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D" w:rsidRDefault="00B45C1D" w:rsidP="005F0A36">
      <w:pPr>
        <w:spacing w:after="0" w:line="240" w:lineRule="auto"/>
        <w:ind w:right="2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</w:t>
      </w:r>
      <w:r w:rsidR="005F0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сад комбинированного вида № 13 «Радуга</w:t>
      </w:r>
      <w:r w:rsidRPr="00B45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5C1D" w:rsidRPr="00B45C1D" w:rsidRDefault="00B45C1D" w:rsidP="00B4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C1D" w:rsidRDefault="00B45C1D" w:rsidP="00B45C1D">
      <w:pPr>
        <w:jc w:val="center"/>
      </w:pPr>
      <w:r w:rsidRPr="00B45C1D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B45C1D" w:rsidRPr="00B45C1D" w:rsidRDefault="005F0A36" w:rsidP="005F0A36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 w:rsidR="00B45C1D" w:rsidRPr="00B45C1D">
        <w:rPr>
          <w:rFonts w:ascii="Times New Roman" w:eastAsia="Times New Roman" w:hAnsi="Times New Roman" w:cs="Times New Roman"/>
          <w:b/>
          <w:sz w:val="24"/>
        </w:rPr>
        <w:t>о сотрудничестве между наставником и наставляемым</w:t>
      </w:r>
    </w:p>
    <w:p w:rsidR="00B45C1D" w:rsidRPr="00B45C1D" w:rsidRDefault="005F0A36" w:rsidP="005F0A36">
      <w:pPr>
        <w:widowControl w:val="0"/>
        <w:tabs>
          <w:tab w:val="left" w:pos="2815"/>
          <w:tab w:val="left" w:pos="7681"/>
          <w:tab w:val="left" w:pos="9612"/>
        </w:tabs>
        <w:autoSpaceDE w:val="0"/>
        <w:autoSpaceDN w:val="0"/>
        <w:spacing w:before="177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5F0A36"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___________</w:t>
      </w:r>
      <w:r w:rsidR="00FB6CC3" w:rsidRPr="00FB6CC3">
        <w:rPr>
          <w:rFonts w:ascii="Times New Roman" w:eastAsia="Times New Roman" w:hAnsi="Times New Roman" w:cs="Times New Roman"/>
          <w:sz w:val="24"/>
          <w:u w:val="single"/>
        </w:rPr>
        <w:t>20</w:t>
      </w:r>
      <w:r w:rsidR="00B45C1D" w:rsidRPr="00FB6CC3">
        <w:rPr>
          <w:rFonts w:ascii="Times New Roman" w:eastAsia="Times New Roman" w:hAnsi="Times New Roman" w:cs="Times New Roman"/>
          <w:sz w:val="24"/>
          <w:u w:val="single"/>
        </w:rPr>
        <w:t>22</w:t>
      </w:r>
      <w:r w:rsidR="00B45C1D" w:rsidRPr="00FB6CC3">
        <w:rPr>
          <w:rFonts w:ascii="Times New Roman" w:eastAsia="Times New Roman" w:hAnsi="Times New Roman" w:cs="Times New Roman"/>
          <w:sz w:val="24"/>
        </w:rPr>
        <w:t>г</w:t>
      </w:r>
      <w:r w:rsidR="00B45C1D" w:rsidRPr="00B45C1D">
        <w:rPr>
          <w:rFonts w:ascii="Times New Roman" w:eastAsia="Times New Roman" w:hAnsi="Times New Roman" w:cs="Times New Roman"/>
          <w:sz w:val="24"/>
        </w:rPr>
        <w:t>.</w:t>
      </w:r>
    </w:p>
    <w:p w:rsidR="00B45C1D" w:rsidRPr="00B45C1D" w:rsidRDefault="00B45C1D" w:rsidP="005F0A36">
      <w:pPr>
        <w:widowControl w:val="0"/>
        <w:tabs>
          <w:tab w:val="left" w:pos="10402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Данное соглашение устанавливает отношения</w:t>
      </w:r>
      <w:r w:rsidR="005F0A36">
        <w:rPr>
          <w:rFonts w:ascii="Times New Roman" w:eastAsia="Times New Roman" w:hAnsi="Times New Roman" w:cs="Times New Roman"/>
          <w:sz w:val="24"/>
        </w:rPr>
        <w:t xml:space="preserve"> </w:t>
      </w:r>
      <w:r w:rsidRPr="00B45C1D">
        <w:rPr>
          <w:rFonts w:ascii="Times New Roman" w:eastAsia="Times New Roman" w:hAnsi="Times New Roman" w:cs="Times New Roman"/>
          <w:sz w:val="24"/>
        </w:rPr>
        <w:t>межд</w:t>
      </w:r>
      <w:r w:rsidR="005F0A36">
        <w:rPr>
          <w:rFonts w:ascii="Times New Roman" w:eastAsia="Times New Roman" w:hAnsi="Times New Roman" w:cs="Times New Roman"/>
          <w:sz w:val="24"/>
        </w:rPr>
        <w:t xml:space="preserve">у </w:t>
      </w:r>
      <w:r>
        <w:rPr>
          <w:rFonts w:ascii="Times New Roman" w:eastAsia="Times New Roman" w:hAnsi="Times New Roman" w:cs="Times New Roman"/>
          <w:sz w:val="24"/>
        </w:rPr>
        <w:t>(далее</w:t>
      </w:r>
      <w:r w:rsidRPr="00B45C1D">
        <w:rPr>
          <w:rFonts w:ascii="Times New Roman" w:eastAsia="Times New Roman" w:hAnsi="Times New Roman" w:cs="Times New Roman"/>
          <w:spacing w:val="-17"/>
          <w:sz w:val="24"/>
        </w:rPr>
        <w:t xml:space="preserve">– </w:t>
      </w:r>
      <w:proofErr w:type="gramStart"/>
      <w:r w:rsidR="005F0A36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="005F0A36">
        <w:rPr>
          <w:rFonts w:ascii="Times New Roman" w:eastAsia="Times New Roman" w:hAnsi="Times New Roman" w:cs="Times New Roman"/>
          <w:sz w:val="24"/>
        </w:rPr>
        <w:t>ставник)</w:t>
      </w:r>
      <w:r w:rsidRPr="00B45C1D">
        <w:rPr>
          <w:rFonts w:ascii="Times New Roman" w:eastAsia="Times New Roman" w:hAnsi="Times New Roman" w:cs="Times New Roman"/>
          <w:sz w:val="24"/>
        </w:rPr>
        <w:tab/>
      </w:r>
      <w:r w:rsidRPr="00B45C1D">
        <w:rPr>
          <w:rFonts w:ascii="Times New Roman" w:eastAsia="Times New Roman" w:hAnsi="Times New Roman" w:cs="Times New Roman"/>
          <w:sz w:val="24"/>
        </w:rPr>
        <w:tab/>
      </w:r>
    </w:p>
    <w:p w:rsidR="00B45C1D" w:rsidRPr="00B45C1D" w:rsidRDefault="005F0A36" w:rsidP="005F0A36">
      <w:pPr>
        <w:widowControl w:val="0"/>
        <w:tabs>
          <w:tab w:val="left" w:pos="2579"/>
          <w:tab w:val="left" w:pos="2687"/>
          <w:tab w:val="left" w:pos="3037"/>
          <w:tab w:val="left" w:pos="3174"/>
          <w:tab w:val="left" w:pos="3713"/>
          <w:tab w:val="left" w:pos="4817"/>
          <w:tab w:val="left" w:pos="5786"/>
          <w:tab w:val="left" w:pos="5958"/>
          <w:tab w:val="left" w:pos="6277"/>
          <w:tab w:val="left" w:pos="6520"/>
          <w:tab w:val="left" w:pos="7455"/>
          <w:tab w:val="left" w:pos="7772"/>
          <w:tab w:val="left" w:pos="8322"/>
          <w:tab w:val="left" w:pos="8665"/>
          <w:tab w:val="left" w:pos="9725"/>
          <w:tab w:val="left" w:pos="10026"/>
          <w:tab w:val="left" w:pos="10103"/>
          <w:tab w:val="left" w:pos="10341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sz w:val="24"/>
        </w:rPr>
      </w:pPr>
      <w:r w:rsidRPr="007715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5" o:spid="_x0000_s1026" style="position:absolute;margin-left:39.75pt;margin-top:10pt;width:500.6pt;height:3.55pt;flip:y;z-index:-251658752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ZREAMAAJc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DiNBCijR7uvux+7b7sF9v+8efn5BQdcmqir1COJvyxtlperyWiYfNDi8I49d&#10;aIhBy+qNpABI1ka65GxTVdidIBttXQ3u9jVgW4MSeNkd9PqRD6VKwBeEfVcij4zavclam1dMOhyy&#10;udamriAFy+WfNioWAJEWHIr5soN8FPT90D2aiu/DQHYd9sJDCx9VaBhG7bXYB4VtUI3lD6Pfg523&#10;cRYsPAADAauWIsla1slWNLTBQsS2jO8SVUptE7QAcm2GAAGCrMQ/xMLZp7H1nuYIBb1w2gUKI+iC&#10;ZZ2TkhjLzB5hTVTF2OXCvijkhi2kc5mT0sEhj14uDqPc9kNWtRt22APg3tSGO9RyPSitkPOcc1db&#10;LiyVnj/sudxoyXNqnZaNVqvlhCu0Iba/3ceKAbCjMCXXgjqwjBE6a2xDcl7bEM9dbuEWNimw99E1&#10;8KehP5wNZoOoE4W9WSfyp9PO1XwSdXrzoN+dnk8nk2nw2VILolGWU8qEZdcOkyD6u2Ztxlo9Bvbj&#10;5EjFkdi5+zwV6x3TcLkALe1vneu2ReueXkp6B+2qZD0dYZqDkUl1j1EFkzHG+uOaKIYRfy1g9AyD&#10;CDoEGbeIuv0QFurQszz0EJEAVIwNhgtuzYmpx++6VPkqg5MCV1Yhr2BMpLntZzdPalbNAqafU9BM&#10;ajteD9cu6vH/ZPwLAAD//wMAUEsDBBQABgAIAAAAIQAszLA53AAAAAoBAAAPAAAAZHJzL2Rvd25y&#10;ZXYueG1sTI/BTsMwEETvSPyDtZW4UbsRapoQp0KVuHEoBXF2420SGq9T223D37M9wXFmn2ZnqvXk&#10;BnHBEHtPGhZzBQKp8banVsPnx+vjCkRMhqwZPKGGH4ywru/vKlNaf6V3vOxSKziEYmk0dCmNpZSx&#10;6dCZOPcjEt8OPjiTWIZW2mCuHO4GmSm1lM70xB86M+Kmw+a4OzsNY8i/39IhuFPcdqd+U7jtKv/S&#10;+mE2vTyDSDilPxhu9bk61Nxp789koxhY5ypjVEO2LEDcAFU8sbNnJ1+ArCv5f0L9CwAA//8DAFBL&#10;AQItABQABgAIAAAAIQC2gziS/gAAAOEBAAATAAAAAAAAAAAAAAAAAAAAAABbQ29udGVudF9UeXBl&#10;c10ueG1sUEsBAi0AFAAGAAgAAAAhADj9If/WAAAAlAEAAAsAAAAAAAAAAAAAAAAALwEAAF9yZWxz&#10;Ly5yZWxzUEsBAi0AFAAGAAgAAAAhAPn0llEQAwAAlwYAAA4AAAAAAAAAAAAAAAAALgIAAGRycy9l&#10;Mm9Eb2MueG1sUEsBAi0AFAAGAAgAAAAhACzMsDncAAAACgEAAA8AAAAAAAAAAAAAAAAAagUAAGRy&#10;cy9kb3ducmV2LnhtbFBLBQYAAAAABAAEAPMAAABz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 w:rsidR="00B45C1D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</w:rPr>
        <w:t xml:space="preserve"> (далее </w:t>
      </w:r>
      <w:r w:rsidR="00B45C1D" w:rsidRPr="00B45C1D">
        <w:rPr>
          <w:rFonts w:ascii="Times New Roman" w:eastAsia="Times New Roman" w:hAnsi="Times New Roman" w:cs="Times New Roman"/>
          <w:sz w:val="24"/>
        </w:rPr>
        <w:t>Наставляемый</w:t>
      </w:r>
      <w:r>
        <w:rPr>
          <w:rFonts w:ascii="Times New Roman" w:eastAsia="Times New Roman" w:hAnsi="Times New Roman" w:cs="Times New Roman"/>
          <w:sz w:val="24"/>
        </w:rPr>
        <w:t>)</w:t>
      </w:r>
      <w:r w:rsidR="00B45C1D" w:rsidRPr="00B45C1D">
        <w:rPr>
          <w:rFonts w:ascii="Times New Roman" w:eastAsia="Times New Roman" w:hAnsi="Times New Roman" w:cs="Times New Roman"/>
          <w:sz w:val="24"/>
        </w:rPr>
        <w:t>, совместно именуемым</w:t>
      </w:r>
      <w:proofErr w:type="gramStart"/>
      <w:r w:rsidR="00B45C1D" w:rsidRPr="00B45C1D">
        <w:rPr>
          <w:rFonts w:ascii="Times New Roman" w:eastAsia="Times New Roman" w:hAnsi="Times New Roman" w:cs="Times New Roman"/>
          <w:sz w:val="24"/>
        </w:rPr>
        <w:t>и"</w:t>
      </w:r>
      <w:proofErr w:type="gramEnd"/>
      <w:r w:rsidR="00B45C1D" w:rsidRPr="00B45C1D">
        <w:rPr>
          <w:rFonts w:ascii="Times New Roman" w:eastAsia="Times New Roman" w:hAnsi="Times New Roman" w:cs="Times New Roman"/>
          <w:sz w:val="24"/>
        </w:rPr>
        <w:t>Стороны",в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>связи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>участием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 xml:space="preserve">программы </w:t>
      </w:r>
      <w:r w:rsidR="00B45C1D" w:rsidRPr="00B45C1D">
        <w:rPr>
          <w:rFonts w:ascii="Times New Roman" w:eastAsia="Times New Roman" w:hAnsi="Times New Roman" w:cs="Times New Roman"/>
          <w:spacing w:val="-1"/>
          <w:sz w:val="24"/>
        </w:rPr>
        <w:t xml:space="preserve">наставничества </w:t>
      </w:r>
      <w:r w:rsidR="00B45C1D" w:rsidRPr="00B45C1D">
        <w:rPr>
          <w:rFonts w:ascii="Times New Roman" w:eastAsia="Times New Roman" w:hAnsi="Times New Roman" w:cs="Times New Roman"/>
          <w:sz w:val="24"/>
        </w:rPr>
        <w:t xml:space="preserve">на </w:t>
      </w:r>
      <w:r w:rsidR="00B45C1D" w:rsidRPr="00B45C1D">
        <w:rPr>
          <w:rFonts w:ascii="Times New Roman" w:eastAsia="Times New Roman" w:hAnsi="Times New Roman" w:cs="Times New Roman"/>
          <w:spacing w:val="-5"/>
          <w:sz w:val="24"/>
        </w:rPr>
        <w:t>базе</w:t>
      </w:r>
      <w:r>
        <w:rPr>
          <w:rFonts w:ascii="Times New Roman" w:eastAsia="Times New Roman" w:hAnsi="Times New Roman" w:cs="Times New Roman"/>
          <w:spacing w:val="-5"/>
          <w:sz w:val="24"/>
        </w:rPr>
        <w:t>______________________________________________________________</w:t>
      </w:r>
      <w:r w:rsidR="00B45C1D" w:rsidRPr="00B45C1D">
        <w:rPr>
          <w:rFonts w:ascii="Times New Roman" w:eastAsia="Times New Roman" w:hAnsi="Times New Roman" w:cs="Times New Roman"/>
          <w:spacing w:val="-17"/>
          <w:sz w:val="24"/>
        </w:rPr>
        <w:t xml:space="preserve">, </w:t>
      </w:r>
      <w:r w:rsidR="00B45C1D" w:rsidRPr="00B45C1D">
        <w:rPr>
          <w:rFonts w:ascii="Times New Roman" w:eastAsia="Times New Roman" w:hAnsi="Times New Roman" w:cs="Times New Roman"/>
          <w:sz w:val="24"/>
        </w:rPr>
        <w:t>(далее –Организация).</w:t>
      </w:r>
    </w:p>
    <w:p w:rsidR="00B45C1D" w:rsidRPr="00B45C1D" w:rsidRDefault="00B45C1D" w:rsidP="005F0A36">
      <w:pPr>
        <w:widowControl w:val="0"/>
        <w:numPr>
          <w:ilvl w:val="2"/>
          <w:numId w:val="1"/>
        </w:numPr>
        <w:tabs>
          <w:tab w:val="left" w:pos="4989"/>
        </w:tabs>
        <w:autoSpaceDE w:val="0"/>
        <w:autoSpaceDN w:val="0"/>
        <w:spacing w:before="163" w:after="0" w:line="240" w:lineRule="auto"/>
        <w:ind w:hanging="361"/>
        <w:rPr>
          <w:rFonts w:ascii="Times New Roman" w:eastAsia="Times New Roman" w:hAnsi="Times New Roman" w:cs="Times New Roman"/>
          <w:b/>
          <w:sz w:val="24"/>
        </w:rPr>
      </w:pPr>
      <w:r w:rsidRPr="00B45C1D">
        <w:rPr>
          <w:rFonts w:ascii="Times New Roman" w:eastAsia="Times New Roman" w:hAnsi="Times New Roman" w:cs="Times New Roman"/>
          <w:b/>
          <w:sz w:val="24"/>
        </w:rPr>
        <w:t>Предмет соглашения</w:t>
      </w:r>
    </w:p>
    <w:p w:rsidR="00B45C1D" w:rsidRPr="00B45C1D" w:rsidRDefault="00B45C1D" w:rsidP="005F0A3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Стороны договорились об участии в реализации программы наставничества через организацию комплекса мероприятий в рамках деятельности наставнической пары (группы).</w:t>
      </w:r>
    </w:p>
    <w:p w:rsidR="00B45C1D" w:rsidRPr="00B45C1D" w:rsidRDefault="00B45C1D" w:rsidP="005F0A36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 xml:space="preserve">Стороны определили </w:t>
      </w:r>
      <w:proofErr w:type="spellStart"/>
      <w:r w:rsidRPr="00B45C1D">
        <w:rPr>
          <w:rFonts w:ascii="Times New Roman" w:eastAsia="Times New Roman" w:hAnsi="Times New Roman" w:cs="Times New Roman"/>
          <w:sz w:val="24"/>
        </w:rPr>
        <w:t>следующие</w:t>
      </w:r>
      <w:r>
        <w:rPr>
          <w:rFonts w:ascii="Times New Roman" w:eastAsia="Times New Roman" w:hAnsi="Times New Roman" w:cs="Times New Roman"/>
          <w:sz w:val="24"/>
        </w:rPr>
        <w:t>задачи</w:t>
      </w:r>
      <w:proofErr w:type="spellEnd"/>
      <w:r w:rsidRPr="00B45C1D">
        <w:rPr>
          <w:rFonts w:ascii="Times New Roman" w:eastAsia="Times New Roman" w:hAnsi="Times New Roman" w:cs="Times New Roman"/>
          <w:sz w:val="24"/>
        </w:rPr>
        <w:t>:</w:t>
      </w:r>
    </w:p>
    <w:p w:rsidR="00B45C1D" w:rsidRPr="00B45C1D" w:rsidRDefault="00B45C1D" w:rsidP="005F0A36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r w:rsidR="00FB6CC3" w:rsidRPr="00B45C1D">
        <w:rPr>
          <w:rFonts w:ascii="Times New Roman" w:eastAsia="Times New Roman" w:hAnsi="Times New Roman" w:cs="Times New Roman"/>
          <w:sz w:val="24"/>
        </w:rPr>
        <w:t xml:space="preserve">профессиональных </w:t>
      </w:r>
      <w:r w:rsidR="00FB6CC3" w:rsidRPr="00B45C1D">
        <w:rPr>
          <w:rFonts w:ascii="Times New Roman" w:eastAsia="Times New Roman" w:hAnsi="Times New Roman" w:cs="Times New Roman"/>
          <w:spacing w:val="-42"/>
          <w:sz w:val="24"/>
        </w:rPr>
        <w:t>компетенций</w:t>
      </w:r>
      <w:r w:rsidRPr="00B45C1D">
        <w:rPr>
          <w:rFonts w:ascii="Times New Roman" w:eastAsia="Times New Roman" w:hAnsi="Times New Roman" w:cs="Times New Roman"/>
          <w:sz w:val="24"/>
        </w:rPr>
        <w:t xml:space="preserve"> наставляемого;</w:t>
      </w:r>
    </w:p>
    <w:p w:rsidR="00B45C1D" w:rsidRPr="00B45C1D" w:rsidRDefault="00B45C1D" w:rsidP="005F0A36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повышение уровня социальной адаптации наставляемого вколлективе;</w:t>
      </w:r>
    </w:p>
    <w:p w:rsidR="00B45C1D" w:rsidRPr="00B45C1D" w:rsidRDefault="00B45C1D" w:rsidP="005F0A36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трансляция личного, профессионального опыта, знаний, умений и навыков наставника;</w:t>
      </w:r>
    </w:p>
    <w:p w:rsidR="00B45C1D" w:rsidRPr="00B45C1D" w:rsidRDefault="00B45C1D" w:rsidP="005F0A36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повышение уровня мотивации к самообразованию унаставляемого</w:t>
      </w:r>
      <w:r w:rsidR="00FB6CC3">
        <w:rPr>
          <w:rFonts w:ascii="Times New Roman" w:eastAsia="Times New Roman" w:hAnsi="Times New Roman" w:cs="Times New Roman"/>
          <w:sz w:val="24"/>
        </w:rPr>
        <w:t>.</w:t>
      </w:r>
    </w:p>
    <w:p w:rsidR="00B45C1D" w:rsidRPr="00B45C1D" w:rsidRDefault="00B45C1D" w:rsidP="005F0A36">
      <w:pPr>
        <w:widowControl w:val="0"/>
        <w:numPr>
          <w:ilvl w:val="2"/>
          <w:numId w:val="1"/>
        </w:numPr>
        <w:tabs>
          <w:tab w:val="left" w:pos="4501"/>
        </w:tabs>
        <w:autoSpaceDE w:val="0"/>
        <w:autoSpaceDN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</w:rPr>
      </w:pPr>
      <w:r w:rsidRPr="00B45C1D">
        <w:rPr>
          <w:rFonts w:ascii="Times New Roman" w:eastAsia="Times New Roman" w:hAnsi="Times New Roman" w:cs="Times New Roman"/>
          <w:b/>
          <w:sz w:val="24"/>
        </w:rPr>
        <w:t>Права и обязанности</w:t>
      </w:r>
      <w:r>
        <w:rPr>
          <w:rFonts w:ascii="Times New Roman" w:eastAsia="Times New Roman" w:hAnsi="Times New Roman" w:cs="Times New Roman"/>
          <w:b/>
          <w:sz w:val="24"/>
        </w:rPr>
        <w:t>Сторон</w:t>
      </w:r>
    </w:p>
    <w:p w:rsidR="00B45C1D" w:rsidRPr="00B45C1D" w:rsidRDefault="00B45C1D" w:rsidP="005F0A36">
      <w:pPr>
        <w:widowControl w:val="0"/>
        <w:numPr>
          <w:ilvl w:val="1"/>
          <w:numId w:val="3"/>
        </w:numPr>
        <w:tabs>
          <w:tab w:val="left" w:pos="1950"/>
        </w:tabs>
        <w:autoSpaceDE w:val="0"/>
        <w:autoSpaceDN w:val="0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b/>
          <w:sz w:val="24"/>
        </w:rPr>
      </w:pPr>
      <w:r w:rsidRPr="00B45C1D">
        <w:rPr>
          <w:rFonts w:ascii="Times New Roman" w:eastAsia="Times New Roman" w:hAnsi="Times New Roman" w:cs="Times New Roman"/>
          <w:b/>
          <w:sz w:val="24"/>
        </w:rPr>
        <w:t>Наставникобязан: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15"/>
        </w:rPr>
      </w:pPr>
      <w:r w:rsidRPr="00B45C1D">
        <w:rPr>
          <w:rFonts w:ascii="Times New Roman" w:eastAsia="Times New Roman" w:hAnsi="Times New Roman" w:cs="Times New Roman"/>
          <w:sz w:val="24"/>
        </w:rPr>
        <w:t>Разрабатывать индивидуальный план – комплекс мероприятий в рамках организации работы наставническойпары/группы.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Регулярно посещать образовательные события, организованные в рамках обучениянаставников.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Оказывать всестороннюю помощь и поддержкунаставляемому.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Предоставлять результаты наставнической работы по запросукуратора.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Способствоватьразвитиюинформационногоосвещенияреализациисистемы наставничества в образовательнойорганизации.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Внимательно и уважительно относится к наставляемому.</w:t>
      </w:r>
    </w:p>
    <w:p w:rsidR="00B45C1D" w:rsidRPr="00B45C1D" w:rsidRDefault="00B45C1D" w:rsidP="005F0A36">
      <w:pPr>
        <w:widowControl w:val="0"/>
        <w:numPr>
          <w:ilvl w:val="1"/>
          <w:numId w:val="3"/>
        </w:numPr>
        <w:tabs>
          <w:tab w:val="left" w:pos="1950"/>
        </w:tabs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B45C1D">
        <w:rPr>
          <w:rFonts w:ascii="Times New Roman" w:eastAsia="Times New Roman" w:hAnsi="Times New Roman" w:cs="Times New Roman"/>
          <w:b/>
          <w:sz w:val="24"/>
        </w:rPr>
        <w:t>Наставник имеетправо:</w:t>
      </w:r>
    </w:p>
    <w:p w:rsidR="00B45C1D" w:rsidRPr="00B45C1D" w:rsidRDefault="005F0A36" w:rsidP="005F0A36">
      <w:pPr>
        <w:widowControl w:val="0"/>
        <w:tabs>
          <w:tab w:val="left" w:pos="4882"/>
          <w:tab w:val="left" w:pos="6879"/>
          <w:tab w:val="left" w:pos="7313"/>
          <w:tab w:val="left" w:pos="9145"/>
        </w:tabs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Способствовать своевременному и </w:t>
      </w:r>
      <w:r w:rsidR="00B45C1D" w:rsidRPr="00B45C1D">
        <w:rPr>
          <w:rFonts w:ascii="Times New Roman" w:eastAsia="Times New Roman" w:hAnsi="Times New Roman" w:cs="Times New Roman"/>
          <w:sz w:val="24"/>
        </w:rPr>
        <w:t>качественному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5C1D" w:rsidRPr="00B45C1D">
        <w:rPr>
          <w:rFonts w:ascii="Times New Roman" w:eastAsia="Times New Roman" w:hAnsi="Times New Roman" w:cs="Times New Roman"/>
          <w:spacing w:val="-3"/>
          <w:sz w:val="24"/>
        </w:rPr>
        <w:t xml:space="preserve">выполнению </w:t>
      </w:r>
      <w:r w:rsidR="00B45C1D" w:rsidRPr="00B45C1D">
        <w:rPr>
          <w:rFonts w:ascii="Times New Roman" w:eastAsia="Times New Roman" w:hAnsi="Times New Roman" w:cs="Times New Roman"/>
          <w:sz w:val="24"/>
        </w:rPr>
        <w:t>поставленных задач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B45C1D" w:rsidRPr="00B45C1D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="00B45C1D" w:rsidRPr="00B45C1D">
        <w:rPr>
          <w:rFonts w:ascii="Times New Roman" w:eastAsia="Times New Roman" w:hAnsi="Times New Roman" w:cs="Times New Roman"/>
          <w:sz w:val="24"/>
        </w:rPr>
        <w:t>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Совместно с куратором определять формы работы снаставляемым.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Принимать участие в обсуждениях и мероприятиях, направленных на развитие системы наставничества в образовательнойорганизации.</w:t>
      </w:r>
    </w:p>
    <w:p w:rsidR="00B45C1D" w:rsidRPr="00B45C1D" w:rsidRDefault="005F0A36" w:rsidP="005F0A36">
      <w:pPr>
        <w:widowControl w:val="0"/>
        <w:tabs>
          <w:tab w:val="left" w:pos="3944"/>
          <w:tab w:val="left" w:pos="5528"/>
          <w:tab w:val="left" w:pos="6679"/>
          <w:tab w:val="left" w:pos="7036"/>
          <w:tab w:val="left" w:pos="8732"/>
        </w:tabs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предложения куратору</w:t>
      </w:r>
      <w:r>
        <w:rPr>
          <w:rFonts w:ascii="Times New Roman" w:eastAsia="Times New Roman" w:hAnsi="Times New Roman" w:cs="Times New Roman"/>
          <w:sz w:val="24"/>
        </w:rPr>
        <w:tab/>
        <w:t xml:space="preserve"> и </w:t>
      </w:r>
      <w:r w:rsidR="00B45C1D" w:rsidRPr="00B45C1D">
        <w:rPr>
          <w:rFonts w:ascii="Times New Roman" w:eastAsia="Times New Roman" w:hAnsi="Times New Roman" w:cs="Times New Roman"/>
          <w:sz w:val="24"/>
        </w:rPr>
        <w:t>руководителю</w:t>
      </w:r>
      <w:r w:rsidR="00B45C1D" w:rsidRPr="00B45C1D">
        <w:rPr>
          <w:rFonts w:ascii="Times New Roman" w:eastAsia="Times New Roman" w:hAnsi="Times New Roman" w:cs="Times New Roman"/>
          <w:sz w:val="24"/>
        </w:rPr>
        <w:tab/>
      </w:r>
      <w:r w:rsidR="00B45C1D" w:rsidRPr="00B45C1D"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 w:rsidR="00B45C1D" w:rsidRPr="00B45C1D">
        <w:rPr>
          <w:rFonts w:ascii="Times New Roman" w:eastAsia="Times New Roman" w:hAnsi="Times New Roman" w:cs="Times New Roman"/>
          <w:sz w:val="24"/>
        </w:rPr>
        <w:t>организации по внесению изменений в Дорожнуюкарту.</w:t>
      </w:r>
    </w:p>
    <w:p w:rsidR="00B45C1D" w:rsidRPr="00B45C1D" w:rsidRDefault="005F0A36" w:rsidP="005F0A36">
      <w:pPr>
        <w:widowControl w:val="0"/>
        <w:tabs>
          <w:tab w:val="left" w:pos="3087"/>
          <w:tab w:val="left" w:pos="4508"/>
          <w:tab w:val="left" w:pos="5443"/>
          <w:tab w:val="left" w:pos="7064"/>
          <w:tab w:val="left" w:pos="7643"/>
          <w:tab w:val="left" w:pos="9106"/>
        </w:tabs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Привлекать </w:t>
      </w:r>
      <w:r w:rsidR="00B45C1D" w:rsidRPr="00B45C1D">
        <w:rPr>
          <w:rFonts w:ascii="Times New Roman" w:eastAsia="Times New Roman" w:hAnsi="Times New Roman" w:cs="Times New Roman"/>
          <w:sz w:val="24"/>
        </w:rPr>
        <w:t>других</w:t>
      </w:r>
      <w:r w:rsidR="00B45C1D" w:rsidRPr="00B45C1D">
        <w:rPr>
          <w:rFonts w:ascii="Times New Roman" w:eastAsia="Times New Roman" w:hAnsi="Times New Roman" w:cs="Times New Roman"/>
          <w:sz w:val="24"/>
        </w:rPr>
        <w:tab/>
        <w:t>специалистов</w:t>
      </w:r>
      <w:r w:rsidR="00B45C1D" w:rsidRPr="00B45C1D">
        <w:rPr>
          <w:rFonts w:ascii="Times New Roman" w:eastAsia="Times New Roman" w:hAnsi="Times New Roman" w:cs="Times New Roman"/>
          <w:sz w:val="24"/>
        </w:rPr>
        <w:tab/>
        <w:t>для</w:t>
      </w:r>
      <w:r w:rsidR="00B45C1D" w:rsidRPr="00B45C1D">
        <w:rPr>
          <w:rFonts w:ascii="Times New Roman" w:eastAsia="Times New Roman" w:hAnsi="Times New Roman" w:cs="Times New Roman"/>
          <w:sz w:val="24"/>
        </w:rPr>
        <w:tab/>
        <w:t>расширения</w:t>
      </w:r>
      <w:r w:rsidR="00B45C1D" w:rsidRPr="00B45C1D">
        <w:rPr>
          <w:rFonts w:ascii="Times New Roman" w:eastAsia="Times New Roman" w:hAnsi="Times New Roman" w:cs="Times New Roman"/>
          <w:sz w:val="24"/>
        </w:rPr>
        <w:tab/>
      </w:r>
      <w:r w:rsidR="00B45C1D" w:rsidRPr="00B45C1D">
        <w:rPr>
          <w:rFonts w:ascii="Times New Roman" w:eastAsia="Times New Roman" w:hAnsi="Times New Roman" w:cs="Times New Roman"/>
          <w:spacing w:val="-3"/>
          <w:sz w:val="24"/>
        </w:rPr>
        <w:t xml:space="preserve">компетенций </w:t>
      </w:r>
      <w:r w:rsidR="00B45C1D" w:rsidRPr="00B45C1D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B45C1D" w:rsidRPr="00B45C1D" w:rsidRDefault="00B45C1D" w:rsidP="005F0A36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Наставляемый</w:t>
      </w:r>
      <w:r w:rsidR="005F0A36">
        <w:rPr>
          <w:rFonts w:ascii="Times New Roman" w:eastAsia="Times New Roman" w:hAnsi="Times New Roman" w:cs="Times New Roman"/>
          <w:sz w:val="24"/>
        </w:rPr>
        <w:t xml:space="preserve"> </w:t>
      </w:r>
      <w:r w:rsidRPr="00B45C1D">
        <w:rPr>
          <w:rFonts w:ascii="Times New Roman" w:eastAsia="Times New Roman" w:hAnsi="Times New Roman" w:cs="Times New Roman"/>
          <w:sz w:val="24"/>
        </w:rPr>
        <w:t>обязан:</w:t>
      </w:r>
    </w:p>
    <w:p w:rsidR="00B45C1D" w:rsidRPr="00B45C1D" w:rsidRDefault="005F0A36" w:rsidP="005F0A36">
      <w:pPr>
        <w:widowControl w:val="0"/>
        <w:tabs>
          <w:tab w:val="left" w:pos="2732"/>
        </w:tabs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B45C1D" w:rsidRPr="00B45C1D">
        <w:rPr>
          <w:rFonts w:ascii="Times New Roman" w:eastAsia="Times New Roman" w:hAnsi="Times New Roman" w:cs="Times New Roman"/>
          <w:sz w:val="24"/>
        </w:rPr>
        <w:t>Регулярно посещать встречи, образовательные события в соответствии с индивидуальнымпланом.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Выполнятьсвоевременноикачественнозадачи</w:t>
      </w:r>
      <w:proofErr w:type="gramStart"/>
      <w:r w:rsidRPr="00B45C1D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B45C1D">
        <w:rPr>
          <w:rFonts w:ascii="Times New Roman" w:eastAsia="Times New Roman" w:hAnsi="Times New Roman" w:cs="Times New Roman"/>
          <w:sz w:val="24"/>
        </w:rPr>
        <w:t>оставленныенаставником.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Внимательно и уважительно относится к наставнику и другим участникам наставническойгруппы.</w:t>
      </w:r>
    </w:p>
    <w:p w:rsidR="00B45C1D" w:rsidRPr="00B45C1D" w:rsidRDefault="00B45C1D" w:rsidP="005F0A36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B45C1D">
        <w:rPr>
          <w:rFonts w:ascii="Times New Roman" w:eastAsia="Times New Roman" w:hAnsi="Times New Roman" w:cs="Times New Roman"/>
          <w:b/>
          <w:sz w:val="24"/>
        </w:rPr>
        <w:t>Наставляемый</w:t>
      </w:r>
      <w:proofErr w:type="gramEnd"/>
      <w:r w:rsidRPr="00B45C1D">
        <w:rPr>
          <w:rFonts w:ascii="Times New Roman" w:eastAsia="Times New Roman" w:hAnsi="Times New Roman" w:cs="Times New Roman"/>
          <w:b/>
          <w:sz w:val="24"/>
        </w:rPr>
        <w:t xml:space="preserve"> имеет</w:t>
      </w:r>
      <w:r w:rsidR="005F0A3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45C1D">
        <w:rPr>
          <w:rFonts w:ascii="Times New Roman" w:eastAsia="Times New Roman" w:hAnsi="Times New Roman" w:cs="Times New Roman"/>
          <w:b/>
          <w:sz w:val="24"/>
        </w:rPr>
        <w:t>право: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Вносить предложения в индивидуальный план обучения в рамках организации работы наставническойпары/группы.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Принимать участие в обсуждениях и мероприятиях, направленных на развитие системы наставничества в образовательнойорганизации.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В индивидуальном порядке обращаться к наставнику за советом, помощью по волнующимвопросам.</w:t>
      </w:r>
    </w:p>
    <w:p w:rsidR="00B45C1D" w:rsidRPr="00B45C1D" w:rsidRDefault="00B45C1D" w:rsidP="005F0A36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45C1D">
        <w:rPr>
          <w:rFonts w:ascii="Times New Roman" w:eastAsia="Times New Roman" w:hAnsi="Times New Roman" w:cs="Times New Roman"/>
          <w:sz w:val="24"/>
        </w:rPr>
        <w:t>При невозможности установления личного контакта с наставником выходить с ходатайством к директору образовательной организации о замененаставника.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B45C1D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Расторжение</w:t>
      </w:r>
      <w:r w:rsidRPr="00B45C1D">
        <w:rPr>
          <w:rFonts w:ascii="Times New Roman" w:eastAsia="Times New Roman" w:hAnsi="Times New Roman" w:cs="Times New Roman"/>
        </w:rPr>
        <w:tab/>
        <w:t>настоящего</w:t>
      </w:r>
      <w:r w:rsidRPr="00B45C1D">
        <w:rPr>
          <w:rFonts w:ascii="Times New Roman" w:eastAsia="Times New Roman" w:hAnsi="Times New Roman" w:cs="Times New Roman"/>
        </w:rPr>
        <w:tab/>
        <w:t>Соглашения</w:t>
      </w:r>
      <w:r w:rsidRPr="00B45C1D">
        <w:rPr>
          <w:rFonts w:ascii="Times New Roman" w:eastAsia="Times New Roman" w:hAnsi="Times New Roman" w:cs="Times New Roman"/>
        </w:rPr>
        <w:tab/>
        <w:t>осуществляется</w:t>
      </w:r>
      <w:r w:rsidRPr="00B45C1D">
        <w:rPr>
          <w:rFonts w:ascii="Times New Roman" w:eastAsia="Times New Roman" w:hAnsi="Times New Roman" w:cs="Times New Roman"/>
        </w:rPr>
        <w:tab/>
        <w:t>по</w:t>
      </w:r>
      <w:r w:rsidRPr="00B45C1D">
        <w:rPr>
          <w:rFonts w:ascii="Times New Roman" w:eastAsia="Times New Roman" w:hAnsi="Times New Roman" w:cs="Times New Roman"/>
        </w:rPr>
        <w:tab/>
        <w:t>соглашению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Сторон.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Расторжение</w:t>
      </w:r>
      <w:r w:rsidRPr="00B45C1D">
        <w:rPr>
          <w:rFonts w:ascii="Times New Roman" w:eastAsia="Times New Roman" w:hAnsi="Times New Roman" w:cs="Times New Roman"/>
        </w:rPr>
        <w:tab/>
        <w:t>настоящего</w:t>
      </w:r>
      <w:r w:rsidRPr="00B45C1D">
        <w:rPr>
          <w:rFonts w:ascii="Times New Roman" w:eastAsia="Times New Roman" w:hAnsi="Times New Roman" w:cs="Times New Roman"/>
        </w:rPr>
        <w:tab/>
        <w:t>Соглашения</w:t>
      </w:r>
      <w:r w:rsidRPr="00B45C1D">
        <w:rPr>
          <w:rFonts w:ascii="Times New Roman" w:eastAsia="Times New Roman" w:hAnsi="Times New Roman" w:cs="Times New Roman"/>
        </w:rPr>
        <w:tab/>
        <w:t>в</w:t>
      </w:r>
      <w:r w:rsidRPr="00B45C1D">
        <w:rPr>
          <w:rFonts w:ascii="Times New Roman" w:eastAsia="Times New Roman" w:hAnsi="Times New Roman" w:cs="Times New Roman"/>
        </w:rPr>
        <w:tab/>
        <w:t>одностороннем</w:t>
      </w:r>
      <w:r w:rsidRPr="00B45C1D">
        <w:rPr>
          <w:rFonts w:ascii="Times New Roman" w:eastAsia="Times New Roman" w:hAnsi="Times New Roman" w:cs="Times New Roman"/>
        </w:rPr>
        <w:tab/>
        <w:t>порядке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осуществляется</w:t>
      </w:r>
      <w:r w:rsidRPr="00B45C1D">
        <w:rPr>
          <w:rFonts w:ascii="Times New Roman" w:eastAsia="Times New Roman" w:hAnsi="Times New Roman" w:cs="Times New Roman"/>
        </w:rPr>
        <w:tab/>
        <w:t>в</w:t>
      </w:r>
      <w:r w:rsidRPr="00B45C1D">
        <w:rPr>
          <w:rFonts w:ascii="Times New Roman" w:eastAsia="Times New Roman" w:hAnsi="Times New Roman" w:cs="Times New Roman"/>
        </w:rPr>
        <w:tab/>
        <w:t>случае</w:t>
      </w:r>
      <w:r w:rsidRPr="00B45C1D">
        <w:rPr>
          <w:rFonts w:ascii="Times New Roman" w:eastAsia="Times New Roman" w:hAnsi="Times New Roman" w:cs="Times New Roman"/>
        </w:rPr>
        <w:tab/>
        <w:t>систематического</w:t>
      </w:r>
      <w:r w:rsidRPr="00B45C1D">
        <w:rPr>
          <w:rFonts w:ascii="Times New Roman" w:eastAsia="Times New Roman" w:hAnsi="Times New Roman" w:cs="Times New Roman"/>
        </w:rPr>
        <w:tab/>
        <w:t>нарушения</w:t>
      </w:r>
      <w:r w:rsidRPr="00B45C1D">
        <w:rPr>
          <w:rFonts w:ascii="Times New Roman" w:eastAsia="Times New Roman" w:hAnsi="Times New Roman" w:cs="Times New Roman"/>
        </w:rPr>
        <w:tab/>
        <w:t>условий</w:t>
      </w:r>
      <w:r w:rsidRPr="00B45C1D">
        <w:rPr>
          <w:rFonts w:ascii="Times New Roman" w:eastAsia="Times New Roman" w:hAnsi="Times New Roman" w:cs="Times New Roman"/>
        </w:rPr>
        <w:tab/>
        <w:t>п.2 настоящего Соглашения.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Настоящее Соглашение вступает в силу со дня его подписания и действует на протяжении  ____месяцев.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</w:rPr>
      </w:pPr>
      <w:r w:rsidRPr="00B45C1D">
        <w:rPr>
          <w:rFonts w:ascii="Times New Roman" w:eastAsia="Times New Roman" w:hAnsi="Times New Roman" w:cs="Times New Roman"/>
        </w:rPr>
        <w:t>По истечении срока действия Соглашения, срок может быть продлен по взаимному соглашению сторон.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45C1D">
        <w:rPr>
          <w:rFonts w:ascii="Times New Roman" w:eastAsia="Times New Roman" w:hAnsi="Times New Roman" w:cs="Times New Roman"/>
          <w:b/>
        </w:rPr>
        <w:t>Подписи Сторон</w:t>
      </w:r>
    </w:p>
    <w:p w:rsidR="00B45C1D" w:rsidRPr="00B45C1D" w:rsidRDefault="00B45C1D" w:rsidP="005F0A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6" w:type="dxa"/>
        <w:tblInd w:w="5" w:type="dxa"/>
        <w:tblLayout w:type="fixed"/>
        <w:tblLook w:val="01E0"/>
      </w:tblPr>
      <w:tblGrid>
        <w:gridCol w:w="5258"/>
        <w:gridCol w:w="4948"/>
      </w:tblGrid>
      <w:tr w:rsidR="00B45C1D" w:rsidRPr="00B45C1D" w:rsidTr="00467A90">
        <w:trPr>
          <w:trHeight w:val="553"/>
        </w:trPr>
        <w:tc>
          <w:tcPr>
            <w:tcW w:w="5258" w:type="dxa"/>
            <w:hideMark/>
          </w:tcPr>
          <w:p w:rsidR="00B45C1D" w:rsidRPr="00B45C1D" w:rsidRDefault="00B45C1D" w:rsidP="005F0A36">
            <w:pPr>
              <w:rPr>
                <w:rFonts w:ascii="Times New Roman" w:eastAsia="Times New Roman" w:hAnsi="Times New Roman"/>
                <w:lang w:val="ru-RU"/>
              </w:rPr>
            </w:pPr>
            <w:r w:rsidRPr="00B45C1D">
              <w:rPr>
                <w:rFonts w:ascii="Times New Roman" w:eastAsia="Times New Roman" w:hAnsi="Times New Roman"/>
                <w:lang w:val="ru-RU"/>
              </w:rPr>
              <w:t>Наставник/родитель (законный представитель) Наставника</w:t>
            </w:r>
          </w:p>
        </w:tc>
        <w:tc>
          <w:tcPr>
            <w:tcW w:w="4948" w:type="dxa"/>
            <w:hideMark/>
          </w:tcPr>
          <w:p w:rsidR="00B45C1D" w:rsidRPr="00B45C1D" w:rsidRDefault="00B45C1D" w:rsidP="005F0A36">
            <w:pPr>
              <w:rPr>
                <w:rFonts w:ascii="Times New Roman" w:eastAsia="Times New Roman" w:hAnsi="Times New Roman"/>
                <w:lang w:val="ru-RU"/>
              </w:rPr>
            </w:pPr>
            <w:r w:rsidRPr="00B45C1D">
              <w:rPr>
                <w:rFonts w:ascii="Times New Roman" w:eastAsia="Times New Roman" w:hAnsi="Times New Roman"/>
                <w:lang w:val="ru-RU"/>
              </w:rPr>
              <w:t>Наставляемый/родитель (законный</w:t>
            </w:r>
          </w:p>
          <w:p w:rsidR="00B45C1D" w:rsidRPr="00B45C1D" w:rsidRDefault="00B45C1D" w:rsidP="005F0A36">
            <w:pPr>
              <w:rPr>
                <w:rFonts w:ascii="Times New Roman" w:eastAsia="Times New Roman" w:hAnsi="Times New Roman"/>
                <w:lang w:val="ru-RU"/>
              </w:rPr>
            </w:pPr>
            <w:r w:rsidRPr="00B45C1D">
              <w:rPr>
                <w:rFonts w:ascii="Times New Roman" w:eastAsia="Times New Roman" w:hAnsi="Times New Roman"/>
                <w:lang w:val="ru-RU"/>
              </w:rPr>
              <w:t>представитель) Наставляемого</w:t>
            </w:r>
          </w:p>
        </w:tc>
      </w:tr>
      <w:tr w:rsidR="00B45C1D" w:rsidRPr="00B45C1D" w:rsidTr="00467A90">
        <w:trPr>
          <w:trHeight w:val="1103"/>
        </w:trPr>
        <w:tc>
          <w:tcPr>
            <w:tcW w:w="5258" w:type="dxa"/>
          </w:tcPr>
          <w:p w:rsidR="00B45C1D" w:rsidRPr="00B45C1D" w:rsidRDefault="00B45C1D" w:rsidP="005F0A36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B45C1D" w:rsidRPr="00B45C1D" w:rsidRDefault="00B45C1D" w:rsidP="005F0A36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B45C1D" w:rsidRPr="00B45C1D" w:rsidRDefault="00B45C1D" w:rsidP="005F0A36">
            <w:pPr>
              <w:rPr>
                <w:rFonts w:ascii="Times New Roman" w:eastAsia="Times New Roman" w:hAnsi="Times New Roman"/>
              </w:rPr>
            </w:pPr>
            <w:r w:rsidRPr="00B45C1D">
              <w:rPr>
                <w:rFonts w:ascii="Times New Roman" w:eastAsia="Times New Roman" w:hAnsi="Times New Roman"/>
                <w:lang w:val="ru-RU"/>
              </w:rPr>
              <w:tab/>
            </w:r>
            <w:r w:rsidRPr="00B45C1D">
              <w:rPr>
                <w:rFonts w:ascii="Times New Roman" w:eastAsia="Times New Roman" w:hAnsi="Times New Roman"/>
              </w:rPr>
              <w:t xml:space="preserve">/ </w:t>
            </w:r>
            <w:r w:rsidRPr="00B45C1D">
              <w:rPr>
                <w:rFonts w:ascii="Times New Roman" w:eastAsia="Times New Roman" w:hAnsi="Times New Roman"/>
              </w:rPr>
              <w:tab/>
            </w:r>
          </w:p>
          <w:p w:rsidR="00B45C1D" w:rsidRPr="00B45C1D" w:rsidRDefault="00B45C1D" w:rsidP="005F0A36">
            <w:pPr>
              <w:rPr>
                <w:rFonts w:ascii="Times New Roman" w:eastAsia="Times New Roman" w:hAnsi="Times New Roman"/>
              </w:rPr>
            </w:pPr>
            <w:r w:rsidRPr="00B45C1D">
              <w:rPr>
                <w:rFonts w:ascii="Times New Roman" w:eastAsia="Times New Roman" w:hAnsi="Times New Roman"/>
              </w:rPr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  <w:r w:rsidRPr="00B45C1D">
              <w:rPr>
                <w:rFonts w:ascii="Times New Roman" w:eastAsia="Times New Roman" w:hAnsi="Times New Roman"/>
              </w:rPr>
              <w:tab/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расшифровка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948" w:type="dxa"/>
          </w:tcPr>
          <w:p w:rsidR="00B45C1D" w:rsidRPr="00B45C1D" w:rsidRDefault="00B45C1D" w:rsidP="005F0A36">
            <w:pPr>
              <w:rPr>
                <w:rFonts w:ascii="Times New Roman" w:eastAsia="Times New Roman" w:hAnsi="Times New Roman"/>
              </w:rPr>
            </w:pPr>
          </w:p>
          <w:p w:rsidR="00B45C1D" w:rsidRPr="00B45C1D" w:rsidRDefault="00B45C1D" w:rsidP="005F0A36">
            <w:pPr>
              <w:rPr>
                <w:rFonts w:ascii="Times New Roman" w:eastAsia="Times New Roman" w:hAnsi="Times New Roman"/>
              </w:rPr>
            </w:pPr>
          </w:p>
          <w:p w:rsidR="00B45C1D" w:rsidRPr="00B45C1D" w:rsidRDefault="00B45C1D" w:rsidP="005F0A36">
            <w:pPr>
              <w:rPr>
                <w:rFonts w:ascii="Times New Roman" w:eastAsia="Times New Roman" w:hAnsi="Times New Roman"/>
              </w:rPr>
            </w:pPr>
            <w:r w:rsidRPr="00B45C1D">
              <w:rPr>
                <w:rFonts w:ascii="Times New Roman" w:eastAsia="Times New Roman" w:hAnsi="Times New Roman"/>
              </w:rPr>
              <w:tab/>
              <w:t xml:space="preserve">/ </w:t>
            </w:r>
            <w:r w:rsidRPr="00B45C1D">
              <w:rPr>
                <w:rFonts w:ascii="Times New Roman" w:eastAsia="Times New Roman" w:hAnsi="Times New Roman"/>
              </w:rPr>
              <w:tab/>
            </w:r>
          </w:p>
          <w:p w:rsidR="00B45C1D" w:rsidRPr="00B45C1D" w:rsidRDefault="00B45C1D" w:rsidP="005F0A36">
            <w:pPr>
              <w:rPr>
                <w:rFonts w:ascii="Times New Roman" w:eastAsia="Times New Roman" w:hAnsi="Times New Roman"/>
              </w:rPr>
            </w:pPr>
            <w:r w:rsidRPr="00B45C1D">
              <w:rPr>
                <w:rFonts w:ascii="Times New Roman" w:eastAsia="Times New Roman" w:hAnsi="Times New Roman"/>
              </w:rPr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подпись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  <w:r w:rsidRPr="00B45C1D">
              <w:rPr>
                <w:rFonts w:ascii="Times New Roman" w:eastAsia="Times New Roman" w:hAnsi="Times New Roman"/>
              </w:rPr>
              <w:tab/>
              <w:t>(</w:t>
            </w:r>
            <w:proofErr w:type="spellStart"/>
            <w:r w:rsidRPr="00B45C1D">
              <w:rPr>
                <w:rFonts w:ascii="Times New Roman" w:eastAsia="Times New Roman" w:hAnsi="Times New Roman"/>
              </w:rPr>
              <w:t>расшифровка</w:t>
            </w:r>
            <w:proofErr w:type="spellEnd"/>
            <w:r w:rsidRPr="00B45C1D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B45C1D" w:rsidRDefault="00B45C1D" w:rsidP="005F0A36"/>
    <w:sectPr w:rsidR="00B45C1D" w:rsidSect="005F0A36">
      <w:pgSz w:w="11906" w:h="16838"/>
      <w:pgMar w:top="1440" w:right="108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lang w:val="ru-RU" w:eastAsia="en-US" w:bidi="ar-SA"/>
      </w:rPr>
    </w:lvl>
  </w:abstractNum>
  <w:abstractNum w:abstractNumId="1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lang w:val="ru-RU" w:eastAsia="en-US" w:bidi="ar-SA"/>
      </w:rPr>
    </w:lvl>
  </w:abstractNum>
  <w:abstractNum w:abstractNumId="2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lang w:val="ru-RU" w:eastAsia="en-US" w:bidi="ar-SA"/>
      </w:r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72"/>
    <w:rsid w:val="00020C72"/>
    <w:rsid w:val="00467A90"/>
    <w:rsid w:val="005F0A36"/>
    <w:rsid w:val="007715FC"/>
    <w:rsid w:val="00B45C1D"/>
    <w:rsid w:val="00CA73D7"/>
    <w:rsid w:val="00FB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45C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</cp:lastModifiedBy>
  <cp:revision>6</cp:revision>
  <dcterms:created xsi:type="dcterms:W3CDTF">2022-10-25T11:03:00Z</dcterms:created>
  <dcterms:modified xsi:type="dcterms:W3CDTF">2022-10-26T13:26:00Z</dcterms:modified>
</cp:coreProperties>
</file>