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26B4" w:rsidRPr="002A6A13" w:rsidRDefault="005B7B40" w:rsidP="002826B4">
      <w:pPr>
        <w:pStyle w:val="a6"/>
        <w:jc w:val="center"/>
        <w:rPr>
          <w:rFonts w:ascii="Times New Roman" w:hAnsi="Times New Roman"/>
          <w:b/>
          <w:sz w:val="28"/>
          <w:szCs w:val="28"/>
          <w:lang w:val="ru-RU"/>
        </w:rPr>
      </w:pPr>
      <w:r>
        <w:rPr>
          <w:rFonts w:ascii="Times New Roman" w:hAnsi="Times New Roman"/>
          <w:b/>
          <w:noProof/>
          <w:sz w:val="28"/>
          <w:szCs w:val="28"/>
          <w:lang w:val="ru-RU" w:eastAsia="ru-RU"/>
        </w:rPr>
        <w:drawing>
          <wp:inline distT="0" distB="0" distL="0" distR="0">
            <wp:extent cx="7096125" cy="8871636"/>
            <wp:effectExtent l="914400" t="0" r="8858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rot="5400000">
                      <a:off x="0" y="0"/>
                      <a:ext cx="7098283" cy="8874334"/>
                    </a:xfrm>
                    <a:prstGeom prst="rect">
                      <a:avLst/>
                    </a:prstGeom>
                    <a:noFill/>
                    <a:ln w="9525">
                      <a:noFill/>
                      <a:miter lim="800000"/>
                      <a:headEnd/>
                      <a:tailEnd/>
                    </a:ln>
                  </pic:spPr>
                </pic:pic>
              </a:graphicData>
            </a:graphic>
          </wp:inline>
        </w:drawing>
      </w:r>
      <w:r w:rsidR="002826B4" w:rsidRPr="00562DD4">
        <w:rPr>
          <w:rFonts w:ascii="Times New Roman" w:hAnsi="Times New Roman"/>
          <w:b/>
          <w:sz w:val="28"/>
          <w:szCs w:val="28"/>
          <w:lang w:val="ru-RU"/>
        </w:rPr>
        <w:lastRenderedPageBreak/>
        <w:t>Содержание</w:t>
      </w:r>
    </w:p>
    <w:p w:rsidR="002826B4" w:rsidRPr="002A6A13" w:rsidRDefault="002826B4" w:rsidP="002826B4">
      <w:pPr>
        <w:shd w:val="clear" w:color="auto" w:fill="FFFFFF"/>
        <w:spacing w:after="0" w:line="312" w:lineRule="atLeast"/>
        <w:textAlignment w:val="baseline"/>
        <w:rPr>
          <w:rFonts w:ascii="Helvetica" w:hAnsi="Helvetica"/>
          <w:color w:val="373737"/>
          <w:sz w:val="20"/>
          <w:szCs w:val="20"/>
        </w:rPr>
      </w:pPr>
      <w:r w:rsidRPr="002A6A13">
        <w:rPr>
          <w:rFonts w:ascii="Helvetica" w:hAnsi="Helvetica"/>
          <w:b/>
          <w:bCs/>
          <w:color w:val="373737"/>
          <w:sz w:val="20"/>
        </w:rPr>
        <w:t> </w:t>
      </w:r>
    </w:p>
    <w:p w:rsidR="002826B4" w:rsidRPr="00E5087B" w:rsidRDefault="002826B4" w:rsidP="002826B4">
      <w:pPr>
        <w:shd w:val="clear" w:color="auto" w:fill="FFFFFF"/>
        <w:spacing w:after="0" w:line="240" w:lineRule="auto"/>
        <w:textAlignment w:val="baseline"/>
        <w:rPr>
          <w:rFonts w:ascii="Times New Roman" w:hAnsi="Times New Roman"/>
          <w:sz w:val="28"/>
          <w:szCs w:val="28"/>
        </w:rPr>
      </w:pPr>
    </w:p>
    <w:p w:rsidR="002826B4" w:rsidRPr="00E5087B" w:rsidRDefault="002826B4" w:rsidP="002826B4">
      <w:pPr>
        <w:numPr>
          <w:ilvl w:val="0"/>
          <w:numId w:val="21"/>
        </w:numPr>
        <w:spacing w:after="0" w:line="240" w:lineRule="auto"/>
        <w:ind w:left="1200"/>
        <w:textAlignment w:val="baseline"/>
        <w:rPr>
          <w:rFonts w:ascii="Times New Roman" w:hAnsi="Times New Roman"/>
          <w:sz w:val="28"/>
          <w:szCs w:val="28"/>
        </w:rPr>
      </w:pPr>
      <w:r w:rsidRPr="00E5087B">
        <w:rPr>
          <w:rFonts w:ascii="Times New Roman" w:hAnsi="Times New Roman"/>
          <w:b/>
          <w:bCs/>
          <w:sz w:val="28"/>
          <w:szCs w:val="28"/>
        </w:rPr>
        <w:t>ЦЕЛЕВОЙ РАЗДЕЛ </w:t>
      </w:r>
    </w:p>
    <w:p w:rsidR="002826B4" w:rsidRPr="00E5087B" w:rsidRDefault="002826B4" w:rsidP="002826B4">
      <w:pPr>
        <w:shd w:val="clear" w:color="auto" w:fill="FFFFFF"/>
        <w:spacing w:after="0" w:line="240" w:lineRule="auto"/>
        <w:textAlignment w:val="baseline"/>
        <w:rPr>
          <w:rFonts w:ascii="Times New Roman" w:hAnsi="Times New Roman"/>
          <w:sz w:val="28"/>
          <w:szCs w:val="28"/>
        </w:rPr>
      </w:pPr>
      <w:r>
        <w:rPr>
          <w:rFonts w:ascii="Times New Roman" w:hAnsi="Times New Roman"/>
          <w:bCs/>
          <w:sz w:val="28"/>
          <w:szCs w:val="28"/>
        </w:rPr>
        <w:t xml:space="preserve">1.1. Пояснительная </w:t>
      </w:r>
      <w:r w:rsidRPr="00317DFD">
        <w:rPr>
          <w:rFonts w:ascii="Times New Roman" w:hAnsi="Times New Roman"/>
          <w:bCs/>
          <w:sz w:val="28"/>
          <w:szCs w:val="28"/>
        </w:rPr>
        <w:t>записка </w:t>
      </w:r>
      <w:r w:rsidRPr="00317DFD">
        <w:rPr>
          <w:rFonts w:ascii="Times New Roman" w:hAnsi="Times New Roman"/>
          <w:sz w:val="28"/>
          <w:szCs w:val="28"/>
        </w:rPr>
        <w:t>.............................................................................................................</w:t>
      </w:r>
      <w:r>
        <w:rPr>
          <w:rFonts w:ascii="Times New Roman" w:hAnsi="Times New Roman"/>
          <w:sz w:val="28"/>
          <w:szCs w:val="28"/>
        </w:rPr>
        <w:t>................................................5</w:t>
      </w:r>
    </w:p>
    <w:p w:rsidR="002826B4" w:rsidRPr="00E5087B" w:rsidRDefault="008B61AE" w:rsidP="002826B4">
      <w:pPr>
        <w:shd w:val="clear" w:color="auto" w:fill="FFFFFF"/>
        <w:spacing w:after="0" w:line="240" w:lineRule="auto"/>
        <w:textAlignment w:val="baseline"/>
        <w:rPr>
          <w:rFonts w:ascii="Times New Roman" w:hAnsi="Times New Roman"/>
          <w:sz w:val="28"/>
          <w:szCs w:val="28"/>
        </w:rPr>
      </w:pPr>
      <w:r>
        <w:rPr>
          <w:rFonts w:ascii="Times New Roman" w:hAnsi="Times New Roman"/>
          <w:sz w:val="28"/>
          <w:szCs w:val="28"/>
        </w:rPr>
        <w:t>1.2.</w:t>
      </w:r>
      <w:r w:rsidR="002826B4">
        <w:rPr>
          <w:rFonts w:ascii="Times New Roman" w:hAnsi="Times New Roman"/>
          <w:sz w:val="28"/>
          <w:szCs w:val="28"/>
        </w:rPr>
        <w:t xml:space="preserve"> Цели и задачи Программ</w:t>
      </w:r>
      <w:r w:rsidR="002826B4" w:rsidRPr="00E5087B">
        <w:rPr>
          <w:rFonts w:ascii="Times New Roman" w:hAnsi="Times New Roman"/>
          <w:sz w:val="28"/>
          <w:szCs w:val="28"/>
        </w:rPr>
        <w:t>......................................................................................................</w:t>
      </w:r>
      <w:r w:rsidR="002826B4">
        <w:rPr>
          <w:rFonts w:ascii="Times New Roman" w:hAnsi="Times New Roman"/>
          <w:sz w:val="28"/>
          <w:szCs w:val="28"/>
        </w:rPr>
        <w:t>...................................................</w:t>
      </w:r>
      <w:r>
        <w:rPr>
          <w:rFonts w:ascii="Times New Roman" w:hAnsi="Times New Roman"/>
          <w:sz w:val="28"/>
          <w:szCs w:val="28"/>
        </w:rPr>
        <w:t>..</w:t>
      </w:r>
      <w:r w:rsidR="002826B4">
        <w:rPr>
          <w:rFonts w:ascii="Times New Roman" w:hAnsi="Times New Roman"/>
          <w:sz w:val="28"/>
          <w:szCs w:val="28"/>
        </w:rPr>
        <w:t>6</w:t>
      </w:r>
    </w:p>
    <w:p w:rsidR="002826B4" w:rsidRDefault="008B61AE" w:rsidP="002826B4">
      <w:pPr>
        <w:shd w:val="clear" w:color="auto" w:fill="FFFFFF"/>
        <w:spacing w:after="0" w:line="240" w:lineRule="auto"/>
        <w:textAlignment w:val="baseline"/>
        <w:rPr>
          <w:rFonts w:ascii="Times New Roman" w:hAnsi="Times New Roman"/>
          <w:sz w:val="28"/>
          <w:szCs w:val="28"/>
        </w:rPr>
      </w:pPr>
      <w:r>
        <w:rPr>
          <w:rFonts w:ascii="Times New Roman" w:hAnsi="Times New Roman"/>
          <w:sz w:val="28"/>
          <w:szCs w:val="28"/>
        </w:rPr>
        <w:t>1.3.</w:t>
      </w:r>
      <w:r w:rsidR="002826B4" w:rsidRPr="00E5087B">
        <w:rPr>
          <w:rFonts w:ascii="Times New Roman" w:hAnsi="Times New Roman"/>
          <w:sz w:val="28"/>
          <w:szCs w:val="28"/>
        </w:rPr>
        <w:t xml:space="preserve"> Принципы и п</w:t>
      </w:r>
      <w:r w:rsidR="002826B4">
        <w:rPr>
          <w:rFonts w:ascii="Times New Roman" w:hAnsi="Times New Roman"/>
          <w:sz w:val="28"/>
          <w:szCs w:val="28"/>
        </w:rPr>
        <w:t>одходы к формированию Программ</w:t>
      </w:r>
      <w:r w:rsidR="002826B4" w:rsidRPr="00E5087B">
        <w:rPr>
          <w:rFonts w:ascii="Times New Roman" w:hAnsi="Times New Roman"/>
          <w:sz w:val="28"/>
          <w:szCs w:val="28"/>
        </w:rPr>
        <w:t>...........................................................</w:t>
      </w:r>
      <w:r w:rsidR="002826B4">
        <w:rPr>
          <w:rFonts w:ascii="Times New Roman" w:hAnsi="Times New Roman"/>
          <w:sz w:val="28"/>
          <w:szCs w:val="28"/>
        </w:rPr>
        <w:t>....................</w:t>
      </w:r>
      <w:r>
        <w:rPr>
          <w:rFonts w:ascii="Times New Roman" w:hAnsi="Times New Roman"/>
          <w:sz w:val="28"/>
          <w:szCs w:val="28"/>
        </w:rPr>
        <w:t>.................................6</w:t>
      </w:r>
    </w:p>
    <w:p w:rsidR="008B61AE" w:rsidRDefault="008B61AE" w:rsidP="002826B4">
      <w:pPr>
        <w:shd w:val="clear" w:color="auto" w:fill="FFFFFF"/>
        <w:spacing w:after="0" w:line="240" w:lineRule="auto"/>
        <w:textAlignment w:val="baseline"/>
        <w:rPr>
          <w:rFonts w:ascii="Times New Roman" w:hAnsi="Times New Roman"/>
          <w:sz w:val="28"/>
          <w:szCs w:val="28"/>
        </w:rPr>
      </w:pPr>
      <w:r>
        <w:rPr>
          <w:rFonts w:ascii="Times New Roman" w:hAnsi="Times New Roman"/>
          <w:sz w:val="28"/>
          <w:szCs w:val="28"/>
        </w:rPr>
        <w:t>1.4. Значимые характеристики особенностей развития детей…………………………………………………………………..8</w:t>
      </w:r>
    </w:p>
    <w:p w:rsidR="008B61AE" w:rsidRDefault="008B61AE" w:rsidP="002826B4">
      <w:pPr>
        <w:shd w:val="clear" w:color="auto" w:fill="FFFFFF"/>
        <w:spacing w:after="0" w:line="240" w:lineRule="auto"/>
        <w:textAlignment w:val="baseline"/>
        <w:rPr>
          <w:rFonts w:ascii="Times New Roman" w:hAnsi="Times New Roman"/>
          <w:sz w:val="28"/>
          <w:szCs w:val="28"/>
        </w:rPr>
      </w:pPr>
      <w:r>
        <w:rPr>
          <w:rFonts w:ascii="Times New Roman" w:hAnsi="Times New Roman"/>
          <w:sz w:val="28"/>
          <w:szCs w:val="28"/>
        </w:rPr>
        <w:t>1.4.1.Ранний возраст………………………………………………………………………………………………………………..8</w:t>
      </w:r>
    </w:p>
    <w:p w:rsidR="002826B4" w:rsidRDefault="008B61AE" w:rsidP="002826B4">
      <w:pPr>
        <w:shd w:val="clear" w:color="auto" w:fill="FFFFFF"/>
        <w:spacing w:after="0" w:line="240" w:lineRule="auto"/>
        <w:textAlignment w:val="baseline"/>
        <w:rPr>
          <w:rFonts w:ascii="Times New Roman" w:hAnsi="Times New Roman"/>
          <w:sz w:val="28"/>
          <w:szCs w:val="28"/>
        </w:rPr>
      </w:pPr>
      <w:r>
        <w:rPr>
          <w:rFonts w:ascii="Times New Roman" w:hAnsi="Times New Roman"/>
          <w:sz w:val="28"/>
          <w:szCs w:val="28"/>
        </w:rPr>
        <w:t>1.4.2.Дошкольный возраст…………………………………………………………………………………………………………9</w:t>
      </w:r>
    </w:p>
    <w:p w:rsidR="002826B4" w:rsidRDefault="008B61AE" w:rsidP="002826B4">
      <w:pPr>
        <w:shd w:val="clear" w:color="auto" w:fill="FFFFFF"/>
        <w:spacing w:after="0" w:line="240" w:lineRule="auto"/>
        <w:textAlignment w:val="baseline"/>
        <w:rPr>
          <w:rFonts w:ascii="Times New Roman" w:hAnsi="Times New Roman"/>
          <w:sz w:val="28"/>
          <w:szCs w:val="28"/>
        </w:rPr>
      </w:pPr>
      <w:r>
        <w:rPr>
          <w:rFonts w:ascii="Times New Roman" w:hAnsi="Times New Roman"/>
          <w:sz w:val="28"/>
          <w:szCs w:val="28"/>
        </w:rPr>
        <w:t>1.5.</w:t>
      </w:r>
      <w:r w:rsidR="002826B4">
        <w:rPr>
          <w:rFonts w:ascii="Times New Roman" w:hAnsi="Times New Roman"/>
          <w:sz w:val="28"/>
          <w:szCs w:val="28"/>
        </w:rPr>
        <w:t>Целевые ориентиры…………………………………………………………………………………………………………</w:t>
      </w:r>
      <w:r>
        <w:rPr>
          <w:rFonts w:ascii="Times New Roman" w:hAnsi="Times New Roman"/>
          <w:sz w:val="28"/>
          <w:szCs w:val="28"/>
        </w:rPr>
        <w:t>...20</w:t>
      </w:r>
    </w:p>
    <w:p w:rsidR="002826B4" w:rsidRPr="00897DF4" w:rsidRDefault="002826B4" w:rsidP="002826B4">
      <w:pPr>
        <w:numPr>
          <w:ilvl w:val="0"/>
          <w:numId w:val="22"/>
        </w:numPr>
        <w:spacing w:after="0" w:line="240" w:lineRule="auto"/>
        <w:ind w:left="1200"/>
        <w:textAlignment w:val="baseline"/>
        <w:rPr>
          <w:rFonts w:ascii="Times New Roman" w:hAnsi="Times New Roman"/>
          <w:sz w:val="28"/>
          <w:szCs w:val="28"/>
        </w:rPr>
      </w:pPr>
      <w:r w:rsidRPr="00317DFD">
        <w:rPr>
          <w:rFonts w:ascii="Times New Roman" w:hAnsi="Times New Roman"/>
          <w:b/>
          <w:bCs/>
          <w:sz w:val="28"/>
          <w:szCs w:val="28"/>
        </w:rPr>
        <w:t>СОДЕРЖАТЕЛЬНЫЙ РАЗДЕЛ </w:t>
      </w:r>
    </w:p>
    <w:p w:rsidR="002826B4" w:rsidRPr="00F05BA6" w:rsidRDefault="008B61AE"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2.1.Описание образовательной деятельности в направлении физического развития………………………………………..</w:t>
      </w:r>
      <w:r w:rsidR="00DB2367">
        <w:rPr>
          <w:rFonts w:ascii="Times New Roman" w:hAnsi="Times New Roman" w:cs="Times New Roman"/>
          <w:sz w:val="28"/>
          <w:szCs w:val="28"/>
        </w:rPr>
        <w:t>.</w:t>
      </w:r>
      <w:r>
        <w:rPr>
          <w:rFonts w:ascii="Times New Roman" w:hAnsi="Times New Roman" w:cs="Times New Roman"/>
          <w:sz w:val="28"/>
          <w:szCs w:val="28"/>
        </w:rPr>
        <w:t>21</w:t>
      </w:r>
    </w:p>
    <w:p w:rsidR="002826B4" w:rsidRPr="00F05BA6" w:rsidRDefault="008B61AE"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2.2</w:t>
      </w:r>
      <w:r w:rsidR="00DB2367">
        <w:rPr>
          <w:rFonts w:ascii="Times New Roman" w:hAnsi="Times New Roman" w:cs="Times New Roman"/>
          <w:sz w:val="28"/>
          <w:szCs w:val="28"/>
        </w:rPr>
        <w:t>Результаты физического развития на уровне целевых ориентиров</w:t>
      </w:r>
      <w:r w:rsidR="002826B4">
        <w:rPr>
          <w:rFonts w:ascii="Times New Roman" w:hAnsi="Times New Roman" w:cs="Times New Roman"/>
          <w:sz w:val="28"/>
          <w:szCs w:val="28"/>
        </w:rPr>
        <w:t>……………………………</w:t>
      </w:r>
      <w:r w:rsidR="00DB2367">
        <w:rPr>
          <w:rFonts w:ascii="Times New Roman" w:hAnsi="Times New Roman" w:cs="Times New Roman"/>
          <w:sz w:val="28"/>
          <w:szCs w:val="28"/>
        </w:rPr>
        <w:t>…………………………..23</w:t>
      </w:r>
    </w:p>
    <w:p w:rsidR="002826B4" w:rsidRPr="00F05BA6" w:rsidRDefault="00DB2367"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2.3.Формы деятельности образовательной области «Физическое развитие»</w:t>
      </w:r>
      <w:r w:rsidR="002826B4">
        <w:rPr>
          <w:rFonts w:ascii="Times New Roman" w:hAnsi="Times New Roman" w:cs="Times New Roman"/>
          <w:sz w:val="28"/>
          <w:szCs w:val="28"/>
        </w:rPr>
        <w:t>……………</w:t>
      </w:r>
      <w:r>
        <w:rPr>
          <w:rFonts w:ascii="Times New Roman" w:hAnsi="Times New Roman" w:cs="Times New Roman"/>
          <w:sz w:val="28"/>
          <w:szCs w:val="28"/>
        </w:rPr>
        <w:t>……………………………………26</w:t>
      </w:r>
    </w:p>
    <w:p w:rsidR="002826B4" w:rsidRPr="00F05BA6" w:rsidRDefault="002826B4" w:rsidP="002826B4">
      <w:pPr>
        <w:spacing w:after="0" w:line="240" w:lineRule="auto"/>
        <w:rPr>
          <w:rFonts w:ascii="Times New Roman" w:hAnsi="Times New Roman" w:cs="Times New Roman"/>
          <w:sz w:val="28"/>
          <w:szCs w:val="28"/>
        </w:rPr>
      </w:pPr>
      <w:r w:rsidRPr="00F05BA6">
        <w:rPr>
          <w:rFonts w:ascii="Times New Roman" w:hAnsi="Times New Roman" w:cs="Times New Roman"/>
          <w:sz w:val="28"/>
          <w:szCs w:val="28"/>
        </w:rPr>
        <w:t>2.</w:t>
      </w:r>
      <w:r w:rsidR="00DB2367">
        <w:rPr>
          <w:rFonts w:ascii="Times New Roman" w:hAnsi="Times New Roman" w:cs="Times New Roman"/>
          <w:sz w:val="28"/>
          <w:szCs w:val="28"/>
        </w:rPr>
        <w:t>4Методы физического воспитания</w:t>
      </w:r>
      <w:r>
        <w:rPr>
          <w:rFonts w:ascii="Times New Roman" w:hAnsi="Times New Roman" w:cs="Times New Roman"/>
          <w:sz w:val="28"/>
          <w:szCs w:val="28"/>
        </w:rPr>
        <w:t>……………</w:t>
      </w:r>
      <w:r w:rsidR="00DB2367">
        <w:rPr>
          <w:rFonts w:ascii="Times New Roman" w:hAnsi="Times New Roman" w:cs="Times New Roman"/>
          <w:sz w:val="28"/>
          <w:szCs w:val="28"/>
        </w:rPr>
        <w:t>……………………………………………………………………………….28</w:t>
      </w:r>
    </w:p>
    <w:p w:rsidR="002826B4" w:rsidRPr="00F05BA6" w:rsidRDefault="002826B4" w:rsidP="002826B4">
      <w:pPr>
        <w:spacing w:after="0" w:line="240" w:lineRule="auto"/>
        <w:rPr>
          <w:rFonts w:ascii="Times New Roman" w:hAnsi="Times New Roman" w:cs="Times New Roman"/>
          <w:sz w:val="28"/>
          <w:szCs w:val="28"/>
        </w:rPr>
      </w:pPr>
      <w:r w:rsidRPr="00F05BA6">
        <w:rPr>
          <w:rFonts w:ascii="Times New Roman" w:hAnsi="Times New Roman" w:cs="Times New Roman"/>
          <w:sz w:val="28"/>
          <w:szCs w:val="28"/>
        </w:rPr>
        <w:t>2</w:t>
      </w:r>
      <w:r w:rsidR="00DB2367">
        <w:rPr>
          <w:rFonts w:ascii="Times New Roman" w:hAnsi="Times New Roman" w:cs="Times New Roman"/>
          <w:sz w:val="28"/>
          <w:szCs w:val="28"/>
        </w:rPr>
        <w:t>.5Структура физкультурных занятий</w:t>
      </w:r>
      <w:r w:rsidRPr="00F05BA6">
        <w:rPr>
          <w:rFonts w:ascii="Times New Roman" w:hAnsi="Times New Roman" w:cs="Times New Roman"/>
          <w:sz w:val="28"/>
          <w:szCs w:val="28"/>
        </w:rPr>
        <w:t xml:space="preserve"> </w:t>
      </w:r>
      <w:r>
        <w:rPr>
          <w:rFonts w:ascii="Times New Roman" w:hAnsi="Times New Roman" w:cs="Times New Roman"/>
          <w:sz w:val="28"/>
          <w:szCs w:val="28"/>
        </w:rPr>
        <w:t>……………</w:t>
      </w:r>
      <w:r w:rsidR="00DB2367">
        <w:rPr>
          <w:rFonts w:ascii="Times New Roman" w:hAnsi="Times New Roman" w:cs="Times New Roman"/>
          <w:sz w:val="28"/>
          <w:szCs w:val="28"/>
        </w:rPr>
        <w:t>……………………………………………………………………………..30</w:t>
      </w:r>
    </w:p>
    <w:p w:rsidR="002826B4" w:rsidRPr="00F05BA6" w:rsidRDefault="00DB2367"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2.5.1.Характеристика основных видов движений по возрастам</w:t>
      </w:r>
      <w:r w:rsidR="002826B4">
        <w:rPr>
          <w:rFonts w:ascii="Times New Roman" w:hAnsi="Times New Roman" w:cs="Times New Roman"/>
          <w:sz w:val="28"/>
          <w:szCs w:val="28"/>
        </w:rPr>
        <w:t>…………………………………………………</w:t>
      </w:r>
      <w:r>
        <w:rPr>
          <w:rFonts w:ascii="Times New Roman" w:hAnsi="Times New Roman" w:cs="Times New Roman"/>
          <w:sz w:val="28"/>
          <w:szCs w:val="28"/>
        </w:rPr>
        <w:t>…………….3</w:t>
      </w:r>
      <w:r w:rsidR="002826B4">
        <w:rPr>
          <w:rFonts w:ascii="Times New Roman" w:hAnsi="Times New Roman" w:cs="Times New Roman"/>
          <w:sz w:val="28"/>
          <w:szCs w:val="28"/>
        </w:rPr>
        <w:t>2</w:t>
      </w:r>
      <w:r w:rsidR="002826B4" w:rsidRPr="00F05BA6">
        <w:rPr>
          <w:rFonts w:ascii="Times New Roman" w:hAnsi="Times New Roman" w:cs="Times New Roman"/>
          <w:sz w:val="28"/>
          <w:szCs w:val="28"/>
        </w:rPr>
        <w:t xml:space="preserve"> </w:t>
      </w:r>
    </w:p>
    <w:p w:rsidR="002826B4" w:rsidRPr="00F05BA6" w:rsidRDefault="00DB2367" w:rsidP="002826B4">
      <w:pPr>
        <w:tabs>
          <w:tab w:val="left" w:pos="3465"/>
        </w:tabs>
        <w:spacing w:after="0" w:line="240" w:lineRule="auto"/>
        <w:rPr>
          <w:rFonts w:ascii="Times New Roman" w:hAnsi="Times New Roman" w:cs="Times New Roman"/>
          <w:sz w:val="28"/>
          <w:szCs w:val="28"/>
        </w:rPr>
      </w:pPr>
      <w:r>
        <w:rPr>
          <w:rFonts w:ascii="Times New Roman" w:hAnsi="Times New Roman" w:cs="Times New Roman"/>
          <w:sz w:val="28"/>
          <w:szCs w:val="28"/>
        </w:rPr>
        <w:t>2.6Физическая нагрузка……………………………………………………………………………………………………..……44</w:t>
      </w:r>
    </w:p>
    <w:p w:rsidR="002826B4" w:rsidRPr="008100A2" w:rsidRDefault="00DB2367" w:rsidP="002826B4">
      <w:pPr>
        <w:tabs>
          <w:tab w:val="left" w:pos="3465"/>
        </w:tabs>
        <w:spacing w:after="0" w:line="240" w:lineRule="auto"/>
        <w:rPr>
          <w:rFonts w:ascii="Times New Roman" w:hAnsi="Times New Roman" w:cs="Times New Roman"/>
          <w:sz w:val="28"/>
          <w:szCs w:val="28"/>
        </w:rPr>
      </w:pPr>
      <w:r>
        <w:rPr>
          <w:rFonts w:ascii="Times New Roman" w:hAnsi="Times New Roman" w:cs="Times New Roman"/>
          <w:sz w:val="28"/>
          <w:szCs w:val="28"/>
        </w:rPr>
        <w:t>2.6.1Дифференцированный подход к организации физкультурных занятий</w:t>
      </w:r>
      <w:r w:rsidR="002826B4">
        <w:rPr>
          <w:rFonts w:ascii="Times New Roman" w:hAnsi="Times New Roman" w:cs="Times New Roman"/>
          <w:sz w:val="28"/>
          <w:szCs w:val="28"/>
        </w:rPr>
        <w:t>……</w:t>
      </w:r>
      <w:r>
        <w:rPr>
          <w:rFonts w:ascii="Times New Roman" w:hAnsi="Times New Roman" w:cs="Times New Roman"/>
          <w:sz w:val="28"/>
          <w:szCs w:val="28"/>
        </w:rPr>
        <w:t>……………………………………………48</w:t>
      </w:r>
    </w:p>
    <w:p w:rsidR="002826B4" w:rsidRPr="008100A2" w:rsidRDefault="00DB2367"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2.7.Система оздоровительной работы в ДОУ</w:t>
      </w:r>
      <w:r w:rsidR="002826B4">
        <w:rPr>
          <w:rFonts w:ascii="Times New Roman" w:hAnsi="Times New Roman" w:cs="Times New Roman"/>
          <w:sz w:val="28"/>
          <w:szCs w:val="28"/>
        </w:rPr>
        <w:t>………………………</w:t>
      </w:r>
      <w:r>
        <w:rPr>
          <w:rFonts w:ascii="Times New Roman" w:hAnsi="Times New Roman" w:cs="Times New Roman"/>
          <w:sz w:val="28"/>
          <w:szCs w:val="28"/>
        </w:rPr>
        <w:t>…………………………………………………………...49</w:t>
      </w:r>
    </w:p>
    <w:p w:rsidR="002826B4" w:rsidRPr="008100A2" w:rsidRDefault="00DB2367"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2.8.Описание вариативных форм, способов и средств реализации программы</w:t>
      </w:r>
      <w:r w:rsidR="002826B4">
        <w:rPr>
          <w:rFonts w:ascii="Times New Roman" w:hAnsi="Times New Roman" w:cs="Times New Roman"/>
          <w:sz w:val="28"/>
          <w:szCs w:val="28"/>
        </w:rPr>
        <w:t>……………</w:t>
      </w:r>
      <w:r>
        <w:rPr>
          <w:rFonts w:ascii="Times New Roman" w:hAnsi="Times New Roman" w:cs="Times New Roman"/>
          <w:sz w:val="28"/>
          <w:szCs w:val="28"/>
        </w:rPr>
        <w:t>…………………………………55</w:t>
      </w:r>
    </w:p>
    <w:p w:rsidR="002826B4" w:rsidRPr="000D2FE0" w:rsidRDefault="00DB2367"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2.9.</w:t>
      </w:r>
      <w:r w:rsidR="00E43ABD">
        <w:rPr>
          <w:rFonts w:ascii="Times New Roman" w:hAnsi="Times New Roman" w:cs="Times New Roman"/>
          <w:sz w:val="28"/>
          <w:szCs w:val="28"/>
        </w:rPr>
        <w:t>Способы и направления поддержки детской инициативы</w:t>
      </w:r>
      <w:r w:rsidR="002826B4">
        <w:rPr>
          <w:rFonts w:ascii="Times New Roman" w:hAnsi="Times New Roman" w:cs="Times New Roman"/>
          <w:sz w:val="28"/>
          <w:szCs w:val="28"/>
        </w:rPr>
        <w:t>…………………………………………………</w:t>
      </w:r>
      <w:r w:rsidR="00E43ABD">
        <w:rPr>
          <w:rFonts w:ascii="Times New Roman" w:hAnsi="Times New Roman" w:cs="Times New Roman"/>
          <w:sz w:val="28"/>
          <w:szCs w:val="28"/>
        </w:rPr>
        <w:t>………………</w:t>
      </w:r>
      <w:r w:rsidR="002826B4">
        <w:rPr>
          <w:rFonts w:ascii="Times New Roman" w:hAnsi="Times New Roman" w:cs="Times New Roman"/>
          <w:sz w:val="28"/>
          <w:szCs w:val="28"/>
        </w:rPr>
        <w:t>5</w:t>
      </w:r>
      <w:r w:rsidR="00E43ABD">
        <w:rPr>
          <w:rFonts w:ascii="Times New Roman" w:hAnsi="Times New Roman" w:cs="Times New Roman"/>
          <w:sz w:val="28"/>
          <w:szCs w:val="28"/>
        </w:rPr>
        <w:t>7</w:t>
      </w:r>
    </w:p>
    <w:p w:rsidR="002826B4" w:rsidRPr="000D2FE0" w:rsidRDefault="002826B4" w:rsidP="002826B4">
      <w:pPr>
        <w:spacing w:after="0" w:line="240" w:lineRule="auto"/>
        <w:rPr>
          <w:rFonts w:ascii="Times New Roman" w:hAnsi="Times New Roman" w:cs="Times New Roman"/>
          <w:sz w:val="28"/>
          <w:szCs w:val="28"/>
        </w:rPr>
      </w:pPr>
      <w:r w:rsidRPr="000D2FE0">
        <w:rPr>
          <w:rFonts w:ascii="Times New Roman" w:hAnsi="Times New Roman" w:cs="Times New Roman"/>
          <w:sz w:val="28"/>
          <w:szCs w:val="28"/>
        </w:rPr>
        <w:t>2</w:t>
      </w:r>
      <w:r w:rsidR="00E43ABD">
        <w:rPr>
          <w:rFonts w:ascii="Times New Roman" w:hAnsi="Times New Roman" w:cs="Times New Roman"/>
          <w:sz w:val="28"/>
          <w:szCs w:val="28"/>
        </w:rPr>
        <w:t>.10.Коррекционная работа</w:t>
      </w:r>
      <w:r>
        <w:rPr>
          <w:rFonts w:ascii="Times New Roman" w:hAnsi="Times New Roman" w:cs="Times New Roman"/>
          <w:sz w:val="28"/>
          <w:szCs w:val="28"/>
        </w:rPr>
        <w:t>………………</w:t>
      </w:r>
      <w:r w:rsidR="00E43ABD">
        <w:rPr>
          <w:rFonts w:ascii="Times New Roman" w:hAnsi="Times New Roman" w:cs="Times New Roman"/>
          <w:sz w:val="28"/>
          <w:szCs w:val="28"/>
        </w:rPr>
        <w:t>……………………………………………………………………………………….5</w:t>
      </w:r>
      <w:r>
        <w:rPr>
          <w:rFonts w:ascii="Times New Roman" w:hAnsi="Times New Roman" w:cs="Times New Roman"/>
          <w:sz w:val="28"/>
          <w:szCs w:val="28"/>
        </w:rPr>
        <w:t>7</w:t>
      </w:r>
    </w:p>
    <w:p w:rsidR="002826B4" w:rsidRPr="000D2FE0" w:rsidRDefault="00E43ABD"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2.11. взаимодействие педагогов с семьями воспитанников</w:t>
      </w:r>
      <w:r w:rsidR="002826B4">
        <w:rPr>
          <w:rFonts w:ascii="Times New Roman" w:hAnsi="Times New Roman" w:cs="Times New Roman"/>
          <w:sz w:val="28"/>
          <w:szCs w:val="28"/>
        </w:rPr>
        <w:t>…………………………………………………………………</w:t>
      </w:r>
      <w:r>
        <w:rPr>
          <w:rFonts w:ascii="Times New Roman" w:hAnsi="Times New Roman" w:cs="Times New Roman"/>
          <w:sz w:val="28"/>
          <w:szCs w:val="28"/>
        </w:rPr>
        <w:t>….59</w:t>
      </w:r>
    </w:p>
    <w:p w:rsidR="002826B4" w:rsidRDefault="00E43ABD" w:rsidP="002826B4">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E43ABD">
        <w:rPr>
          <w:rFonts w:ascii="Times New Roman" w:hAnsi="Times New Roman" w:cs="Times New Roman"/>
          <w:b/>
          <w:sz w:val="28"/>
          <w:szCs w:val="28"/>
        </w:rPr>
        <w:t>3.</w:t>
      </w:r>
      <w:r w:rsidRPr="00E43ABD">
        <w:rPr>
          <w:rFonts w:ascii="Times New Roman" w:hAnsi="Times New Roman"/>
          <w:b/>
          <w:bCs/>
          <w:sz w:val="28"/>
          <w:szCs w:val="28"/>
        </w:rPr>
        <w:t xml:space="preserve"> </w:t>
      </w:r>
      <w:r w:rsidRPr="00F47E7F">
        <w:rPr>
          <w:rFonts w:ascii="Times New Roman" w:hAnsi="Times New Roman"/>
          <w:b/>
          <w:bCs/>
          <w:sz w:val="28"/>
          <w:szCs w:val="28"/>
        </w:rPr>
        <w:t>ОРГАНИЗАЦИОННЫЙ РАЗДЕЛ</w:t>
      </w:r>
    </w:p>
    <w:p w:rsidR="002826B4" w:rsidRPr="000D2FE0" w:rsidRDefault="00E43ABD"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3.1.Описание условий реализации программы</w:t>
      </w:r>
      <w:r w:rsidR="002826B4">
        <w:rPr>
          <w:rFonts w:ascii="Times New Roman" w:hAnsi="Times New Roman" w:cs="Times New Roman"/>
          <w:sz w:val="28"/>
          <w:szCs w:val="28"/>
        </w:rPr>
        <w:t>…………</w:t>
      </w:r>
      <w:r>
        <w:rPr>
          <w:rFonts w:ascii="Times New Roman" w:hAnsi="Times New Roman" w:cs="Times New Roman"/>
          <w:sz w:val="28"/>
          <w:szCs w:val="28"/>
        </w:rPr>
        <w:t>……………………………………………………………………….6</w:t>
      </w:r>
      <w:r w:rsidR="002826B4">
        <w:rPr>
          <w:rFonts w:ascii="Times New Roman" w:hAnsi="Times New Roman" w:cs="Times New Roman"/>
          <w:sz w:val="28"/>
          <w:szCs w:val="28"/>
        </w:rPr>
        <w:t>3</w:t>
      </w:r>
    </w:p>
    <w:p w:rsidR="002826B4" w:rsidRPr="000D2FE0" w:rsidRDefault="00E43ABD" w:rsidP="002826B4">
      <w:pPr>
        <w:spacing w:after="0" w:line="240" w:lineRule="auto"/>
        <w:rPr>
          <w:rFonts w:ascii="Times New Roman" w:hAnsi="Times New Roman" w:cs="Times New Roman"/>
          <w:sz w:val="28"/>
          <w:szCs w:val="28"/>
        </w:rPr>
      </w:pPr>
      <w:r>
        <w:rPr>
          <w:rFonts w:ascii="Times New Roman" w:hAnsi="Times New Roman" w:cs="Times New Roman"/>
          <w:sz w:val="28"/>
          <w:szCs w:val="28"/>
        </w:rPr>
        <w:t>3.2.Режим работы учреждения</w:t>
      </w:r>
      <w:r w:rsidR="002826B4">
        <w:rPr>
          <w:rFonts w:ascii="Times New Roman" w:hAnsi="Times New Roman" w:cs="Times New Roman"/>
          <w:sz w:val="28"/>
          <w:szCs w:val="28"/>
        </w:rPr>
        <w:t>…</w:t>
      </w:r>
      <w:r>
        <w:rPr>
          <w:rFonts w:ascii="Times New Roman" w:hAnsi="Times New Roman" w:cs="Times New Roman"/>
          <w:sz w:val="28"/>
          <w:szCs w:val="28"/>
        </w:rPr>
        <w:t>………………………………………………………………………………………………...64</w:t>
      </w:r>
    </w:p>
    <w:p w:rsidR="009630C1" w:rsidRDefault="00E43ABD" w:rsidP="009630C1">
      <w:pPr>
        <w:spacing w:after="0" w:line="240" w:lineRule="auto"/>
        <w:rPr>
          <w:rFonts w:ascii="Times New Roman" w:hAnsi="Times New Roman"/>
          <w:sz w:val="28"/>
          <w:szCs w:val="28"/>
        </w:rPr>
      </w:pPr>
      <w:r>
        <w:rPr>
          <w:rFonts w:ascii="Times New Roman" w:hAnsi="Times New Roman"/>
          <w:sz w:val="28"/>
          <w:szCs w:val="28"/>
        </w:rPr>
        <w:t>3.3. Особенности традиционных событий, праздников, мероприятий………………………………………………………..72</w:t>
      </w:r>
    </w:p>
    <w:p w:rsidR="00E43ABD" w:rsidRDefault="00E43ABD" w:rsidP="009630C1">
      <w:pPr>
        <w:spacing w:after="0" w:line="240" w:lineRule="auto"/>
        <w:rPr>
          <w:rFonts w:ascii="Times New Roman" w:hAnsi="Times New Roman"/>
          <w:b/>
          <w:sz w:val="28"/>
          <w:szCs w:val="28"/>
        </w:rPr>
      </w:pPr>
      <w:r>
        <w:rPr>
          <w:rFonts w:ascii="Times New Roman" w:hAnsi="Times New Roman"/>
          <w:sz w:val="28"/>
          <w:szCs w:val="28"/>
        </w:rPr>
        <w:lastRenderedPageBreak/>
        <w:t xml:space="preserve">           </w:t>
      </w:r>
      <w:r w:rsidRPr="00E43ABD">
        <w:rPr>
          <w:rFonts w:ascii="Times New Roman" w:hAnsi="Times New Roman"/>
          <w:b/>
          <w:sz w:val="28"/>
          <w:szCs w:val="28"/>
        </w:rPr>
        <w:t>4. ДОПОЛНИТЕЛЬНЫЙ РАЗДЕЛ</w:t>
      </w:r>
    </w:p>
    <w:p w:rsidR="00E43ABD" w:rsidRDefault="00E43ABD" w:rsidP="009630C1">
      <w:pPr>
        <w:spacing w:after="0" w:line="240" w:lineRule="auto"/>
        <w:rPr>
          <w:rFonts w:ascii="Times New Roman" w:hAnsi="Times New Roman"/>
          <w:sz w:val="28"/>
          <w:szCs w:val="28"/>
        </w:rPr>
      </w:pPr>
      <w:r w:rsidRPr="00E43ABD">
        <w:rPr>
          <w:rFonts w:ascii="Times New Roman" w:hAnsi="Times New Roman"/>
          <w:sz w:val="28"/>
          <w:szCs w:val="28"/>
        </w:rPr>
        <w:t>4.1.</w:t>
      </w:r>
      <w:r>
        <w:rPr>
          <w:rFonts w:ascii="Times New Roman" w:hAnsi="Times New Roman"/>
          <w:sz w:val="28"/>
          <w:szCs w:val="28"/>
        </w:rPr>
        <w:t>Краткая презентация программы……………………………………………………………………………………………75</w:t>
      </w:r>
    </w:p>
    <w:p w:rsidR="00E43ABD" w:rsidRDefault="00E43ABD" w:rsidP="009630C1">
      <w:pPr>
        <w:spacing w:after="0" w:line="240" w:lineRule="auto"/>
        <w:rPr>
          <w:rFonts w:ascii="Times New Roman" w:hAnsi="Times New Roman"/>
          <w:sz w:val="28"/>
          <w:szCs w:val="28"/>
        </w:rPr>
      </w:pPr>
      <w:r>
        <w:rPr>
          <w:rFonts w:ascii="Times New Roman" w:hAnsi="Times New Roman"/>
          <w:sz w:val="28"/>
          <w:szCs w:val="28"/>
        </w:rPr>
        <w:t>Приложений №1 «Картотека подвижных игр»…………………………………………………………………………………77</w:t>
      </w:r>
    </w:p>
    <w:p w:rsidR="00E43ABD" w:rsidRDefault="00E43ABD" w:rsidP="009630C1">
      <w:pPr>
        <w:spacing w:after="0" w:line="240" w:lineRule="auto"/>
        <w:rPr>
          <w:rFonts w:ascii="Times New Roman" w:hAnsi="Times New Roman"/>
          <w:sz w:val="28"/>
          <w:szCs w:val="28"/>
        </w:rPr>
      </w:pPr>
      <w:r>
        <w:rPr>
          <w:rFonts w:ascii="Times New Roman" w:hAnsi="Times New Roman"/>
          <w:sz w:val="28"/>
          <w:szCs w:val="28"/>
        </w:rPr>
        <w:t>Приложение №2 «Подвижные игры по возрастам»……………………………………………………………………………95</w:t>
      </w:r>
    </w:p>
    <w:p w:rsidR="00E43ABD" w:rsidRDefault="00E43ABD" w:rsidP="009630C1">
      <w:pPr>
        <w:spacing w:after="0" w:line="240" w:lineRule="auto"/>
        <w:rPr>
          <w:rFonts w:ascii="Times New Roman" w:hAnsi="Times New Roman"/>
          <w:sz w:val="28"/>
          <w:szCs w:val="28"/>
        </w:rPr>
      </w:pPr>
      <w:r>
        <w:rPr>
          <w:rFonts w:ascii="Times New Roman" w:hAnsi="Times New Roman"/>
          <w:sz w:val="28"/>
          <w:szCs w:val="28"/>
        </w:rPr>
        <w:t>Приложение №3 «Русские народные подвижные игры»……………………………………………………………………..119</w:t>
      </w:r>
    </w:p>
    <w:p w:rsidR="00E43ABD" w:rsidRDefault="00E43ABD" w:rsidP="009630C1">
      <w:pPr>
        <w:spacing w:after="0" w:line="240" w:lineRule="auto"/>
        <w:rPr>
          <w:rFonts w:ascii="Times New Roman" w:hAnsi="Times New Roman"/>
          <w:sz w:val="28"/>
          <w:szCs w:val="28"/>
        </w:rPr>
      </w:pPr>
      <w:r>
        <w:rPr>
          <w:rFonts w:ascii="Times New Roman" w:hAnsi="Times New Roman"/>
          <w:sz w:val="28"/>
          <w:szCs w:val="28"/>
        </w:rPr>
        <w:t>Приложение №4 «Казачьи подвижные игры»…………………………………………………………………………………126</w:t>
      </w:r>
    </w:p>
    <w:p w:rsidR="00E43ABD" w:rsidRDefault="00E43ABD" w:rsidP="009630C1">
      <w:pPr>
        <w:spacing w:after="0" w:line="240" w:lineRule="auto"/>
        <w:rPr>
          <w:rFonts w:ascii="Times New Roman" w:hAnsi="Times New Roman"/>
          <w:sz w:val="28"/>
          <w:szCs w:val="28"/>
        </w:rPr>
      </w:pPr>
      <w:r>
        <w:rPr>
          <w:rFonts w:ascii="Times New Roman" w:hAnsi="Times New Roman"/>
          <w:sz w:val="28"/>
          <w:szCs w:val="28"/>
        </w:rPr>
        <w:t>Приложение №5 «Физминутки»……………………………………………………………………………………………….</w:t>
      </w:r>
      <w:r w:rsidR="00D36A67">
        <w:rPr>
          <w:rFonts w:ascii="Times New Roman" w:hAnsi="Times New Roman"/>
          <w:sz w:val="28"/>
          <w:szCs w:val="28"/>
        </w:rPr>
        <w:t>..136</w:t>
      </w:r>
    </w:p>
    <w:p w:rsidR="00D36A67" w:rsidRDefault="00D36A67" w:rsidP="009630C1">
      <w:pPr>
        <w:spacing w:after="0" w:line="240" w:lineRule="auto"/>
        <w:rPr>
          <w:rFonts w:ascii="Times New Roman" w:hAnsi="Times New Roman"/>
          <w:sz w:val="28"/>
          <w:szCs w:val="28"/>
        </w:rPr>
      </w:pPr>
      <w:r>
        <w:rPr>
          <w:rFonts w:ascii="Times New Roman" w:hAnsi="Times New Roman"/>
          <w:sz w:val="28"/>
          <w:szCs w:val="28"/>
        </w:rPr>
        <w:t>Приложение №6 «Маркировка мебели»………………………………………………………………………………………..148</w:t>
      </w:r>
    </w:p>
    <w:p w:rsidR="00D36A67" w:rsidRPr="00E43ABD" w:rsidRDefault="00D36A67" w:rsidP="009630C1">
      <w:pPr>
        <w:spacing w:after="0" w:line="240" w:lineRule="auto"/>
        <w:rPr>
          <w:rFonts w:ascii="Times New Roman" w:hAnsi="Times New Roman" w:cs="Times New Roman"/>
          <w:sz w:val="28"/>
          <w:szCs w:val="28"/>
        </w:rPr>
      </w:pPr>
      <w:r>
        <w:rPr>
          <w:rFonts w:ascii="Times New Roman" w:hAnsi="Times New Roman"/>
          <w:sz w:val="28"/>
          <w:szCs w:val="28"/>
        </w:rPr>
        <w:t>Приложение №7 «Ориентировочные показатели физической подготовленности детей 3-7 лет»………………………....150</w:t>
      </w: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D36A67" w:rsidRDefault="00D36A67" w:rsidP="00EC2917">
      <w:pPr>
        <w:shd w:val="clear" w:color="auto" w:fill="FFFFFF"/>
        <w:spacing w:after="150" w:line="293" w:lineRule="atLeast"/>
        <w:rPr>
          <w:rFonts w:ascii="Times New Roman" w:eastAsia="Times New Roman" w:hAnsi="Times New Roman" w:cs="Times New Roman"/>
          <w:b/>
          <w:bCs/>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lastRenderedPageBreak/>
        <w:t>1. Целевой раздел</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1.1. Пояснительная записка</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Рабочая программа, по развитию детей от 3 до 7 лет разработана в соответствии с основной общеобразовательной программой дошкольного образования М</w:t>
      </w:r>
      <w:r w:rsidR="00D723B6">
        <w:rPr>
          <w:rFonts w:ascii="Times New Roman" w:eastAsia="Times New Roman" w:hAnsi="Times New Roman" w:cs="Times New Roman"/>
          <w:sz w:val="28"/>
          <w:szCs w:val="28"/>
        </w:rPr>
        <w:t xml:space="preserve">БДОУ </w:t>
      </w:r>
      <w:r w:rsidRPr="00EC2917">
        <w:rPr>
          <w:rFonts w:ascii="Times New Roman" w:eastAsia="Times New Roman" w:hAnsi="Times New Roman" w:cs="Times New Roman"/>
          <w:sz w:val="28"/>
          <w:szCs w:val="28"/>
        </w:rPr>
        <w:t>Детский сад</w:t>
      </w:r>
      <w:r w:rsidR="00D723B6">
        <w:rPr>
          <w:rFonts w:ascii="Times New Roman" w:eastAsia="Times New Roman" w:hAnsi="Times New Roman" w:cs="Times New Roman"/>
          <w:sz w:val="28"/>
          <w:szCs w:val="28"/>
        </w:rPr>
        <w:t xml:space="preserve"> комбинированного вида №13 «Радуга» города Ессентуки</w:t>
      </w:r>
      <w:r w:rsidRPr="00EC2917">
        <w:rPr>
          <w:rFonts w:ascii="Times New Roman" w:eastAsia="Times New Roman" w:hAnsi="Times New Roman" w:cs="Times New Roman"/>
          <w:sz w:val="28"/>
          <w:szCs w:val="28"/>
        </w:rPr>
        <w:t xml:space="preserve"> с учетом примерной общеобразовательной программой дошкольного о</w:t>
      </w:r>
      <w:r w:rsidR="002826B4">
        <w:rPr>
          <w:rFonts w:ascii="Times New Roman" w:eastAsia="Times New Roman" w:hAnsi="Times New Roman" w:cs="Times New Roman"/>
          <w:sz w:val="28"/>
          <w:szCs w:val="28"/>
        </w:rPr>
        <w:t>бразования «Детство» под редакцией Т.И.Бабвевой, Санкт-Петербугр «Детство-пресс» 2014г.</w:t>
      </w:r>
    </w:p>
    <w:p w:rsidR="00D723B6" w:rsidRDefault="00D723B6" w:rsidP="00DE2B22">
      <w:pPr>
        <w:spacing w:after="0" w:line="240" w:lineRule="auto"/>
        <w:rPr>
          <w:rFonts w:ascii="Times New Roman" w:hAnsi="Times New Roman" w:cs="Times New Roman"/>
          <w:sz w:val="28"/>
          <w:szCs w:val="28"/>
        </w:rPr>
      </w:pPr>
      <w:r w:rsidRPr="00096C69">
        <w:rPr>
          <w:rFonts w:ascii="Times New Roman" w:hAnsi="Times New Roman" w:cs="Times New Roman"/>
          <w:sz w:val="28"/>
          <w:szCs w:val="28"/>
        </w:rPr>
        <w:t>Нормативно-правовую основу для разработки рабочей программы</w:t>
      </w:r>
      <w:r>
        <w:rPr>
          <w:rFonts w:ascii="Times New Roman" w:hAnsi="Times New Roman" w:cs="Times New Roman"/>
          <w:sz w:val="28"/>
          <w:szCs w:val="28"/>
        </w:rPr>
        <w:t xml:space="preserve"> образовательной области «Физическое</w:t>
      </w:r>
      <w:r w:rsidRPr="00096C69">
        <w:rPr>
          <w:rFonts w:ascii="Times New Roman" w:hAnsi="Times New Roman" w:cs="Times New Roman"/>
          <w:sz w:val="28"/>
          <w:szCs w:val="28"/>
        </w:rPr>
        <w:t xml:space="preserve"> развитие» составляют:</w:t>
      </w:r>
    </w:p>
    <w:p w:rsidR="00D723B6" w:rsidRDefault="00D723B6" w:rsidP="00DE2B22">
      <w:pPr>
        <w:spacing w:after="0" w:line="240" w:lineRule="auto"/>
        <w:rPr>
          <w:rFonts w:ascii="Times New Roman" w:hAnsi="Times New Roman" w:cs="Times New Roman"/>
          <w:sz w:val="28"/>
          <w:szCs w:val="28"/>
        </w:rPr>
      </w:pPr>
      <w:r w:rsidRPr="00096C69">
        <w:rPr>
          <w:rFonts w:ascii="Times New Roman" w:hAnsi="Times New Roman" w:cs="Times New Roman"/>
          <w:sz w:val="28"/>
          <w:szCs w:val="28"/>
        </w:rPr>
        <w:t xml:space="preserve"> - </w:t>
      </w:r>
      <w:r>
        <w:rPr>
          <w:rFonts w:ascii="Times New Roman" w:hAnsi="Times New Roman" w:cs="Times New Roman"/>
          <w:sz w:val="28"/>
          <w:szCs w:val="28"/>
        </w:rPr>
        <w:t xml:space="preserve">основная </w:t>
      </w:r>
      <w:r w:rsidRPr="00096C69">
        <w:rPr>
          <w:rFonts w:ascii="Times New Roman" w:hAnsi="Times New Roman" w:cs="Times New Roman"/>
          <w:sz w:val="28"/>
          <w:szCs w:val="28"/>
        </w:rPr>
        <w:t>образовательная программа дошкол</w:t>
      </w:r>
      <w:r>
        <w:rPr>
          <w:rFonts w:ascii="Times New Roman" w:hAnsi="Times New Roman" w:cs="Times New Roman"/>
          <w:sz w:val="28"/>
          <w:szCs w:val="28"/>
        </w:rPr>
        <w:t>ьного образовательного учрежде</w:t>
      </w:r>
      <w:r w:rsidRPr="00096C69">
        <w:rPr>
          <w:rFonts w:ascii="Times New Roman" w:hAnsi="Times New Roman" w:cs="Times New Roman"/>
          <w:sz w:val="28"/>
          <w:szCs w:val="28"/>
        </w:rPr>
        <w:t xml:space="preserve">ния; </w:t>
      </w:r>
    </w:p>
    <w:p w:rsidR="00D723B6" w:rsidRDefault="00D723B6" w:rsidP="00DE2B22">
      <w:pPr>
        <w:spacing w:after="0" w:line="240" w:lineRule="auto"/>
        <w:rPr>
          <w:rFonts w:ascii="Times New Roman" w:hAnsi="Times New Roman" w:cs="Times New Roman"/>
          <w:sz w:val="28"/>
          <w:szCs w:val="28"/>
        </w:rPr>
      </w:pPr>
      <w:r w:rsidRPr="00096C69">
        <w:rPr>
          <w:rFonts w:ascii="Times New Roman" w:hAnsi="Times New Roman" w:cs="Times New Roman"/>
          <w:sz w:val="28"/>
          <w:szCs w:val="28"/>
        </w:rPr>
        <w:t xml:space="preserve">- федеральный закон от 29.12.2012г. </w:t>
      </w:r>
      <w:r>
        <w:rPr>
          <w:rFonts w:ascii="Times New Roman" w:hAnsi="Times New Roman" w:cs="Times New Roman"/>
          <w:sz w:val="28"/>
          <w:szCs w:val="28"/>
        </w:rPr>
        <w:t xml:space="preserve">№ 273-ФЗ «Об образовании в Российской Федерации»; </w:t>
      </w:r>
    </w:p>
    <w:p w:rsidR="00D723B6" w:rsidRDefault="00D723B6" w:rsidP="00DE2B22">
      <w:pPr>
        <w:spacing w:after="0" w:line="240" w:lineRule="auto"/>
        <w:rPr>
          <w:rFonts w:ascii="Times New Roman" w:hAnsi="Times New Roman" w:cs="Times New Roman"/>
          <w:sz w:val="28"/>
          <w:szCs w:val="28"/>
        </w:rPr>
      </w:pPr>
      <w:r w:rsidRPr="00096C69">
        <w:rPr>
          <w:rFonts w:ascii="Times New Roman" w:hAnsi="Times New Roman" w:cs="Times New Roman"/>
          <w:sz w:val="28"/>
          <w:szCs w:val="28"/>
        </w:rPr>
        <w:t>- приказ МОиН РФ от 17.10.2013г. №</w:t>
      </w:r>
      <w:r>
        <w:rPr>
          <w:rFonts w:ascii="Times New Roman" w:hAnsi="Times New Roman" w:cs="Times New Roman"/>
          <w:sz w:val="28"/>
          <w:szCs w:val="28"/>
        </w:rPr>
        <w:t xml:space="preserve"> 1155 «Об утверждении федераль</w:t>
      </w:r>
      <w:r w:rsidRPr="00096C69">
        <w:rPr>
          <w:rFonts w:ascii="Times New Roman" w:hAnsi="Times New Roman" w:cs="Times New Roman"/>
          <w:sz w:val="28"/>
          <w:szCs w:val="28"/>
        </w:rPr>
        <w:t xml:space="preserve">ного государственного образовательного </w:t>
      </w:r>
      <w:r>
        <w:rPr>
          <w:rFonts w:ascii="Times New Roman" w:hAnsi="Times New Roman" w:cs="Times New Roman"/>
          <w:sz w:val="28"/>
          <w:szCs w:val="28"/>
        </w:rPr>
        <w:t>стандарта дошкольного образова</w:t>
      </w:r>
      <w:r w:rsidRPr="00096C69">
        <w:rPr>
          <w:rFonts w:ascii="Times New Roman" w:hAnsi="Times New Roman" w:cs="Times New Roman"/>
          <w:sz w:val="28"/>
          <w:szCs w:val="28"/>
        </w:rPr>
        <w:t>ния»;</w:t>
      </w:r>
    </w:p>
    <w:p w:rsidR="00D723B6" w:rsidRDefault="00D723B6" w:rsidP="00DE2B22">
      <w:pPr>
        <w:spacing w:after="0" w:line="240" w:lineRule="auto"/>
        <w:rPr>
          <w:rFonts w:ascii="Times New Roman" w:hAnsi="Times New Roman" w:cs="Times New Roman"/>
          <w:sz w:val="28"/>
          <w:szCs w:val="28"/>
        </w:rPr>
      </w:pPr>
      <w:r w:rsidRPr="00096C69">
        <w:rPr>
          <w:rFonts w:ascii="Times New Roman" w:hAnsi="Times New Roman" w:cs="Times New Roman"/>
          <w:sz w:val="28"/>
          <w:szCs w:val="28"/>
        </w:rPr>
        <w:t xml:space="preserve"> - приказ МОиН РФ от 30.08.2013г. № 1014 «Об утверждении порядка организации и осуществления образовательной деятельности по основным общеобразовательным программам – об</w:t>
      </w:r>
      <w:r>
        <w:rPr>
          <w:rFonts w:ascii="Times New Roman" w:hAnsi="Times New Roman" w:cs="Times New Roman"/>
          <w:sz w:val="28"/>
          <w:szCs w:val="28"/>
        </w:rPr>
        <w:t>разовательным программам дошко</w:t>
      </w:r>
      <w:r w:rsidRPr="00096C69">
        <w:rPr>
          <w:rFonts w:ascii="Times New Roman" w:hAnsi="Times New Roman" w:cs="Times New Roman"/>
          <w:sz w:val="28"/>
          <w:szCs w:val="28"/>
        </w:rPr>
        <w:t>льного образования»;</w:t>
      </w:r>
    </w:p>
    <w:p w:rsidR="00D723B6" w:rsidRDefault="00D723B6" w:rsidP="00DE2B22">
      <w:pPr>
        <w:spacing w:after="0" w:line="240" w:lineRule="auto"/>
        <w:rPr>
          <w:rFonts w:ascii="Times New Roman" w:hAnsi="Times New Roman" w:cs="Times New Roman"/>
          <w:sz w:val="28"/>
          <w:szCs w:val="28"/>
        </w:rPr>
      </w:pPr>
      <w:r w:rsidRPr="00096C69">
        <w:rPr>
          <w:rFonts w:ascii="Times New Roman" w:hAnsi="Times New Roman" w:cs="Times New Roman"/>
          <w:sz w:val="28"/>
          <w:szCs w:val="28"/>
        </w:rPr>
        <w:t xml:space="preserve"> - постановление Главного государственного санитарного врача РФ от 15.05.2013г. №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633FBB" w:rsidRDefault="00633FBB" w:rsidP="00DE2B22">
      <w:pPr>
        <w:spacing w:after="0" w:line="240" w:lineRule="auto"/>
        <w:rPr>
          <w:rFonts w:ascii="Times New Roman" w:hAnsi="Times New Roman" w:cs="Times New Roman"/>
          <w:sz w:val="28"/>
          <w:szCs w:val="28"/>
        </w:rPr>
      </w:pPr>
      <w:r>
        <w:rPr>
          <w:rFonts w:ascii="Times New Roman" w:hAnsi="Times New Roman" w:cs="Times New Roman"/>
          <w:sz w:val="28"/>
          <w:szCs w:val="28"/>
        </w:rPr>
        <w:t>-Г.И.Кулик, Н.Н. Сергеенко программа воспитания основ культуры здоровья и безопасности, формирования представления о себе и о здоровом образе жизни «Школа здорового человека», Москва творческий центр сфера 2006г,</w:t>
      </w:r>
    </w:p>
    <w:p w:rsidR="00633FBB" w:rsidRDefault="00633FBB" w:rsidP="00DE2B22">
      <w:pPr>
        <w:spacing w:after="0" w:line="240" w:lineRule="auto"/>
        <w:rPr>
          <w:rFonts w:ascii="Times New Roman" w:hAnsi="Times New Roman" w:cs="Times New Roman"/>
          <w:sz w:val="28"/>
          <w:szCs w:val="28"/>
        </w:rPr>
      </w:pPr>
      <w:r>
        <w:rPr>
          <w:rFonts w:ascii="Times New Roman" w:hAnsi="Times New Roman" w:cs="Times New Roman"/>
          <w:sz w:val="28"/>
          <w:szCs w:val="28"/>
        </w:rPr>
        <w:t>-Л.И. Пензулаева  «Физкультурные занятия в детском саду», Москва мозаика синтез, 2010г.</w:t>
      </w:r>
    </w:p>
    <w:p w:rsidR="00D723B6" w:rsidRPr="00C95D7D" w:rsidRDefault="00633FBB" w:rsidP="00DE2B22">
      <w:pPr>
        <w:spacing w:after="0" w:line="240" w:lineRule="auto"/>
        <w:rPr>
          <w:rFonts w:ascii="Times New Roman" w:hAnsi="Times New Roman" w:cs="Times New Roman"/>
          <w:sz w:val="28"/>
          <w:szCs w:val="28"/>
        </w:rPr>
      </w:pPr>
      <w:r>
        <w:rPr>
          <w:rFonts w:ascii="Times New Roman" w:hAnsi="Times New Roman" w:cs="Times New Roman"/>
          <w:sz w:val="28"/>
          <w:szCs w:val="28"/>
        </w:rPr>
        <w:t>-Л.И .Пензулаева «Оздоровительная гимнастика для детей 3-7 лет»,  Москва мозаика синтез, 2011г.</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 Программа состоит из обязательной части и части, формируемой участниками образовательных отношений.</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Обязательная часть</w:t>
      </w:r>
      <w:r w:rsidRPr="00EC2917">
        <w:rPr>
          <w:rFonts w:ascii="Times New Roman" w:eastAsia="Times New Roman" w:hAnsi="Times New Roman" w:cs="Times New Roman"/>
          <w:sz w:val="28"/>
          <w:szCs w:val="28"/>
        </w:rPr>
        <w:t>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C95D7D"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В части, формируемой участниками образовательных отношений</w:t>
      </w:r>
      <w:r w:rsidRPr="00EC2917">
        <w:rPr>
          <w:rFonts w:ascii="Times New Roman" w:eastAsia="Times New Roman" w:hAnsi="Times New Roman" w:cs="Times New Roman"/>
          <w:sz w:val="28"/>
          <w:szCs w:val="28"/>
        </w:rPr>
        <w:t>, представлена выбранная участниками обр</w:t>
      </w:r>
      <w:r w:rsidR="00C95D7D">
        <w:rPr>
          <w:rFonts w:ascii="Times New Roman" w:eastAsia="Times New Roman" w:hAnsi="Times New Roman" w:cs="Times New Roman"/>
          <w:sz w:val="28"/>
          <w:szCs w:val="28"/>
        </w:rPr>
        <w:t>азовательных отношений программы</w:t>
      </w:r>
      <w:r w:rsidRPr="00EC2917">
        <w:rPr>
          <w:rFonts w:ascii="Times New Roman" w:eastAsia="Times New Roman" w:hAnsi="Times New Roman" w:cs="Times New Roman"/>
          <w:sz w:val="28"/>
          <w:szCs w:val="28"/>
        </w:rPr>
        <w:t>,</w:t>
      </w:r>
    </w:p>
    <w:p w:rsidR="00C95D7D" w:rsidRDefault="00C95D7D" w:rsidP="00DE2B22">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-П.П. Болдурчиди программа по физической культуре в детском саду «Здоровье», Ставрополь 1991г.</w:t>
      </w:r>
    </w:p>
    <w:p w:rsidR="00C95D7D" w:rsidRPr="00C95D7D" w:rsidRDefault="00C95D7D" w:rsidP="00DE2B22">
      <w:pPr>
        <w:spacing w:after="0" w:line="240" w:lineRule="auto"/>
        <w:rPr>
          <w:rFonts w:ascii="Times New Roman" w:hAnsi="Times New Roman" w:cs="Times New Roman"/>
          <w:sz w:val="28"/>
          <w:szCs w:val="28"/>
        </w:rPr>
      </w:pPr>
      <w:r>
        <w:rPr>
          <w:rFonts w:ascii="Times New Roman" w:hAnsi="Times New Roman" w:cs="Times New Roman"/>
          <w:sz w:val="28"/>
          <w:szCs w:val="28"/>
        </w:rPr>
        <w:t>-И.В. Чупаха  программа в рамках программы «Здоровьесберегающие технологии»  «Здоровый ребенок», Москва-Ставрополь, «Илекса», 2001г.</w:t>
      </w:r>
    </w:p>
    <w:p w:rsidR="00EC2917" w:rsidRPr="00EC2917" w:rsidRDefault="00C95D7D" w:rsidP="00DE2B22">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направленные</w:t>
      </w:r>
      <w:r w:rsidR="00EC2917" w:rsidRPr="00EC2917">
        <w:rPr>
          <w:rFonts w:ascii="Times New Roman" w:eastAsia="Times New Roman" w:hAnsi="Times New Roman" w:cs="Times New Roman"/>
          <w:sz w:val="28"/>
          <w:szCs w:val="28"/>
        </w:rPr>
        <w:t xml:space="preserve"> на приобретение опыта в следующих видах деятельности детей: двигательной, в то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 – 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w:t>
      </w:r>
      <w:r w:rsidR="009D69D8">
        <w:rPr>
          <w:rFonts w:ascii="Times New Roman" w:eastAsia="Times New Roman" w:hAnsi="Times New Roman" w:cs="Times New Roman"/>
          <w:sz w:val="28"/>
          <w:szCs w:val="28"/>
        </w:rPr>
        <w:t>в</w:t>
      </w:r>
      <w:r w:rsidR="00EC2917" w:rsidRPr="00EC2917">
        <w:rPr>
          <w:rFonts w:ascii="Times New Roman" w:eastAsia="Times New Roman" w:hAnsi="Times New Roman" w:cs="Times New Roman"/>
          <w:sz w:val="28"/>
          <w:szCs w:val="28"/>
        </w:rPr>
        <w:t>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C2917" w:rsidRPr="00EC2917" w:rsidRDefault="00EC2917" w:rsidP="00DE2B22">
      <w:pPr>
        <w:shd w:val="clear" w:color="auto" w:fill="FFFFFF"/>
        <w:spacing w:after="0" w:line="240" w:lineRule="auto"/>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1.2. Цели и задачи реализации программы</w:t>
      </w:r>
    </w:p>
    <w:p w:rsidR="00EC2917" w:rsidRPr="00EC2917" w:rsidRDefault="00EC2917" w:rsidP="00DE2B22">
      <w:pPr>
        <w:shd w:val="clear" w:color="auto" w:fill="FFFFFF"/>
        <w:spacing w:after="0" w:line="240" w:lineRule="auto"/>
        <w:rPr>
          <w:rFonts w:ascii="Times New Roman" w:eastAsia="Times New Roman" w:hAnsi="Times New Roman" w:cs="Times New Roman"/>
          <w:i/>
          <w:iCs/>
          <w:sz w:val="28"/>
          <w:szCs w:val="28"/>
        </w:rPr>
      </w:pPr>
      <w:r w:rsidRPr="00EC2917">
        <w:rPr>
          <w:rFonts w:ascii="Times New Roman" w:eastAsia="Times New Roman" w:hAnsi="Times New Roman" w:cs="Times New Roman"/>
          <w:b/>
          <w:bCs/>
          <w:i/>
          <w:iCs/>
          <w:sz w:val="28"/>
          <w:szCs w:val="28"/>
        </w:rPr>
        <w:t>Рабочая программа имеет цели: </w:t>
      </w:r>
      <w:r w:rsidRPr="00EC2917">
        <w:rPr>
          <w:rFonts w:ascii="Times New Roman" w:eastAsia="Times New Roman" w:hAnsi="Times New Roman" w:cs="Times New Roman"/>
          <w:i/>
          <w:iCs/>
          <w:sz w:val="28"/>
          <w:szCs w:val="28"/>
        </w:rPr>
        <w:t>формирование начальных представлений о здоровом образе жизни.</w:t>
      </w:r>
    </w:p>
    <w:p w:rsidR="00EC2917" w:rsidRPr="00EC2917" w:rsidRDefault="00EC2917" w:rsidP="00DE2B22">
      <w:pPr>
        <w:shd w:val="clear" w:color="auto" w:fill="FFFFFF"/>
        <w:spacing w:after="0" w:line="240" w:lineRule="auto"/>
        <w:rPr>
          <w:rFonts w:ascii="Times New Roman" w:eastAsia="Times New Roman" w:hAnsi="Times New Roman" w:cs="Times New Roman"/>
          <w:b/>
          <w:bCs/>
          <w:i/>
          <w:iCs/>
          <w:sz w:val="28"/>
          <w:szCs w:val="28"/>
        </w:rPr>
      </w:pPr>
      <w:r w:rsidRPr="00EC2917">
        <w:rPr>
          <w:rFonts w:ascii="Times New Roman" w:eastAsia="Times New Roman" w:hAnsi="Times New Roman" w:cs="Times New Roman"/>
          <w:b/>
          <w:bCs/>
          <w:i/>
          <w:iCs/>
          <w:sz w:val="28"/>
          <w:szCs w:val="28"/>
        </w:rPr>
        <w:t>Задачи:</w:t>
      </w:r>
    </w:p>
    <w:p w:rsidR="00EC2917" w:rsidRPr="009D69D8" w:rsidRDefault="00EC2917" w:rsidP="00DE2B22">
      <w:pPr>
        <w:numPr>
          <w:ilvl w:val="0"/>
          <w:numId w:val="1"/>
        </w:numPr>
        <w:shd w:val="clear" w:color="auto" w:fill="FFFFFF"/>
        <w:spacing w:after="0" w:line="240" w:lineRule="auto"/>
        <w:ind w:left="165"/>
        <w:rPr>
          <w:rFonts w:ascii="Times New Roman" w:eastAsia="Times New Roman" w:hAnsi="Times New Roman" w:cs="Times New Roman"/>
          <w:iCs/>
          <w:sz w:val="28"/>
          <w:szCs w:val="28"/>
        </w:rPr>
      </w:pPr>
      <w:r w:rsidRPr="009D69D8">
        <w:rPr>
          <w:rFonts w:ascii="Times New Roman" w:eastAsia="Times New Roman" w:hAnsi="Times New Roman" w:cs="Times New Roman"/>
          <w:iCs/>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EC2917" w:rsidRPr="009D69D8" w:rsidRDefault="00EC2917" w:rsidP="00DE2B22">
      <w:pPr>
        <w:numPr>
          <w:ilvl w:val="0"/>
          <w:numId w:val="1"/>
        </w:numPr>
        <w:shd w:val="clear" w:color="auto" w:fill="FFFFFF"/>
        <w:spacing w:after="0" w:line="240" w:lineRule="auto"/>
        <w:ind w:left="165"/>
        <w:rPr>
          <w:rFonts w:ascii="Times New Roman" w:eastAsia="Times New Roman" w:hAnsi="Times New Roman" w:cs="Times New Roman"/>
          <w:iCs/>
          <w:sz w:val="28"/>
          <w:szCs w:val="28"/>
        </w:rPr>
      </w:pPr>
      <w:r w:rsidRPr="009D69D8">
        <w:rPr>
          <w:rFonts w:ascii="Times New Roman" w:eastAsia="Times New Roman" w:hAnsi="Times New Roman" w:cs="Times New Roman"/>
          <w:iCs/>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C2917" w:rsidRPr="009D69D8" w:rsidRDefault="00EC2917" w:rsidP="00DE2B22">
      <w:pPr>
        <w:numPr>
          <w:ilvl w:val="0"/>
          <w:numId w:val="1"/>
        </w:numPr>
        <w:shd w:val="clear" w:color="auto" w:fill="FFFFFF"/>
        <w:spacing w:after="0" w:line="240" w:lineRule="auto"/>
        <w:ind w:left="165"/>
        <w:rPr>
          <w:rFonts w:ascii="Times New Roman" w:eastAsia="Times New Roman" w:hAnsi="Times New Roman" w:cs="Times New Roman"/>
          <w:iCs/>
          <w:sz w:val="28"/>
          <w:szCs w:val="28"/>
        </w:rPr>
      </w:pPr>
      <w:r w:rsidRPr="009D69D8">
        <w:rPr>
          <w:rFonts w:ascii="Times New Roman" w:eastAsia="Times New Roman" w:hAnsi="Times New Roman" w:cs="Times New Roman"/>
          <w:iCs/>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C2917" w:rsidRPr="009D69D8" w:rsidRDefault="00EC2917" w:rsidP="00DE2B22">
      <w:pPr>
        <w:numPr>
          <w:ilvl w:val="0"/>
          <w:numId w:val="1"/>
        </w:numPr>
        <w:shd w:val="clear" w:color="auto" w:fill="FFFFFF"/>
        <w:spacing w:after="0" w:line="240" w:lineRule="auto"/>
        <w:ind w:left="165"/>
        <w:rPr>
          <w:rFonts w:ascii="Times New Roman" w:eastAsia="Times New Roman" w:hAnsi="Times New Roman" w:cs="Times New Roman"/>
          <w:iCs/>
          <w:sz w:val="28"/>
          <w:szCs w:val="28"/>
        </w:rPr>
      </w:pPr>
      <w:r w:rsidRPr="009D69D8">
        <w:rPr>
          <w:rFonts w:ascii="Times New Roman" w:eastAsia="Times New Roman" w:hAnsi="Times New Roman" w:cs="Times New Roman"/>
          <w:i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Срок реализации</w:t>
      </w:r>
      <w:r w:rsidR="009D69D8">
        <w:rPr>
          <w:rFonts w:ascii="Times New Roman" w:eastAsia="Times New Roman" w:hAnsi="Times New Roman" w:cs="Times New Roman"/>
          <w:sz w:val="28"/>
          <w:szCs w:val="28"/>
        </w:rPr>
        <w:t>: 4</w:t>
      </w:r>
      <w:r w:rsidRPr="00EC2917">
        <w:rPr>
          <w:rFonts w:ascii="Times New Roman" w:eastAsia="Times New Roman" w:hAnsi="Times New Roman" w:cs="Times New Roman"/>
          <w:sz w:val="28"/>
          <w:szCs w:val="28"/>
        </w:rPr>
        <w:t xml:space="preserve"> год</w:t>
      </w:r>
      <w:r w:rsidR="009D69D8">
        <w:rPr>
          <w:rFonts w:ascii="Times New Roman" w:eastAsia="Times New Roman" w:hAnsi="Times New Roman" w:cs="Times New Roman"/>
          <w:sz w:val="28"/>
          <w:szCs w:val="28"/>
        </w:rPr>
        <w:t>а</w:t>
      </w:r>
      <w:r w:rsidRPr="00EC2917">
        <w:rPr>
          <w:rFonts w:ascii="Times New Roman" w:eastAsia="Times New Roman" w:hAnsi="Times New Roman" w:cs="Times New Roman"/>
          <w:sz w:val="28"/>
          <w:szCs w:val="28"/>
        </w:rPr>
        <w:t>.</w:t>
      </w:r>
    </w:p>
    <w:p w:rsidR="00EC2917" w:rsidRPr="00EC2917" w:rsidRDefault="00EC2917" w:rsidP="00DE2B22">
      <w:pPr>
        <w:shd w:val="clear" w:color="auto" w:fill="FFFFFF"/>
        <w:spacing w:after="0" w:line="240" w:lineRule="auto"/>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1.3 Принципы и подходы к формированию Программы</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В основе Программы заложены следующие основные принципы:</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соответствует принципу развивающего образования, целью которого является развитие ребенка;</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сочетает принципы научной обоснованности и практической применимости;</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lastRenderedPageBreak/>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основывается на комплексно-тематическом принципе построения образовательного процесса;</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строится с учетом региональных особенностей организации образовательного процесса;</w:t>
      </w:r>
    </w:p>
    <w:p w:rsidR="00EC2917" w:rsidRPr="00EC2917" w:rsidRDefault="00EC2917" w:rsidP="00DE2B22">
      <w:pPr>
        <w:numPr>
          <w:ilvl w:val="0"/>
          <w:numId w:val="2"/>
        </w:numPr>
        <w:shd w:val="clear" w:color="auto" w:fill="FFFFFF"/>
        <w:spacing w:after="0" w:line="240" w:lineRule="auto"/>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EC2917" w:rsidRPr="00EC2917" w:rsidRDefault="00EC2917" w:rsidP="00DE2B22">
      <w:pPr>
        <w:shd w:val="clear" w:color="auto" w:fill="FFFFFF"/>
        <w:spacing w:after="0" w:line="240" w:lineRule="auto"/>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В Программе учитываются следующие подходы:</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Деятельностный подход: </w:t>
      </w:r>
      <w:r w:rsidRPr="00EC2917">
        <w:rPr>
          <w:rFonts w:ascii="Times New Roman" w:eastAsia="Times New Roman" w:hAnsi="Times New Roman" w:cs="Times New Roman"/>
          <w:sz w:val="28"/>
          <w:szCs w:val="28"/>
        </w:rPr>
        <w:t>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Индивидуально-дифференцированный подход: </w:t>
      </w:r>
      <w:r w:rsidRPr="00EC2917">
        <w:rPr>
          <w:rFonts w:ascii="Times New Roman" w:eastAsia="Times New Roman" w:hAnsi="Times New Roman" w:cs="Times New Roman"/>
          <w:sz w:val="28"/>
          <w:szCs w:val="28"/>
        </w:rPr>
        <w:t>все воспитательные мероприятия, приемы обучения дошкольников направлены на утверждение самоценности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Педагог владеет информацией о состоянии здоровья, знанием возрастных и индивидуальных особенностей, специфических возможностей развития каждого ребенка.</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Компетентностный подход </w:t>
      </w:r>
      <w:r w:rsidRPr="00EC2917">
        <w:rPr>
          <w:rFonts w:ascii="Times New Roman" w:eastAsia="Times New Roman" w:hAnsi="Times New Roman" w:cs="Times New Roman"/>
          <w:sz w:val="28"/>
          <w:szCs w:val="28"/>
        </w:rPr>
        <w:t>позволяет структурировать содержание и организацию образовательного процесса в соответствии с потребностями, интересами воспитанников.</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lastRenderedPageBreak/>
        <w:t>Интегративный подход </w:t>
      </w:r>
      <w:r w:rsidRPr="00EC2917">
        <w:rPr>
          <w:rFonts w:ascii="Times New Roman" w:eastAsia="Times New Roman" w:hAnsi="Times New Roman" w:cs="Times New Roman"/>
          <w:sz w:val="28"/>
          <w:szCs w:val="28"/>
        </w:rPr>
        <w:t>дает возможность развивать в единстве познавательную, эмоциональную и практическую сферы личности ребенка.</w:t>
      </w:r>
    </w:p>
    <w:p w:rsidR="00EC2917" w:rsidRPr="00EC2917" w:rsidRDefault="00EC2917" w:rsidP="00DE2B22">
      <w:pPr>
        <w:shd w:val="clear" w:color="auto" w:fill="FFFFFF"/>
        <w:spacing w:after="0" w:line="240" w:lineRule="auto"/>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E438DE" w:rsidRDefault="00E438DE" w:rsidP="00DE2B22">
      <w:pPr>
        <w:shd w:val="clear" w:color="auto" w:fill="FFFFFF"/>
        <w:spacing w:after="0" w:line="240" w:lineRule="auto"/>
        <w:rPr>
          <w:rFonts w:ascii="Times New Roman" w:eastAsia="Times New Roman" w:hAnsi="Times New Roman" w:cs="Times New Roman"/>
          <w:b/>
          <w:bCs/>
          <w:sz w:val="28"/>
          <w:szCs w:val="28"/>
        </w:rPr>
      </w:pPr>
    </w:p>
    <w:p w:rsidR="00EC2917" w:rsidRDefault="00EC2917" w:rsidP="00DE2B22">
      <w:pPr>
        <w:shd w:val="clear" w:color="auto" w:fill="FFFFFF"/>
        <w:spacing w:after="0" w:line="240" w:lineRule="auto"/>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1.4 Значимые характеристики особенностей развития детей.</w:t>
      </w:r>
    </w:p>
    <w:p w:rsidR="00E438DE" w:rsidRDefault="00E438DE" w:rsidP="00DE2B22">
      <w:pPr>
        <w:shd w:val="clear" w:color="auto" w:fill="FFFFFF"/>
        <w:spacing w:after="0" w:line="240" w:lineRule="auto"/>
        <w:rPr>
          <w:rFonts w:ascii="Times New Roman" w:eastAsia="Times New Roman" w:hAnsi="Times New Roman" w:cs="Times New Roman"/>
          <w:bCs/>
          <w:sz w:val="28"/>
          <w:szCs w:val="28"/>
        </w:rPr>
      </w:pPr>
      <w:r w:rsidRPr="000D366E">
        <w:rPr>
          <w:rFonts w:ascii="Times New Roman" w:eastAsia="Times New Roman" w:hAnsi="Times New Roman" w:cs="Times New Roman"/>
          <w:bCs/>
          <w:sz w:val="28"/>
          <w:szCs w:val="28"/>
        </w:rPr>
        <w:t>Программа разработа</w:t>
      </w:r>
      <w:r w:rsidR="000D366E" w:rsidRPr="000D366E">
        <w:rPr>
          <w:rFonts w:ascii="Times New Roman" w:eastAsia="Times New Roman" w:hAnsi="Times New Roman" w:cs="Times New Roman"/>
          <w:bCs/>
          <w:sz w:val="28"/>
          <w:szCs w:val="28"/>
        </w:rPr>
        <w:t>на</w:t>
      </w:r>
      <w:r w:rsidRPr="000D366E">
        <w:rPr>
          <w:rFonts w:ascii="Times New Roman" w:eastAsia="Times New Roman" w:hAnsi="Times New Roman" w:cs="Times New Roman"/>
          <w:bCs/>
          <w:sz w:val="28"/>
          <w:szCs w:val="28"/>
        </w:rPr>
        <w:t xml:space="preserve"> с учетом </w:t>
      </w:r>
      <w:r w:rsidR="000D366E">
        <w:rPr>
          <w:rFonts w:ascii="Times New Roman" w:eastAsia="Times New Roman" w:hAnsi="Times New Roman" w:cs="Times New Roman"/>
          <w:bCs/>
          <w:sz w:val="28"/>
          <w:szCs w:val="28"/>
        </w:rPr>
        <w:t>примерной образовательной программы «Детство», Санкт-Петербург  «Детство-Пресс» 2014г.</w:t>
      </w:r>
    </w:p>
    <w:p w:rsidR="000D366E" w:rsidRPr="000D366E" w:rsidRDefault="00317BE8" w:rsidP="00DE2B22">
      <w:pPr>
        <w:shd w:val="clear" w:color="auto" w:fill="FFFFFF"/>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1.4.1.</w:t>
      </w:r>
      <w:r w:rsidR="000D366E" w:rsidRPr="000D366E">
        <w:rPr>
          <w:rFonts w:ascii="Times New Roman" w:eastAsia="Times New Roman" w:hAnsi="Times New Roman" w:cs="Times New Roman"/>
          <w:b/>
          <w:bCs/>
          <w:i/>
          <w:sz w:val="28"/>
          <w:szCs w:val="28"/>
        </w:rPr>
        <w:t>Ранний возраст</w:t>
      </w:r>
    </w:p>
    <w:p w:rsidR="000D366E" w:rsidRDefault="000D366E" w:rsidP="00DE2B22">
      <w:pPr>
        <w:shd w:val="clear" w:color="auto" w:fill="FFFFFF"/>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«Физическое развитие» стр. 72</w:t>
      </w:r>
    </w:p>
    <w:p w:rsidR="000D366E" w:rsidRPr="00B631C0" w:rsidRDefault="000D366E" w:rsidP="00DE2B22">
      <w:pPr>
        <w:widowControl w:val="0"/>
        <w:tabs>
          <w:tab w:val="left" w:pos="897"/>
        </w:tabs>
        <w:spacing w:after="0" w:line="240" w:lineRule="auto"/>
        <w:ind w:right="117"/>
        <w:rPr>
          <w:rFonts w:ascii="Times New Roman" w:hAnsi="Times New Roman"/>
          <w:i/>
          <w:sz w:val="28"/>
          <w:szCs w:val="28"/>
        </w:rPr>
      </w:pPr>
      <w:r w:rsidRPr="00B631C0">
        <w:rPr>
          <w:rFonts w:ascii="Times New Roman" w:hAnsi="Times New Roman"/>
          <w:i/>
          <w:sz w:val="28"/>
          <w:szCs w:val="28"/>
        </w:rPr>
        <w:t xml:space="preserve">Задачи образовательной деятельности </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1. 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2. Обеспечивать смену деятельности детей с учетом степени ее эмоциональной насыщенности, особенностей двигательной и интеллектуальной активности детей. </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3. Создать все условия для успешной адаптации каждого ребенка к условиям детского сада. </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4. Укреплять здоровье детей, реализовывать систему закаливания. </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5. Продолжать формирование умения ходить и бегать, не наталкиваясь друг на друга, с согласованными, свободными движениями рук и ног, действовать сообща, придерживаясь определенного направления передвижения с опорой на зрительные ориентиры. </w:t>
      </w:r>
    </w:p>
    <w:p w:rsidR="000D366E" w:rsidRPr="00B631C0" w:rsidRDefault="000D366E" w:rsidP="00DE2B22">
      <w:pPr>
        <w:widowControl w:val="0"/>
        <w:tabs>
          <w:tab w:val="left" w:pos="897"/>
        </w:tabs>
        <w:spacing w:after="0" w:line="240" w:lineRule="auto"/>
        <w:ind w:right="117"/>
        <w:rPr>
          <w:rFonts w:ascii="Times New Roman" w:hAnsi="Times New Roman"/>
          <w:i/>
          <w:sz w:val="28"/>
          <w:szCs w:val="28"/>
        </w:rPr>
      </w:pPr>
      <w:r w:rsidRPr="00B631C0">
        <w:rPr>
          <w:rFonts w:ascii="Times New Roman" w:hAnsi="Times New Roman"/>
          <w:i/>
          <w:sz w:val="28"/>
          <w:szCs w:val="28"/>
        </w:rPr>
        <w:t xml:space="preserve">Содержание образовательной деятельности </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Освоение простейших общих для всех правил в подвижных играх.</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Узнавание о возможности передачи в движениях действий знакомых им зверей, домашних животных, птиц, рыб, насекомых, сказочных персонажей.</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На 3-м году жизни происходит освоение разнообразных физических упражнений, общеразвивающих упражнений, основных движений, подвижных игр и их правил. </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По мере накопления двигательного опыта у малышей идет формирование новых двигательных умений:</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lastRenderedPageBreak/>
        <w:t xml:space="preserve"> </w:t>
      </w:r>
      <w:r>
        <w:rPr>
          <w:rFonts w:ascii="Times New Roman" w:hAnsi="Times New Roman"/>
          <w:sz w:val="28"/>
          <w:szCs w:val="28"/>
        </w:rPr>
        <w:t>-</w:t>
      </w:r>
      <w:r w:rsidRPr="00B631C0">
        <w:rPr>
          <w:rFonts w:ascii="Times New Roman" w:hAnsi="Times New Roman"/>
          <w:sz w:val="28"/>
          <w:szCs w:val="28"/>
        </w:rPr>
        <w:t>строиться парами, друг за другом;</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w:t>
      </w:r>
      <w:r>
        <w:rPr>
          <w:rFonts w:ascii="Times New Roman" w:hAnsi="Times New Roman"/>
          <w:sz w:val="28"/>
          <w:szCs w:val="28"/>
        </w:rPr>
        <w:t>-</w:t>
      </w:r>
      <w:r w:rsidRPr="00B631C0">
        <w:rPr>
          <w:rFonts w:ascii="Times New Roman" w:hAnsi="Times New Roman"/>
          <w:sz w:val="28"/>
          <w:szCs w:val="28"/>
        </w:rPr>
        <w:t>сохранять заданное направление при выполнении упражнений;</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w:t>
      </w:r>
      <w:r>
        <w:rPr>
          <w:rFonts w:ascii="Times New Roman" w:hAnsi="Times New Roman"/>
          <w:sz w:val="28"/>
          <w:szCs w:val="28"/>
        </w:rPr>
        <w:t>-</w:t>
      </w:r>
      <w:r w:rsidRPr="00B631C0">
        <w:rPr>
          <w:rFonts w:ascii="Times New Roman" w:hAnsi="Times New Roman"/>
          <w:sz w:val="28"/>
          <w:szCs w:val="28"/>
        </w:rPr>
        <w:t xml:space="preserve">активно включаться в выполнение упражнений; </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ходить, не сталкиваясь и не мешая друг другу;</w:t>
      </w:r>
    </w:p>
    <w:p w:rsid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 xml:space="preserve"> </w:t>
      </w:r>
      <w:r>
        <w:rPr>
          <w:rFonts w:ascii="Times New Roman" w:hAnsi="Times New Roman"/>
          <w:sz w:val="28"/>
          <w:szCs w:val="28"/>
        </w:rPr>
        <w:t>-</w:t>
      </w:r>
      <w:r w:rsidRPr="00B631C0">
        <w:rPr>
          <w:rFonts w:ascii="Times New Roman" w:hAnsi="Times New Roman"/>
          <w:sz w:val="28"/>
          <w:szCs w:val="28"/>
        </w:rPr>
        <w:t xml:space="preserve">сохранять равновесие на ограниченной площади опоры; </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 xml:space="preserve">бегать, не мешая друг другу, не наталкиваясь друг на друга; </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подпрыгивать на месте, продвигаясь вперед;</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 xml:space="preserve"> перепрыгивать через предметы, лежащие на полу, мягко приземляться; </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 xml:space="preserve">бросать мяч воспитателю и ловить брошенный им мяч; </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подтягиваться на скамейке, лежа на груди; ползать на четвереньках, перелезать через предметы;</w:t>
      </w:r>
    </w:p>
    <w:p w:rsidR="000D366E" w:rsidRDefault="000D366E" w:rsidP="00DE2B22">
      <w:pPr>
        <w:widowControl w:val="0"/>
        <w:tabs>
          <w:tab w:val="left" w:pos="897"/>
        </w:tabs>
        <w:spacing w:after="0" w:line="240" w:lineRule="auto"/>
        <w:ind w:right="117"/>
        <w:rPr>
          <w:rFonts w:ascii="Times New Roman" w:hAnsi="Times New Roman"/>
          <w:sz w:val="28"/>
          <w:szCs w:val="28"/>
        </w:rPr>
      </w:pPr>
      <w:r>
        <w:rPr>
          <w:rFonts w:ascii="Times New Roman" w:hAnsi="Times New Roman"/>
          <w:sz w:val="28"/>
          <w:szCs w:val="28"/>
        </w:rPr>
        <w:t>-</w:t>
      </w:r>
      <w:r w:rsidRPr="00B631C0">
        <w:rPr>
          <w:rFonts w:ascii="Times New Roman" w:hAnsi="Times New Roman"/>
          <w:sz w:val="28"/>
          <w:szCs w:val="28"/>
        </w:rPr>
        <w:t xml:space="preserve">действовать по указанию воспитателя, активно включаться в подвижные игры. </w:t>
      </w:r>
    </w:p>
    <w:p w:rsidR="000D366E" w:rsidRPr="000D366E" w:rsidRDefault="000D366E" w:rsidP="00DE2B22">
      <w:pPr>
        <w:widowControl w:val="0"/>
        <w:tabs>
          <w:tab w:val="left" w:pos="897"/>
        </w:tabs>
        <w:spacing w:after="0" w:line="240" w:lineRule="auto"/>
        <w:ind w:right="117"/>
        <w:rPr>
          <w:rFonts w:ascii="Times New Roman" w:hAnsi="Times New Roman"/>
          <w:sz w:val="28"/>
          <w:szCs w:val="28"/>
        </w:rPr>
      </w:pPr>
      <w:r w:rsidRPr="00B631C0">
        <w:rPr>
          <w:rFonts w:ascii="Times New Roman" w:hAnsi="Times New Roman"/>
          <w:sz w:val="28"/>
          <w:szCs w:val="28"/>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0D366E" w:rsidRPr="000D366E" w:rsidRDefault="00317BE8" w:rsidP="00DE2B22">
      <w:pPr>
        <w:shd w:val="clear" w:color="auto" w:fill="FFFFFF"/>
        <w:spacing w:after="0" w:line="240" w:lineRule="auto"/>
        <w:rPr>
          <w:rFonts w:ascii="Times New Roman" w:eastAsia="Times New Roman" w:hAnsi="Times New Roman" w:cs="Times New Roman"/>
          <w:b/>
          <w:bCs/>
          <w:i/>
          <w:sz w:val="28"/>
          <w:szCs w:val="28"/>
        </w:rPr>
      </w:pPr>
      <w:r>
        <w:rPr>
          <w:rFonts w:ascii="Times New Roman" w:eastAsia="Times New Roman" w:hAnsi="Times New Roman" w:cs="Times New Roman"/>
          <w:b/>
          <w:bCs/>
          <w:i/>
          <w:sz w:val="28"/>
          <w:szCs w:val="28"/>
        </w:rPr>
        <w:t>1.4.2.</w:t>
      </w:r>
      <w:r w:rsidR="000D366E" w:rsidRPr="000D366E">
        <w:rPr>
          <w:rFonts w:ascii="Times New Roman" w:eastAsia="Times New Roman" w:hAnsi="Times New Roman" w:cs="Times New Roman"/>
          <w:b/>
          <w:bCs/>
          <w:i/>
          <w:sz w:val="28"/>
          <w:szCs w:val="28"/>
        </w:rPr>
        <w:t xml:space="preserve">Дошкольный возраст </w:t>
      </w:r>
    </w:p>
    <w:p w:rsidR="000D366E" w:rsidRDefault="000D366E" w:rsidP="00DE2B22">
      <w:pPr>
        <w:shd w:val="clear" w:color="auto" w:fill="FFFFFF"/>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«Физическое развитие» стр.172</w:t>
      </w:r>
    </w:p>
    <w:p w:rsidR="000D366E" w:rsidRDefault="000D366E"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b/>
          <w:sz w:val="32"/>
          <w:szCs w:val="32"/>
        </w:rPr>
        <w:t>Физическое развитие</w:t>
      </w:r>
      <w:r w:rsidRPr="00C97863">
        <w:rPr>
          <w:rFonts w:ascii="Times New Roman" w:hAnsi="Times New Roman"/>
          <w:sz w:val="28"/>
          <w:szCs w:val="28"/>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926FEB" w:rsidRDefault="00926FEB" w:rsidP="00DE2B22">
      <w:pPr>
        <w:shd w:val="clear" w:color="auto" w:fill="FFFFFF"/>
        <w:spacing w:after="0" w:line="240" w:lineRule="auto"/>
        <w:textAlignment w:val="baseline"/>
        <w:rPr>
          <w:rFonts w:ascii="Times New Roman" w:hAnsi="Times New Roman"/>
          <w:sz w:val="28"/>
          <w:szCs w:val="28"/>
        </w:rPr>
      </w:pPr>
      <w:r w:rsidRPr="00C97863">
        <w:rPr>
          <w:rFonts w:ascii="Times New Roman" w:hAnsi="Times New Roman"/>
          <w:b/>
          <w:i/>
          <w:sz w:val="28"/>
          <w:szCs w:val="28"/>
        </w:rPr>
        <w:t xml:space="preserve">Четвертый год жизни. 2-я младшая группа </w:t>
      </w:r>
    </w:p>
    <w:p w:rsidR="00926FEB" w:rsidRPr="00521E9F" w:rsidRDefault="00926FEB" w:rsidP="00DE2B22">
      <w:pPr>
        <w:shd w:val="clear" w:color="auto" w:fill="FFFFFF"/>
        <w:spacing w:after="0" w:line="240" w:lineRule="auto"/>
        <w:textAlignment w:val="baseline"/>
        <w:rPr>
          <w:rFonts w:ascii="Times New Roman" w:hAnsi="Times New Roman"/>
          <w:sz w:val="28"/>
          <w:szCs w:val="28"/>
        </w:rPr>
      </w:pPr>
      <w:r w:rsidRPr="00C97863">
        <w:rPr>
          <w:rFonts w:ascii="Times New Roman" w:hAnsi="Times New Roman"/>
          <w:i/>
          <w:sz w:val="28"/>
          <w:szCs w:val="28"/>
        </w:rPr>
        <w:t xml:space="preserve">Задачи образовательной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 xml:space="preserve">1. Развивать у детей потребность в двигательной активности, интерес к физическим упражнениям.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lastRenderedPageBreak/>
        <w:t xml:space="preserve">2. Целенаправленно развивать у детей физические качества: скоростно-силовые, быстроту реакции на сигналы и действие в соответствии с ними; содействовать развитию координации, общей выносливости, силы, гибкости.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 xml:space="preserve">3.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 xml:space="preserve">4.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5. Развивать навыки культурного поведения во время еды, правильно пользоваться ложкой, вилкой, салфеткой.</w:t>
      </w:r>
    </w:p>
    <w:p w:rsidR="00926FEB" w:rsidRPr="00C97863" w:rsidRDefault="00926FEB" w:rsidP="00DE2B22">
      <w:pPr>
        <w:tabs>
          <w:tab w:val="left" w:pos="708"/>
          <w:tab w:val="left" w:pos="1416"/>
          <w:tab w:val="left" w:pos="2124"/>
          <w:tab w:val="left" w:pos="2832"/>
        </w:tabs>
        <w:spacing w:after="0" w:line="240" w:lineRule="auto"/>
        <w:ind w:right="440"/>
        <w:rPr>
          <w:rFonts w:ascii="Times New Roman" w:hAnsi="Times New Roman"/>
          <w:i/>
          <w:sz w:val="28"/>
          <w:szCs w:val="28"/>
        </w:rPr>
      </w:pPr>
      <w:r w:rsidRPr="00C97863">
        <w:rPr>
          <w:rFonts w:ascii="Times New Roman" w:hAnsi="Times New Roman"/>
          <w:sz w:val="28"/>
          <w:szCs w:val="28"/>
        </w:rPr>
        <w:t xml:space="preserve"> </w:t>
      </w:r>
      <w:r w:rsidRPr="00C97863">
        <w:rPr>
          <w:rFonts w:ascii="Times New Roman" w:hAnsi="Times New Roman"/>
          <w:i/>
          <w:sz w:val="28"/>
          <w:szCs w:val="28"/>
        </w:rPr>
        <w:t xml:space="preserve">Содержание образовательной деятельности </w:t>
      </w:r>
    </w:p>
    <w:p w:rsidR="00926FEB" w:rsidRPr="00C97863" w:rsidRDefault="00926FEB" w:rsidP="00DE2B22">
      <w:pPr>
        <w:tabs>
          <w:tab w:val="left" w:pos="708"/>
          <w:tab w:val="left" w:pos="1416"/>
          <w:tab w:val="left" w:pos="2124"/>
          <w:tab w:val="left" w:pos="2832"/>
        </w:tabs>
        <w:spacing w:after="0" w:line="240" w:lineRule="auto"/>
        <w:ind w:right="440"/>
        <w:rPr>
          <w:rFonts w:ascii="Times New Roman" w:hAnsi="Times New Roman"/>
          <w:b/>
          <w:sz w:val="28"/>
          <w:szCs w:val="28"/>
        </w:rPr>
      </w:pPr>
      <w:r w:rsidRPr="00C97863">
        <w:rPr>
          <w:rFonts w:ascii="Times New Roman" w:hAnsi="Times New Roman"/>
          <w:b/>
          <w:i/>
          <w:sz w:val="28"/>
          <w:szCs w:val="28"/>
        </w:rPr>
        <w:t>Двигательная деятельность Порядковые упражнения</w:t>
      </w:r>
      <w:r w:rsidRPr="00C97863">
        <w:rPr>
          <w:rFonts w:ascii="Times New Roman" w:hAnsi="Times New Roman"/>
          <w:b/>
          <w:sz w:val="28"/>
          <w:szCs w:val="28"/>
        </w:rPr>
        <w:t xml:space="preserve">.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b/>
          <w:i/>
          <w:sz w:val="28"/>
          <w:szCs w:val="28"/>
        </w:rPr>
        <w:t xml:space="preserve"> Общеразвивающие упражнения</w:t>
      </w:r>
      <w:r w:rsidRPr="00C97863">
        <w:rPr>
          <w:rFonts w:ascii="Times New Roman" w:hAnsi="Times New Roman"/>
          <w:sz w:val="28"/>
          <w:szCs w:val="28"/>
        </w:rPr>
        <w:t xml:space="preserve">.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w:t>
      </w:r>
    </w:p>
    <w:p w:rsidR="00926FEB" w:rsidRPr="00C97863" w:rsidRDefault="00926FEB" w:rsidP="00DE2B22">
      <w:pPr>
        <w:tabs>
          <w:tab w:val="left" w:pos="708"/>
          <w:tab w:val="left" w:pos="1416"/>
          <w:tab w:val="left" w:pos="2124"/>
          <w:tab w:val="left" w:pos="2832"/>
        </w:tabs>
        <w:spacing w:after="0" w:line="240" w:lineRule="auto"/>
        <w:ind w:right="440"/>
        <w:rPr>
          <w:rFonts w:ascii="Times New Roman" w:hAnsi="Times New Roman"/>
          <w:b/>
          <w:i/>
          <w:sz w:val="28"/>
          <w:szCs w:val="28"/>
        </w:rPr>
      </w:pPr>
      <w:r w:rsidRPr="00C97863">
        <w:rPr>
          <w:rFonts w:ascii="Times New Roman" w:hAnsi="Times New Roman"/>
          <w:sz w:val="28"/>
          <w:szCs w:val="28"/>
        </w:rPr>
        <w:t xml:space="preserve"> </w:t>
      </w:r>
      <w:r w:rsidRPr="00C97863">
        <w:rPr>
          <w:rFonts w:ascii="Times New Roman" w:hAnsi="Times New Roman"/>
          <w:b/>
          <w:i/>
          <w:sz w:val="28"/>
          <w:szCs w:val="28"/>
        </w:rPr>
        <w:t xml:space="preserve">Основные движения.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 xml:space="preserve">Ходьба. Разные способы ходьбы (обычная, на носках, на месте с высоким подниманием бедра, с заданиями).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 xml:space="preserve">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 Лазание по лестнице-стремянке и вертикальной лестнице приставным шагом, перелезание и пролезание через и под предметами, не касаясь руками пола. </w:t>
      </w:r>
    </w:p>
    <w:p w:rsidR="00926FEB" w:rsidRPr="00BA2483" w:rsidRDefault="00926FEB" w:rsidP="00DE2B22">
      <w:pPr>
        <w:tabs>
          <w:tab w:val="left" w:pos="708"/>
          <w:tab w:val="left" w:pos="1416"/>
          <w:tab w:val="left" w:pos="2124"/>
          <w:tab w:val="left" w:pos="2832"/>
        </w:tabs>
        <w:spacing w:after="0" w:line="240" w:lineRule="auto"/>
        <w:ind w:right="440"/>
        <w:rPr>
          <w:rFonts w:ascii="Times New Roman" w:hAnsi="Times New Roman"/>
          <w:b/>
          <w:i/>
          <w:sz w:val="28"/>
          <w:szCs w:val="28"/>
        </w:rPr>
      </w:pPr>
      <w:r w:rsidRPr="00BA2483">
        <w:rPr>
          <w:rFonts w:ascii="Times New Roman" w:hAnsi="Times New Roman"/>
          <w:b/>
          <w:i/>
          <w:sz w:val="28"/>
          <w:szCs w:val="28"/>
        </w:rPr>
        <w:t>Музыкально-ритмические упражнения.</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sz w:val="28"/>
          <w:szCs w:val="28"/>
        </w:rPr>
        <w:lastRenderedPageBreak/>
        <w:t xml:space="preserve"> </w:t>
      </w:r>
      <w:r w:rsidRPr="00BA2483">
        <w:rPr>
          <w:rFonts w:ascii="Times New Roman" w:hAnsi="Times New Roman"/>
          <w:b/>
          <w:i/>
          <w:sz w:val="28"/>
          <w:szCs w:val="28"/>
        </w:rPr>
        <w:t>Спортивные упражнения</w:t>
      </w:r>
      <w:r w:rsidRPr="00C97863">
        <w:rPr>
          <w:rFonts w:ascii="Times New Roman" w:hAnsi="Times New Roman"/>
          <w:sz w:val="28"/>
          <w:szCs w:val="28"/>
        </w:rPr>
        <w:t xml:space="preserve">: катание на трехколесном велосипеде; ступающий шаг и повороты на месте на лыжах; скольжение по ледяным дорожкам с помощью взрослых. </w:t>
      </w:r>
    </w:p>
    <w:p w:rsidR="00926FEB" w:rsidRPr="00BA2483" w:rsidRDefault="00926FEB" w:rsidP="00DE2B22">
      <w:pPr>
        <w:tabs>
          <w:tab w:val="left" w:pos="708"/>
          <w:tab w:val="left" w:pos="1416"/>
          <w:tab w:val="left" w:pos="2124"/>
          <w:tab w:val="left" w:pos="2832"/>
        </w:tabs>
        <w:spacing w:after="0" w:line="240" w:lineRule="auto"/>
        <w:ind w:right="440"/>
        <w:rPr>
          <w:rFonts w:ascii="Times New Roman" w:hAnsi="Times New Roman"/>
          <w:b/>
          <w:sz w:val="28"/>
          <w:szCs w:val="28"/>
        </w:rPr>
      </w:pPr>
      <w:r w:rsidRPr="00BA2483">
        <w:rPr>
          <w:rFonts w:ascii="Times New Roman" w:hAnsi="Times New Roman"/>
          <w:b/>
          <w:i/>
          <w:sz w:val="28"/>
          <w:szCs w:val="28"/>
        </w:rPr>
        <w:t>Подвижные игры.</w:t>
      </w:r>
      <w:r w:rsidRPr="00BA2483">
        <w:rPr>
          <w:rFonts w:ascii="Times New Roman" w:hAnsi="Times New Roman"/>
          <w:b/>
          <w:sz w:val="28"/>
          <w:szCs w:val="28"/>
        </w:rPr>
        <w:t xml:space="preserve">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97863">
        <w:rPr>
          <w:rFonts w:ascii="Times New Roman" w:hAnsi="Times New Roman"/>
          <w:sz w:val="28"/>
          <w:szCs w:val="28"/>
        </w:rPr>
        <w:t xml:space="preserve">Основные правила в подвижных играх. 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r w:rsidRPr="007B04E7">
        <w:rPr>
          <w:rFonts w:ascii="Times New Roman" w:hAnsi="Times New Roman"/>
          <w:sz w:val="28"/>
          <w:szCs w:val="28"/>
        </w:rPr>
        <w:t>Основные алгоритмы выполнения культурно-гигиенических процедур.</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sz w:val="28"/>
          <w:szCs w:val="28"/>
        </w:rPr>
        <w:t>Пятый год жизни. Средняя группа</w:t>
      </w:r>
      <w:r w:rsidRPr="00BA2483">
        <w:rPr>
          <w:rFonts w:ascii="Times New Roman" w:hAnsi="Times New Roman"/>
          <w:sz w:val="28"/>
          <w:szCs w:val="28"/>
        </w:rPr>
        <w:t xml:space="preserve"> </w:t>
      </w:r>
    </w:p>
    <w:p w:rsidR="00926FEB" w:rsidRPr="00BA2483" w:rsidRDefault="00926FEB" w:rsidP="00DE2B22">
      <w:pPr>
        <w:tabs>
          <w:tab w:val="left" w:pos="708"/>
          <w:tab w:val="left" w:pos="1416"/>
          <w:tab w:val="left" w:pos="2124"/>
          <w:tab w:val="left" w:pos="2832"/>
        </w:tabs>
        <w:spacing w:after="0" w:line="240" w:lineRule="auto"/>
        <w:ind w:right="440"/>
        <w:rPr>
          <w:rFonts w:ascii="Times New Roman" w:hAnsi="Times New Roman"/>
          <w:i/>
          <w:sz w:val="28"/>
          <w:szCs w:val="28"/>
        </w:rPr>
      </w:pPr>
      <w:r w:rsidRPr="00BA2483">
        <w:rPr>
          <w:rFonts w:ascii="Times New Roman" w:hAnsi="Times New Roman"/>
          <w:i/>
          <w:sz w:val="28"/>
          <w:szCs w:val="28"/>
        </w:rPr>
        <w:t xml:space="preserve">Задачи образовательной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1.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 2. Целенаправленно развивать скоростно-силовые качества, координацию, общую выносливость, силу, гибкость.</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 3. Формировать у детей потребность в двигательной активности, интерес к выполнению элементарных правил здорового образа жизни.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 4. Развивать умения самостоятельно и правильно совершать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926FEB" w:rsidRPr="00BA2483" w:rsidRDefault="00926FEB" w:rsidP="00DE2B22">
      <w:pPr>
        <w:tabs>
          <w:tab w:val="left" w:pos="708"/>
          <w:tab w:val="left" w:pos="1416"/>
          <w:tab w:val="left" w:pos="2124"/>
          <w:tab w:val="left" w:pos="2832"/>
        </w:tabs>
        <w:spacing w:after="0" w:line="240" w:lineRule="auto"/>
        <w:ind w:right="440"/>
        <w:rPr>
          <w:rFonts w:ascii="Times New Roman" w:hAnsi="Times New Roman"/>
          <w:i/>
          <w:sz w:val="28"/>
          <w:szCs w:val="28"/>
        </w:rPr>
      </w:pPr>
      <w:r w:rsidRPr="00BA2483">
        <w:rPr>
          <w:rFonts w:ascii="Times New Roman" w:hAnsi="Times New Roman"/>
          <w:i/>
          <w:sz w:val="28"/>
          <w:szCs w:val="28"/>
        </w:rPr>
        <w:t xml:space="preserve">Содержание образовательной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i/>
          <w:sz w:val="28"/>
          <w:szCs w:val="28"/>
        </w:rPr>
        <w:t>Двигательная деятельность Порядковые упражнения</w:t>
      </w:r>
      <w:r w:rsidRPr="00BA2483">
        <w:rPr>
          <w:rFonts w:ascii="Times New Roman" w:hAnsi="Times New Roman"/>
          <w:sz w:val="28"/>
          <w:szCs w:val="28"/>
        </w:rPr>
        <w:t xml:space="preserve">.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 </w:t>
      </w:r>
      <w:r w:rsidRPr="00BA2483">
        <w:rPr>
          <w:rFonts w:ascii="Times New Roman" w:hAnsi="Times New Roman"/>
          <w:b/>
          <w:i/>
          <w:sz w:val="28"/>
          <w:szCs w:val="28"/>
        </w:rPr>
        <w:t>Общеразвивающие упражнения</w:t>
      </w:r>
      <w:r w:rsidRPr="00BA2483">
        <w:rPr>
          <w:rFonts w:ascii="Times New Roman" w:hAnsi="Times New Roman"/>
          <w:sz w:val="28"/>
          <w:szCs w:val="28"/>
        </w:rPr>
        <w:t xml:space="preserve">.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w:t>
      </w:r>
      <w:r w:rsidRPr="00BA2483">
        <w:rPr>
          <w:rFonts w:ascii="Times New Roman" w:hAnsi="Times New Roman"/>
          <w:sz w:val="28"/>
          <w:szCs w:val="28"/>
        </w:rPr>
        <w:lastRenderedPageBreak/>
        <w:t>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w:t>
      </w:r>
    </w:p>
    <w:p w:rsidR="00926FEB" w:rsidRPr="00BA2483" w:rsidRDefault="00926FEB" w:rsidP="00DE2B22">
      <w:pPr>
        <w:tabs>
          <w:tab w:val="left" w:pos="708"/>
          <w:tab w:val="left" w:pos="1416"/>
          <w:tab w:val="left" w:pos="2124"/>
          <w:tab w:val="left" w:pos="2832"/>
        </w:tabs>
        <w:spacing w:after="0" w:line="240" w:lineRule="auto"/>
        <w:ind w:right="440"/>
        <w:rPr>
          <w:rFonts w:ascii="Times New Roman" w:hAnsi="Times New Roman"/>
          <w:b/>
          <w:i/>
          <w:sz w:val="28"/>
          <w:szCs w:val="28"/>
        </w:rPr>
      </w:pPr>
      <w:r w:rsidRPr="00BA2483">
        <w:rPr>
          <w:rFonts w:ascii="Times New Roman" w:hAnsi="Times New Roman"/>
          <w:b/>
          <w:i/>
          <w:sz w:val="28"/>
          <w:szCs w:val="28"/>
        </w:rPr>
        <w:t xml:space="preserve"> Основные движения.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Ходьба с сохранением правильной осанки, заданного темпа (быстрого, умеренного, медленного).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i/>
          <w:sz w:val="28"/>
          <w:szCs w:val="28"/>
        </w:rPr>
        <w:t>Бег</w:t>
      </w:r>
      <w:r w:rsidRPr="00BA2483">
        <w:rPr>
          <w:rFonts w:ascii="Times New Roman" w:hAnsi="Times New Roman"/>
          <w:sz w:val="28"/>
          <w:szCs w:val="28"/>
        </w:rPr>
        <w:t>. Бег с энергичным отталкиванием мягким приземлением и сохранением равновесия.</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i/>
          <w:sz w:val="28"/>
          <w:szCs w:val="28"/>
        </w:rPr>
        <w:t xml:space="preserve"> Бросание, ловля, метание.</w:t>
      </w:r>
      <w:r w:rsidRPr="00BA2483">
        <w:rPr>
          <w:rFonts w:ascii="Times New Roman" w:hAnsi="Times New Roman"/>
          <w:sz w:val="28"/>
          <w:szCs w:val="28"/>
        </w:rPr>
        <w:t xml:space="preserve"> Ловля мяча с расстояния 1,5 м, отбивание его об пол не менее 5 раз подряд. Правильные исходные положения при метании.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i/>
          <w:sz w:val="28"/>
          <w:szCs w:val="28"/>
        </w:rPr>
        <w:t xml:space="preserve"> Ползание, лазание.</w:t>
      </w:r>
      <w:r w:rsidRPr="00BA2483">
        <w:rPr>
          <w:rFonts w:ascii="Times New Roman" w:hAnsi="Times New Roman"/>
          <w:sz w:val="28"/>
          <w:szCs w:val="28"/>
        </w:rPr>
        <w:t xml:space="preserve">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i/>
          <w:sz w:val="28"/>
          <w:szCs w:val="28"/>
        </w:rPr>
        <w:t>Прыжки.</w:t>
      </w:r>
      <w:r w:rsidRPr="00BA2483">
        <w:rPr>
          <w:rFonts w:ascii="Times New Roman" w:hAnsi="Times New Roman"/>
          <w:sz w:val="28"/>
          <w:szCs w:val="28"/>
        </w:rPr>
        <w:t xml:space="preserve">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 10 см; прыжки в длину с места; вверх с места (вспрыгивание на высоту 15—20 см).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i/>
          <w:sz w:val="28"/>
          <w:szCs w:val="28"/>
        </w:rPr>
        <w:t xml:space="preserve"> </w:t>
      </w:r>
      <w:r w:rsidRPr="00BA2483">
        <w:rPr>
          <w:rFonts w:ascii="Times New Roman" w:hAnsi="Times New Roman"/>
          <w:b/>
          <w:i/>
          <w:sz w:val="28"/>
          <w:szCs w:val="28"/>
        </w:rPr>
        <w:t>Сохранение равновесия после вращений или в заданных положениях:</w:t>
      </w:r>
      <w:r w:rsidRPr="00BA2483">
        <w:rPr>
          <w:rFonts w:ascii="Times New Roman" w:hAnsi="Times New Roman"/>
          <w:sz w:val="28"/>
          <w:szCs w:val="28"/>
        </w:rPr>
        <w:t xml:space="preserve"> стоя на одной ноге, на приподнятой поверхности. Подвижные игры: правила; функции водящего. Игры с элементами соревнования.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i/>
          <w:sz w:val="28"/>
          <w:szCs w:val="28"/>
        </w:rPr>
        <w:t>Подвижные игры и игровые упражнения на развитие крупной и мелкой моторики рук</w:t>
      </w:r>
      <w:r w:rsidRPr="00BA2483">
        <w:rPr>
          <w:rFonts w:ascii="Times New Roman" w:hAnsi="Times New Roman"/>
          <w:sz w:val="28"/>
          <w:szCs w:val="28"/>
        </w:rPr>
        <w:t xml:space="preserve">, быстроты реакции, скоростно-силовых качеств, координации, гибкости, равновесия.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i/>
          <w:sz w:val="28"/>
          <w:szCs w:val="28"/>
        </w:rPr>
        <w:t>Спортивные упражнения</w:t>
      </w:r>
      <w:r w:rsidRPr="00BA2483">
        <w:rPr>
          <w:rFonts w:ascii="Times New Roman" w:hAnsi="Times New Roman"/>
          <w:sz w:val="28"/>
          <w:szCs w:val="28"/>
        </w:rPr>
        <w:t xml:space="preserve">. Ходьба на лыжах — скользящий шаг, повороты на месте, подъемы на гору ступающим шагом и полуелочкой, правила надевания и переноса лыж под рукой.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lastRenderedPageBreak/>
        <w:t>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sz w:val="28"/>
          <w:szCs w:val="28"/>
        </w:rPr>
        <w:t xml:space="preserve"> </w:t>
      </w:r>
      <w:r w:rsidRPr="00BA2483">
        <w:rPr>
          <w:rFonts w:ascii="Times New Roman" w:hAnsi="Times New Roman"/>
          <w:b/>
          <w:i/>
          <w:sz w:val="28"/>
          <w:szCs w:val="28"/>
        </w:rPr>
        <w:t>Ритмические движения</w:t>
      </w:r>
      <w:r w:rsidRPr="00BA2483">
        <w:rPr>
          <w:rFonts w:ascii="Times New Roman" w:hAnsi="Times New Roman"/>
          <w:sz w:val="28"/>
          <w:szCs w:val="28"/>
        </w:rPr>
        <w:t xml:space="preserve">: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b/>
          <w:i/>
          <w:sz w:val="28"/>
          <w:szCs w:val="28"/>
        </w:rPr>
        <w:t>Становление у детей ценностей здорового образа жизни, овладение его элементарными нормами и правилами</w:t>
      </w:r>
      <w:r w:rsidRPr="00BA2483">
        <w:rPr>
          <w:rFonts w:ascii="Times New Roman" w:hAnsi="Times New Roman"/>
          <w:sz w:val="28"/>
          <w:szCs w:val="28"/>
        </w:rPr>
        <w:t xml:space="preserve">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 xml:space="preserve">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BA2483">
        <w:rPr>
          <w:rFonts w:ascii="Times New Roman" w:hAnsi="Times New Roman"/>
          <w:sz w:val="28"/>
          <w:szCs w:val="28"/>
        </w:rPr>
        <w:t>Основные алгоритмы выполнения культурно-гигиенических процедур.</w:t>
      </w:r>
    </w:p>
    <w:p w:rsidR="00926FEB" w:rsidRPr="00E9590E" w:rsidRDefault="00926FEB" w:rsidP="00DE2B22">
      <w:pPr>
        <w:tabs>
          <w:tab w:val="left" w:pos="708"/>
          <w:tab w:val="left" w:pos="1416"/>
          <w:tab w:val="left" w:pos="2124"/>
          <w:tab w:val="left" w:pos="2832"/>
        </w:tabs>
        <w:spacing w:after="0" w:line="240" w:lineRule="auto"/>
        <w:ind w:right="440"/>
        <w:rPr>
          <w:rFonts w:ascii="Times New Roman" w:hAnsi="Times New Roman"/>
          <w:b/>
          <w:sz w:val="28"/>
          <w:szCs w:val="28"/>
        </w:rPr>
      </w:pPr>
      <w:r w:rsidRPr="00E9590E">
        <w:rPr>
          <w:rFonts w:ascii="Times New Roman" w:hAnsi="Times New Roman"/>
          <w:b/>
          <w:sz w:val="28"/>
          <w:szCs w:val="28"/>
        </w:rPr>
        <w:t xml:space="preserve">Шестой год жизни. Старшая группа </w:t>
      </w:r>
    </w:p>
    <w:p w:rsidR="00926FEB" w:rsidRPr="00E9590E" w:rsidRDefault="00926FEB" w:rsidP="00DE2B22">
      <w:pPr>
        <w:tabs>
          <w:tab w:val="left" w:pos="708"/>
          <w:tab w:val="left" w:pos="1416"/>
          <w:tab w:val="left" w:pos="2124"/>
          <w:tab w:val="left" w:pos="2832"/>
        </w:tabs>
        <w:spacing w:after="0" w:line="240" w:lineRule="auto"/>
        <w:ind w:right="440"/>
        <w:rPr>
          <w:rFonts w:ascii="Times New Roman" w:hAnsi="Times New Roman"/>
          <w:i/>
          <w:sz w:val="28"/>
          <w:szCs w:val="28"/>
        </w:rPr>
      </w:pPr>
      <w:r w:rsidRPr="00E9590E">
        <w:rPr>
          <w:rFonts w:ascii="Times New Roman" w:hAnsi="Times New Roman"/>
          <w:i/>
          <w:sz w:val="28"/>
          <w:szCs w:val="28"/>
        </w:rPr>
        <w:t xml:space="preserve">Задачи образовательной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2. Развивать умение анализировать (контролировать и оценивать) свои движения и движения товарищей.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3. Формировать первоначальные представления и умения в спортивных играх и упражнениях.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4. Развивать творчество в двигательной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5. Воспитывать у детей стремление самостоятельно организовывать и проводить подвижные игры и упражнения со сверстниками и малышами.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7. Формировать представления о здоровье, его ценности, полезных привычках, укрепляющих здоровье, о мерах профилактики и охраны здоровья.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lastRenderedPageBreak/>
        <w:t xml:space="preserve">8.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9. Развивать самостоятельность детей в выполнении культурно-гигиенических навыков и жизненно важных привычек здорового образа жизни.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10. Развивать умения элементарно описывать свое самочувствие и привлекать внимание взрослого в случае недомогания.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i/>
          <w:sz w:val="28"/>
          <w:szCs w:val="28"/>
        </w:rPr>
      </w:pPr>
      <w:r w:rsidRPr="00E9590E">
        <w:rPr>
          <w:rFonts w:ascii="Times New Roman" w:hAnsi="Times New Roman"/>
          <w:i/>
          <w:sz w:val="28"/>
          <w:szCs w:val="28"/>
        </w:rPr>
        <w:t>Содержание образовательной деятельности</w:t>
      </w:r>
    </w:p>
    <w:p w:rsidR="00926FEB" w:rsidRPr="00E9590E" w:rsidRDefault="00926FEB" w:rsidP="00DE2B22">
      <w:pPr>
        <w:tabs>
          <w:tab w:val="left" w:pos="708"/>
          <w:tab w:val="left" w:pos="1416"/>
          <w:tab w:val="left" w:pos="2124"/>
          <w:tab w:val="left" w:pos="2832"/>
        </w:tabs>
        <w:spacing w:after="0" w:line="240" w:lineRule="auto"/>
        <w:ind w:right="440"/>
        <w:rPr>
          <w:rFonts w:ascii="Times New Roman" w:hAnsi="Times New Roman"/>
          <w:b/>
          <w:i/>
          <w:sz w:val="28"/>
          <w:szCs w:val="28"/>
        </w:rPr>
      </w:pPr>
      <w:r w:rsidRPr="00E9590E">
        <w:rPr>
          <w:rFonts w:ascii="Times New Roman" w:hAnsi="Times New Roman"/>
          <w:b/>
          <w:i/>
          <w:sz w:val="28"/>
          <w:szCs w:val="28"/>
        </w:rPr>
        <w:t xml:space="preserve"> Двигательная деятельность</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Общеразвивающие упражнения:</w:t>
      </w:r>
      <w:r w:rsidRPr="00E9590E">
        <w:rPr>
          <w:rFonts w:ascii="Times New Roman" w:hAnsi="Times New Roman"/>
          <w:sz w:val="28"/>
          <w:szCs w:val="28"/>
        </w:rPr>
        <w:t xml:space="preserve">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Освоение возможных направлений и разной последовательности действий отдельных частей тела.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Способы выполнения общеразвивающих упражнений с различными предметами, тренажерами.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Подводящие и подготовительные упражнения.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 xml:space="preserve"> Ходьба.</w:t>
      </w:r>
      <w:r w:rsidRPr="00E9590E">
        <w:rPr>
          <w:rFonts w:ascii="Times New Roman" w:hAnsi="Times New Roman"/>
          <w:sz w:val="28"/>
          <w:szCs w:val="28"/>
        </w:rPr>
        <w:t xml:space="preserve"> Энергичная ходьба с сохранением правильной осанки и равновесия при передвижении по ограниченной площади опоры.</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 xml:space="preserve"> Бег.</w:t>
      </w:r>
      <w:r w:rsidRPr="00E9590E">
        <w:rPr>
          <w:rFonts w:ascii="Times New Roman" w:hAnsi="Times New Roman"/>
          <w:sz w:val="28"/>
          <w:szCs w:val="28"/>
        </w:rPr>
        <w:t xml:space="preserve">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Прыжки</w:t>
      </w:r>
      <w:r w:rsidRPr="00E9590E">
        <w:rPr>
          <w:rFonts w:ascii="Times New Roman" w:hAnsi="Times New Roman"/>
          <w:sz w:val="28"/>
          <w:szCs w:val="28"/>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w:t>
      </w:r>
      <w:r w:rsidRPr="00E9590E">
        <w:rPr>
          <w:rFonts w:ascii="Times New Roman" w:hAnsi="Times New Roman"/>
          <w:sz w:val="28"/>
          <w:szCs w:val="28"/>
        </w:rPr>
        <w:lastRenderedPageBreak/>
        <w:t>Прыжки в глубину (30—40 см) в указанное место. Прыжки через длинную скакалку, неподвижную и качающуюся, через короткую скакалку, вращая ее вперед и назад.</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 xml:space="preserve"> Бросание, ловля и метание</w:t>
      </w:r>
      <w:r w:rsidRPr="00E9590E">
        <w:rPr>
          <w:rFonts w:ascii="Times New Roman" w:hAnsi="Times New Roman"/>
          <w:sz w:val="28"/>
          <w:szCs w:val="28"/>
        </w:rPr>
        <w:t>. «Школа мяча» (разнообразные движения с мячами).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Прокатывание мяча одной и двумя руками из разных исходных положений между предметами.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Бросание мяча вверх, о землю и ловля двумя руками не менее 10 раз подряд, одной рукой 4—6 раз подряд.</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Отбивание мяча не менее 10 раз подряд на месте и в движении (не менее 5—6 м).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Перебрасывание мяча друг другу и ловля его стоя, сидя, разными способами (снизу, от груди, из-за головы, с отбивкой о землю).</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Метание вдаль (5—9 м) в горизонтальную и вертикальную цели (3,5—4 м) способами прямой рукой сверху, прямой рукой снизу, прямой рукой сбоку, из-за спины через плечо.</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 xml:space="preserve"> Ползание и лазание</w:t>
      </w:r>
      <w:r w:rsidRPr="00E9590E">
        <w:rPr>
          <w:rFonts w:ascii="Times New Roman" w:hAnsi="Times New Roman"/>
          <w:sz w:val="28"/>
          <w:szCs w:val="28"/>
        </w:rPr>
        <w:t xml:space="preserve">. Ползание на четвереньках, толкая головой мяч по скамейке.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Подтягивание на скамейке с помощью рук; передвижение вперед с помощью рук и ног, сидя на бревне.</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Ползание и перелезание через предметы (скамейки, бревна).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Подлезание под дуги, веревки (высотой 40—50 см).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Лазание по гимнастической стенке чередующимся шагом с разноименной координацией движений рук и ног, лазание ритмичное, с изменением темпа.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Лазание по веревочной лестнице, канату, шесту свободным способом.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 xml:space="preserve"> Подвижные игры</w:t>
      </w:r>
      <w:r w:rsidRPr="00E9590E">
        <w:rPr>
          <w:rFonts w:ascii="Times New Roman" w:hAnsi="Times New Roman"/>
          <w:sz w:val="28"/>
          <w:szCs w:val="28"/>
        </w:rPr>
        <w:t xml:space="preserve"> с бегом, прыжками, ползанием, лазанием, метанием на развитие физических качеств и закрепление двигательных навыков.</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Игры- эстафеты. Правила в играх, варианты их изменения, выбора ведущих.</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Самостоятельное проведение подвижных игр.</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t xml:space="preserve"> Спортивные игры</w:t>
      </w:r>
      <w:r w:rsidRPr="00E9590E">
        <w:rPr>
          <w:rFonts w:ascii="Times New Roman" w:hAnsi="Times New Roman"/>
          <w:sz w:val="28"/>
          <w:szCs w:val="28"/>
        </w:rPr>
        <w:t>.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Бадминтон: отбивание волана ракеткой в заданном направлении; игра с воспитателем.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w:t>
      </w:r>
      <w:r w:rsidRPr="00E9590E">
        <w:rPr>
          <w:rFonts w:ascii="Times New Roman" w:hAnsi="Times New Roman"/>
          <w:b/>
          <w:i/>
          <w:sz w:val="28"/>
          <w:szCs w:val="28"/>
        </w:rPr>
        <w:t>Спортивные упражнения:</w:t>
      </w:r>
      <w:r w:rsidRPr="00E9590E">
        <w:rPr>
          <w:rFonts w:ascii="Times New Roman" w:hAnsi="Times New Roman"/>
          <w:sz w:val="28"/>
          <w:szCs w:val="28"/>
        </w:rPr>
        <w:t xml:space="preserve">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b/>
          <w:i/>
          <w:sz w:val="28"/>
          <w:szCs w:val="28"/>
        </w:rPr>
        <w:lastRenderedPageBreak/>
        <w:t xml:space="preserve"> Становление у детей ценностей здорового образа жизни, овладение его элементарными нормами и правилами </w:t>
      </w:r>
      <w:r w:rsidRPr="00E9590E">
        <w:rPr>
          <w:rFonts w:ascii="Times New Roman" w:hAnsi="Times New Roman"/>
          <w:sz w:val="28"/>
          <w:szCs w:val="28"/>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 xml:space="preserve">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9590E">
        <w:rPr>
          <w:rFonts w:ascii="Times New Roman" w:hAnsi="Times New Roman"/>
          <w:sz w:val="28"/>
          <w:szCs w:val="28"/>
        </w:rPr>
        <w:t>Представление о собственном здоровье и здоровье сверстников, об элементарной первой помощи при травмах, ушибах, первых признаках недомогания.</w:t>
      </w:r>
    </w:p>
    <w:p w:rsidR="00926FEB" w:rsidRPr="00EF3BDB" w:rsidRDefault="00926FEB" w:rsidP="00DE2B22">
      <w:pPr>
        <w:tabs>
          <w:tab w:val="left" w:pos="708"/>
          <w:tab w:val="left" w:pos="1416"/>
          <w:tab w:val="left" w:pos="2124"/>
          <w:tab w:val="left" w:pos="2832"/>
        </w:tabs>
        <w:spacing w:after="0" w:line="240" w:lineRule="auto"/>
        <w:ind w:right="440"/>
        <w:rPr>
          <w:rFonts w:ascii="Times New Roman" w:hAnsi="Times New Roman"/>
          <w:b/>
          <w:sz w:val="28"/>
          <w:szCs w:val="28"/>
        </w:rPr>
      </w:pPr>
      <w:r w:rsidRPr="00EF3BDB">
        <w:rPr>
          <w:rFonts w:ascii="Times New Roman" w:hAnsi="Times New Roman"/>
          <w:b/>
          <w:sz w:val="28"/>
          <w:szCs w:val="28"/>
        </w:rPr>
        <w:t>Седьмой год жизни. Подготовительная группа</w:t>
      </w:r>
    </w:p>
    <w:p w:rsidR="00926FEB" w:rsidRPr="00EF3BDB" w:rsidRDefault="00926FEB" w:rsidP="00DE2B22">
      <w:pPr>
        <w:tabs>
          <w:tab w:val="left" w:pos="708"/>
          <w:tab w:val="left" w:pos="1416"/>
          <w:tab w:val="left" w:pos="2124"/>
          <w:tab w:val="left" w:pos="2832"/>
        </w:tabs>
        <w:spacing w:after="0" w:line="240" w:lineRule="auto"/>
        <w:ind w:right="440"/>
        <w:rPr>
          <w:rFonts w:ascii="Times New Roman" w:hAnsi="Times New Roman"/>
          <w:i/>
          <w:sz w:val="28"/>
          <w:szCs w:val="28"/>
        </w:rPr>
      </w:pPr>
      <w:r w:rsidRPr="00EF3BDB">
        <w:rPr>
          <w:rFonts w:ascii="Times New Roman" w:hAnsi="Times New Roman"/>
          <w:i/>
          <w:sz w:val="28"/>
          <w:szCs w:val="28"/>
        </w:rPr>
        <w:t xml:space="preserve"> Задачи образовательной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2. Развивать и закреплять двигательные умения и знания правил в спортивных играх и спортивных упражнениях.</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3. Закреплять умение самостоятельно организовывать подвижные игры и упражнения со сверстниками и малышами.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4. Развивать творчество и инициативу, добиваясь выразительного и вариативного выполнения движений.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5. Развивать физические качества (силу, гибкость, выносливость), особенно ведущие в этом возрасте быстроту и ловкость, координацию движений.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6. Формировать осознанную потребность в двигательной активности и физическом совершенствовании.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7. Формировать представления о некоторых видах спорта, развивать интерес к физической культуре и спорту.</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8. 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9. Развивать самостоятельность в применении культурно-гигиенических навыков, обогащать представления о гигиенической культуре.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b/>
          <w:i/>
          <w:sz w:val="28"/>
          <w:szCs w:val="28"/>
        </w:rPr>
      </w:pPr>
      <w:r w:rsidRPr="00C827DA">
        <w:rPr>
          <w:rFonts w:ascii="Times New Roman" w:hAnsi="Times New Roman"/>
          <w:b/>
          <w:sz w:val="28"/>
          <w:szCs w:val="28"/>
        </w:rPr>
        <w:t>Содержание образовательной деятельности</w:t>
      </w:r>
      <w:r w:rsidRPr="00C827DA">
        <w:rPr>
          <w:rFonts w:ascii="Times New Roman" w:hAnsi="Times New Roman"/>
          <w:b/>
          <w:i/>
          <w:sz w:val="28"/>
          <w:szCs w:val="28"/>
        </w:rPr>
        <w:t xml:space="preserve"> </w:t>
      </w:r>
    </w:p>
    <w:p w:rsidR="00926FEB" w:rsidRPr="00C827DA" w:rsidRDefault="00926FEB" w:rsidP="00DE2B22">
      <w:pPr>
        <w:tabs>
          <w:tab w:val="left" w:pos="708"/>
          <w:tab w:val="left" w:pos="1416"/>
          <w:tab w:val="left" w:pos="2124"/>
          <w:tab w:val="left" w:pos="2832"/>
        </w:tabs>
        <w:spacing w:after="0" w:line="240" w:lineRule="auto"/>
        <w:ind w:right="440"/>
        <w:rPr>
          <w:rFonts w:ascii="Times New Roman" w:hAnsi="Times New Roman"/>
          <w:b/>
          <w:i/>
          <w:sz w:val="28"/>
          <w:szCs w:val="28"/>
        </w:rPr>
      </w:pPr>
      <w:r w:rsidRPr="00C827DA">
        <w:rPr>
          <w:rFonts w:ascii="Times New Roman" w:hAnsi="Times New Roman"/>
          <w:b/>
          <w:i/>
          <w:sz w:val="28"/>
          <w:szCs w:val="28"/>
        </w:rPr>
        <w:t>Двигательная деятельность Порядковые упражнения.</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i/>
          <w:sz w:val="28"/>
          <w:szCs w:val="28"/>
        </w:rPr>
        <w:t xml:space="preserve"> Способы перестроения</w:t>
      </w:r>
      <w:r w:rsidRPr="00EF3BDB">
        <w:rPr>
          <w:rFonts w:ascii="Times New Roman" w:hAnsi="Times New Roman"/>
          <w:sz w:val="28"/>
          <w:szCs w:val="28"/>
        </w:rPr>
        <w:t xml:space="preserve">. Самостоятельное, быстрое и организованное построение и перестроение во время движения. Перестроение четверками.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lastRenderedPageBreak/>
        <w:t>Общеразвивающие упражнения</w:t>
      </w:r>
      <w:r w:rsidRPr="00EF3BDB">
        <w:rPr>
          <w:rFonts w:ascii="Times New Roman" w:hAnsi="Times New Roman"/>
          <w:sz w:val="28"/>
          <w:szCs w:val="28"/>
        </w:rPr>
        <w:t xml:space="preserve">. Четырехчастные, шестичастные,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Упражнения с разными предметами, тренажерами.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Основные движения.</w:t>
      </w:r>
      <w:r w:rsidRPr="00EF3BDB">
        <w:rPr>
          <w:rFonts w:ascii="Times New Roman" w:hAnsi="Times New Roman"/>
          <w:sz w:val="28"/>
          <w:szCs w:val="28"/>
        </w:rPr>
        <w:t xml:space="preserve">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Ходьба</w:t>
      </w:r>
      <w:r w:rsidRPr="00C827DA">
        <w:rPr>
          <w:rFonts w:ascii="Times New Roman" w:hAnsi="Times New Roman"/>
          <w:b/>
          <w:sz w:val="28"/>
          <w:szCs w:val="28"/>
        </w:rPr>
        <w:t>.</w:t>
      </w:r>
      <w:r w:rsidRPr="00EF3BDB">
        <w:rPr>
          <w:rFonts w:ascii="Times New Roman" w:hAnsi="Times New Roman"/>
          <w:sz w:val="28"/>
          <w:szCs w:val="28"/>
        </w:rPr>
        <w:t xml:space="preserve"> Разные виды и способы: обычная, гимнастическая, скрестным шагом; выпадами, в приседе, спиной вперед, приставными шагами вперед и назад, с закрытыми глазами.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 xml:space="preserve"> Упражнения в равновесии</w:t>
      </w:r>
      <w:r w:rsidRPr="00C827DA">
        <w:rPr>
          <w:rFonts w:ascii="Times New Roman" w:hAnsi="Times New Roman"/>
          <w:b/>
          <w:sz w:val="28"/>
          <w:szCs w:val="28"/>
        </w:rPr>
        <w:t xml:space="preserve">. </w:t>
      </w:r>
      <w:r w:rsidRPr="00EF3BDB">
        <w:rPr>
          <w:rFonts w:ascii="Times New Roman" w:hAnsi="Times New Roman"/>
          <w:sz w:val="28"/>
          <w:szCs w:val="28"/>
        </w:rPr>
        <w:t>Сохранение динамического и статического равновесия в сложных условиях.</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Стоя на скамейке, подпрыгивать и мягко приземляться на нее; прыгать, продвигаясь вперед на двух ногах по наклонной поверхности.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Бег</w:t>
      </w:r>
      <w:r w:rsidRPr="00C827DA">
        <w:rPr>
          <w:rFonts w:ascii="Times New Roman" w:hAnsi="Times New Roman"/>
          <w:b/>
          <w:sz w:val="28"/>
          <w:szCs w:val="28"/>
        </w:rPr>
        <w:t>.</w:t>
      </w:r>
      <w:r w:rsidRPr="00EF3BDB">
        <w:rPr>
          <w:rFonts w:ascii="Times New Roman" w:hAnsi="Times New Roman"/>
          <w:sz w:val="28"/>
          <w:szCs w:val="28"/>
        </w:rPr>
        <w:t xml:space="preserve"> Сохранение скорости и заданного темпа, направления, равновесия.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Сочетать бег с ходьбой, прыжками, подлезанием; с преодолением препятствий в естественных условиях. Пробегать 10 м с наименьшим числом шагов.</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Бегать в спокойном темпе до 2—3-х минут.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Пробегать 2—4 отрезка по 100—150 м в чередовании с ходьбой.</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lastRenderedPageBreak/>
        <w:t xml:space="preserve"> Пробегать в среднем темпе по пересеченной местности до 300 м.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Выполнять челночный бег (5×10 м).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Пробегать в быстром темпе 10 м 3—4 раза с перерывами.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Бегать наперегонки; на скорость — 30 м.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Прыжки</w:t>
      </w:r>
      <w:r w:rsidRPr="00C827DA">
        <w:rPr>
          <w:rFonts w:ascii="Times New Roman" w:hAnsi="Times New Roman"/>
          <w:i/>
          <w:sz w:val="28"/>
          <w:szCs w:val="28"/>
        </w:rPr>
        <w:t>.</w:t>
      </w:r>
      <w:r w:rsidRPr="00EF3BDB">
        <w:rPr>
          <w:rFonts w:ascii="Times New Roman" w:hAnsi="Times New Roman"/>
          <w:sz w:val="28"/>
          <w:szCs w:val="28"/>
        </w:rPr>
        <w:t xml:space="preserve">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w:t>
      </w:r>
      <w:r>
        <w:rPr>
          <w:rFonts w:ascii="Times New Roman" w:hAnsi="Times New Roman"/>
          <w:sz w:val="28"/>
          <w:szCs w:val="28"/>
        </w:rPr>
        <w:t>и вправо — влево; сериями по 30-40 прыжков 3-4 р</w:t>
      </w:r>
      <w:r w:rsidRPr="00EF3BDB">
        <w:rPr>
          <w:rFonts w:ascii="Times New Roman" w:hAnsi="Times New Roman"/>
          <w:sz w:val="28"/>
          <w:szCs w:val="28"/>
        </w:rPr>
        <w:t>.</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Выпрыгивание вверх из глубокого приседа. Подпрыгивание на месте и с разбега с целью достать предмет.</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Впрыгивать с разбега в три шага на предметы высотой до 40 см, спрыгивать с них.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Прыжки через большой обруч, как через скакалку.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Метание</w:t>
      </w:r>
      <w:r w:rsidRPr="00C827DA">
        <w:rPr>
          <w:rFonts w:ascii="Times New Roman" w:hAnsi="Times New Roman"/>
          <w:i/>
          <w:sz w:val="28"/>
          <w:szCs w:val="28"/>
        </w:rPr>
        <w:t xml:space="preserve">. </w:t>
      </w:r>
      <w:r w:rsidRPr="00EF3BDB">
        <w:rPr>
          <w:rFonts w:ascii="Times New Roman" w:hAnsi="Times New Roman"/>
          <w:sz w:val="28"/>
          <w:szCs w:val="28"/>
        </w:rPr>
        <w:t xml:space="preserve">Отбивать, передавать, подбрасывать мячи разного размера разными способами. Метание вдаль и в цель (горизонтальную, вертикальную, кольцеброс и др.) разными способами. Точное поражение цели.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Лазание.</w:t>
      </w:r>
      <w:r w:rsidRPr="00EF3BDB">
        <w:rPr>
          <w:rFonts w:ascii="Times New Roman" w:hAnsi="Times New Roman"/>
          <w:sz w:val="28"/>
          <w:szCs w:val="28"/>
        </w:rPr>
        <w:t xml:space="preserve">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i/>
          <w:sz w:val="28"/>
          <w:szCs w:val="28"/>
        </w:rPr>
        <w:t xml:space="preserve"> </w:t>
      </w:r>
      <w:r w:rsidRPr="00C827DA">
        <w:rPr>
          <w:rFonts w:ascii="Times New Roman" w:hAnsi="Times New Roman"/>
          <w:b/>
          <w:i/>
          <w:sz w:val="28"/>
          <w:szCs w:val="28"/>
        </w:rPr>
        <w:t>Подвижные игры</w:t>
      </w:r>
      <w:r w:rsidRPr="00C827DA">
        <w:rPr>
          <w:rFonts w:ascii="Times New Roman" w:hAnsi="Times New Roman"/>
          <w:b/>
          <w:sz w:val="28"/>
          <w:szCs w:val="28"/>
        </w:rPr>
        <w:t>.</w:t>
      </w:r>
      <w:r w:rsidRPr="00EF3BDB">
        <w:rPr>
          <w:rFonts w:ascii="Times New Roman" w:hAnsi="Times New Roman"/>
          <w:sz w:val="28"/>
          <w:szCs w:val="28"/>
        </w:rPr>
        <w:t xml:space="preserve"> Организовать знакомые игры с подгруппой сверстников.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Игры-эстафеты. Спортивные игры. Правила спортивных игр.</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Городки: выбивать городки с полукона и кона при наименьшем количестве бит.</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lastRenderedPageBreak/>
        <w:t xml:space="preserve">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 Хоккей: ведение шайбы клюшкой, умение забивать в ворота.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 xml:space="preserve"> Спортивные упражнения</w:t>
      </w:r>
      <w:r w:rsidRPr="00EF3BDB">
        <w:rPr>
          <w:rFonts w:ascii="Times New Roman" w:hAnsi="Times New Roman"/>
          <w:sz w:val="28"/>
          <w:szCs w:val="28"/>
        </w:rPr>
        <w:t>.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C827DA">
        <w:rPr>
          <w:rFonts w:ascii="Times New Roman" w:hAnsi="Times New Roman"/>
          <w:b/>
          <w:i/>
          <w:sz w:val="28"/>
          <w:szCs w:val="28"/>
        </w:rPr>
        <w:t xml:space="preserve"> Становление у детей ценностей здорового образа жизни, овладение его элементарными нормами и правилами</w:t>
      </w:r>
      <w:r w:rsidRPr="00EF3BDB">
        <w:rPr>
          <w:rFonts w:ascii="Times New Roman" w:hAnsi="Times New Roman"/>
          <w:sz w:val="28"/>
          <w:szCs w:val="28"/>
        </w:rPr>
        <w:t xml:space="preserve">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w:t>
      </w:r>
    </w:p>
    <w:p w:rsidR="00926FEB"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pPr>
      <w:r w:rsidRPr="00EF3BDB">
        <w:rPr>
          <w:rFonts w:ascii="Times New Roman" w:hAnsi="Times New Roman"/>
          <w:sz w:val="28"/>
          <w:szCs w:val="28"/>
        </w:rPr>
        <w:t xml:space="preserve">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w:t>
      </w:r>
    </w:p>
    <w:p w:rsidR="000D366E" w:rsidRPr="00046701" w:rsidRDefault="00926FEB" w:rsidP="00DE2B22">
      <w:pPr>
        <w:tabs>
          <w:tab w:val="left" w:pos="708"/>
          <w:tab w:val="left" w:pos="1416"/>
          <w:tab w:val="left" w:pos="2124"/>
          <w:tab w:val="left" w:pos="2832"/>
        </w:tabs>
        <w:spacing w:after="0" w:line="240" w:lineRule="auto"/>
        <w:ind w:right="440"/>
        <w:rPr>
          <w:rFonts w:ascii="Times New Roman" w:hAnsi="Times New Roman"/>
          <w:sz w:val="28"/>
          <w:szCs w:val="28"/>
        </w:rPr>
        <w:sectPr w:rsidR="000D366E" w:rsidRPr="00046701" w:rsidSect="000D366E">
          <w:footerReference w:type="default" r:id="rId9"/>
          <w:pgSz w:w="16838" w:h="11906" w:orient="landscape"/>
          <w:pgMar w:top="1134" w:right="1134" w:bottom="851" w:left="1134" w:header="709" w:footer="709" w:gutter="0"/>
          <w:cols w:space="708"/>
          <w:docGrid w:linePitch="360"/>
        </w:sectPr>
      </w:pPr>
      <w:r w:rsidRPr="00EF3BDB">
        <w:rPr>
          <w:rFonts w:ascii="Times New Roman" w:hAnsi="Times New Roman"/>
          <w:sz w:val="28"/>
          <w:szCs w:val="28"/>
        </w:rPr>
        <w:t>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r>
        <w:rPr>
          <w:rFonts w:ascii="Times New Roman" w:hAnsi="Times New Roman"/>
          <w:sz w:val="28"/>
          <w:szCs w:val="28"/>
        </w:rPr>
        <w:t xml:space="preserve"> </w:t>
      </w:r>
    </w:p>
    <w:p w:rsidR="000D366E" w:rsidRPr="000D366E" w:rsidRDefault="000D366E" w:rsidP="00EC2917">
      <w:pPr>
        <w:shd w:val="clear" w:color="auto" w:fill="FFFFFF"/>
        <w:spacing w:after="150" w:line="293" w:lineRule="atLeast"/>
        <w:rPr>
          <w:rFonts w:ascii="Times New Roman" w:eastAsia="Times New Roman" w:hAnsi="Times New Roman" w:cs="Times New Roman"/>
          <w:bCs/>
          <w:sz w:val="28"/>
          <w:szCs w:val="28"/>
        </w:rPr>
      </w:pPr>
    </w:p>
    <w:p w:rsidR="00EC2917" w:rsidRPr="00EC2917" w:rsidRDefault="00317BE8" w:rsidP="00EC2917">
      <w:pPr>
        <w:shd w:val="clear" w:color="auto" w:fill="FFFFFF"/>
        <w:spacing w:after="15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1.5</w:t>
      </w:r>
      <w:r w:rsidR="00EC2917" w:rsidRPr="00EC2917">
        <w:rPr>
          <w:rFonts w:ascii="Times New Roman" w:eastAsia="Times New Roman" w:hAnsi="Times New Roman" w:cs="Times New Roman"/>
          <w:b/>
          <w:bCs/>
          <w:sz w:val="28"/>
          <w:szCs w:val="28"/>
        </w:rPr>
        <w:t>. Планируемые результаты освоения программы.</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Целевые ориентиры.</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EC2917" w:rsidRPr="00EC2917" w:rsidRDefault="00EC2917" w:rsidP="00EC2917">
      <w:pPr>
        <w:shd w:val="clear" w:color="auto" w:fill="FFFFFF"/>
        <w:spacing w:after="150" w:line="293" w:lineRule="atLeast"/>
        <w:rPr>
          <w:rFonts w:ascii="Times New Roman" w:eastAsia="Times New Roman" w:hAnsi="Times New Roman" w:cs="Times New Roman"/>
          <w:b/>
          <w:bCs/>
          <w:i/>
          <w:iCs/>
          <w:sz w:val="28"/>
          <w:szCs w:val="28"/>
        </w:rPr>
      </w:pPr>
      <w:r w:rsidRPr="00EC2917">
        <w:rPr>
          <w:rFonts w:ascii="Times New Roman" w:eastAsia="Times New Roman" w:hAnsi="Times New Roman" w:cs="Times New Roman"/>
          <w:b/>
          <w:bCs/>
          <w:i/>
          <w:iCs/>
          <w:sz w:val="28"/>
          <w:szCs w:val="28"/>
        </w:rPr>
        <w:t>Целевые ориентиры образования в раннем возрасте:</w:t>
      </w:r>
    </w:p>
    <w:p w:rsidR="00EC2917" w:rsidRPr="00EC2917" w:rsidRDefault="00EC2917" w:rsidP="00EC2917">
      <w:pPr>
        <w:numPr>
          <w:ilvl w:val="0"/>
          <w:numId w:val="3"/>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C2917" w:rsidRPr="00EC2917" w:rsidRDefault="00EC2917" w:rsidP="00EC2917">
      <w:pPr>
        <w:numPr>
          <w:ilvl w:val="0"/>
          <w:numId w:val="3"/>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rsidR="00EC2917" w:rsidRPr="00EC2917" w:rsidRDefault="00EC2917" w:rsidP="00EC2917">
      <w:pPr>
        <w:shd w:val="clear" w:color="auto" w:fill="FFFFFF"/>
        <w:spacing w:after="150" w:line="293" w:lineRule="atLeast"/>
        <w:rPr>
          <w:rFonts w:ascii="Times New Roman" w:eastAsia="Times New Roman" w:hAnsi="Times New Roman" w:cs="Times New Roman"/>
          <w:b/>
          <w:bCs/>
          <w:i/>
          <w:iCs/>
          <w:sz w:val="28"/>
          <w:szCs w:val="28"/>
        </w:rPr>
      </w:pPr>
      <w:r w:rsidRPr="00EC2917">
        <w:rPr>
          <w:rFonts w:ascii="Times New Roman" w:eastAsia="Times New Roman" w:hAnsi="Times New Roman" w:cs="Times New Roman"/>
          <w:b/>
          <w:bCs/>
          <w:i/>
          <w:iCs/>
          <w:sz w:val="28"/>
          <w:szCs w:val="28"/>
        </w:rPr>
        <w:t>Целевые ориентиры на этапе завершения дошкольного образования:</w:t>
      </w:r>
    </w:p>
    <w:p w:rsidR="00EC2917" w:rsidRPr="00EC2917" w:rsidRDefault="00EC2917" w:rsidP="00EC2917">
      <w:pPr>
        <w:numPr>
          <w:ilvl w:val="0"/>
          <w:numId w:val="4"/>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C2917" w:rsidRDefault="00EC2917" w:rsidP="00EC2917">
      <w:pPr>
        <w:numPr>
          <w:ilvl w:val="0"/>
          <w:numId w:val="5"/>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Default="00C20872" w:rsidP="00C20872">
      <w:pPr>
        <w:shd w:val="clear" w:color="auto" w:fill="FFFFFF"/>
        <w:spacing w:after="0" w:line="293" w:lineRule="atLeast"/>
        <w:rPr>
          <w:rFonts w:ascii="Times New Roman" w:eastAsia="Times New Roman" w:hAnsi="Times New Roman" w:cs="Times New Roman"/>
          <w:sz w:val="28"/>
          <w:szCs w:val="28"/>
        </w:rPr>
      </w:pPr>
    </w:p>
    <w:p w:rsidR="00C20872" w:rsidRPr="00EC2917" w:rsidRDefault="00C20872" w:rsidP="00C20872">
      <w:pPr>
        <w:shd w:val="clear" w:color="auto" w:fill="FFFFFF"/>
        <w:spacing w:after="0" w:line="293" w:lineRule="atLeast"/>
        <w:rPr>
          <w:rFonts w:ascii="Times New Roman" w:eastAsia="Times New Roman" w:hAnsi="Times New Roman" w:cs="Times New Roman"/>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lastRenderedPageBreak/>
        <w:t>2. Содержательный раздел</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2.1 Описание образовательной деятельности в направлении «Физическое развитие».</w:t>
      </w:r>
    </w:p>
    <w:p w:rsidR="00EC2917" w:rsidRPr="00EC2917" w:rsidRDefault="00EC2917" w:rsidP="00DE2B22">
      <w:pPr>
        <w:shd w:val="clear" w:color="auto" w:fill="FFFFFF"/>
        <w:spacing w:after="0" w:line="293" w:lineRule="atLeast"/>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Приобретение опыта в следующих видах поведения детей: двигательном, в том числе, 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удовлетворять потребность детей в движении;</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повышать устойчивость организма к воздействию различных неблагоприятных факторов;</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расширять у детей представления и знания о различных видах физических упражнений спортивного характера;</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целенаправленно развивать физические качества (скоростные, скоростно-силовые, силу, гибкость, ловкость и выносливость);</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развивать координацию движений, чувства равновесия, ориентировку в пространстве, скоростную реакцию, силу и гибкость;</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развивать у детей возможность самостоятельного выполнения детьми всех гигиенических процедур и навыков самообслуживания;</w:t>
      </w:r>
    </w:p>
    <w:p w:rsidR="00EC2917" w:rsidRP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формировать у детей потребность в регулярных занятиях физической культуры.</w:t>
      </w:r>
    </w:p>
    <w:p w:rsidR="00EC2917" w:rsidRPr="00EC2917" w:rsidRDefault="00EC2917" w:rsidP="00DE2B22">
      <w:pPr>
        <w:shd w:val="clear" w:color="auto" w:fill="FFFFFF"/>
        <w:spacing w:after="0" w:line="293" w:lineRule="atLeast"/>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Выполнение основных движений (ходьба, бег, мягкие прыжки, повороты в обе стороны),</w:t>
      </w:r>
    </w:p>
    <w:p w:rsidR="00EC2917" w:rsidRDefault="00EC2917" w:rsidP="00DE2B22">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 </w:t>
      </w:r>
      <w:r w:rsidRPr="00EC2917">
        <w:rPr>
          <w:rFonts w:ascii="Times New Roman" w:eastAsia="Times New Roman" w:hAnsi="Times New Roman" w:cs="Times New Roman"/>
          <w:sz w:val="28"/>
          <w:szCs w:val="28"/>
        </w:rPr>
        <w:t>развивать основные движения во время игровой активности детей.</w:t>
      </w:r>
    </w:p>
    <w:p w:rsidR="00DE2B22" w:rsidRPr="00EC2917" w:rsidRDefault="00DE2B22" w:rsidP="00DE2B22">
      <w:pPr>
        <w:shd w:val="clear" w:color="auto" w:fill="FFFFFF"/>
        <w:spacing w:after="0" w:line="293" w:lineRule="atLeast"/>
        <w:rPr>
          <w:rFonts w:ascii="Times New Roman" w:eastAsia="Times New Roman" w:hAnsi="Times New Roman" w:cs="Times New Roman"/>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Ходьба</w:t>
      </w:r>
      <w:r w:rsidRPr="00EC2917">
        <w:rPr>
          <w:rFonts w:ascii="Times New Roman" w:eastAsia="Times New Roman" w:hAnsi="Times New Roman" w:cs="Times New Roman"/>
          <w:sz w:val="28"/>
          <w:szCs w:val="28"/>
        </w:rPr>
        <w:t xml:space="preserve"> (скрестным шагом, выпадами, в приседе, спиной вперед; с закрытыми глазами (4 – 6 м); по узкой рейке гимнастической скамейки прямо и боком; в разных построениях; совершая различные движения руками).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Бег</w:t>
      </w:r>
      <w:r w:rsidRPr="00EC2917">
        <w:rPr>
          <w:rFonts w:ascii="Times New Roman" w:eastAsia="Times New Roman" w:hAnsi="Times New Roman" w:cs="Times New Roman"/>
          <w:sz w:val="28"/>
          <w:szCs w:val="28"/>
        </w:rPr>
        <w:t xml:space="preserve">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 парами.</w:t>
      </w:r>
    </w:p>
    <w:p w:rsidR="00801B56" w:rsidRDefault="00EC2917" w:rsidP="00801B56">
      <w:pPr>
        <w:shd w:val="clear" w:color="auto" w:fill="FFFFFF"/>
        <w:spacing w:after="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Прыжки</w:t>
      </w:r>
      <w:r w:rsidRPr="00EC2917">
        <w:rPr>
          <w:rFonts w:ascii="Times New Roman" w:eastAsia="Times New Roman" w:hAnsi="Times New Roman" w:cs="Times New Roman"/>
          <w:sz w:val="28"/>
          <w:szCs w:val="28"/>
        </w:rPr>
        <w:t xml:space="preserve">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 40 прыжков (2 – 3 раза), на двух и на одной ноге, с продвижением вперед (многоскоки);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w:t>
      </w:r>
      <w:r w:rsidRPr="00EC2917">
        <w:rPr>
          <w:rFonts w:ascii="Times New Roman" w:eastAsia="Times New Roman" w:hAnsi="Times New Roman" w:cs="Times New Roman"/>
          <w:sz w:val="28"/>
          <w:szCs w:val="28"/>
        </w:rPr>
        <w:lastRenderedPageBreak/>
        <w:t>сидя на больших гимнастических мячах (гимниках): повороты вокруг себя, поочередный подъем ног, постановка стоп на мяч и т.д.).</w:t>
      </w:r>
    </w:p>
    <w:p w:rsid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Бросание, ловля, метание</w:t>
      </w:r>
      <w:r w:rsidRPr="00EC2917">
        <w:rPr>
          <w:rFonts w:ascii="Times New Roman" w:eastAsia="Times New Roman" w:hAnsi="Times New Roman" w:cs="Times New Roman"/>
          <w:sz w:val="28"/>
          <w:szCs w:val="28"/>
        </w:rPr>
        <w:t xml:space="preserve"> (бросание мяча вверх, о землю и ловля его одной и двумя руками, то же с хлопками, поворотами и другими заданиями; то же из одной руки в другую, с отскоком от пола; перебрасывание мяча друг другу из разных исходных положений (снизу из-за головы, сидя по-турецки, стоя на коленях и т.п.); через сетку; перекидывание набивных мячей весом 1 кг; отбивание мяча об пол, о землю с продвижением вперед (не менее 6 раз); метание мяча (мешочка с песком) в горизонтальную и вертикальную цели с расстояния 4 – 5 м, в движущуюся цель, вдаль метание вдаль ведущей рукой на 5 – 8 м.</w:t>
      </w:r>
    </w:p>
    <w:p w:rsidR="00DE2B22" w:rsidRPr="00EC2917" w:rsidRDefault="00DE2B22" w:rsidP="00801B56">
      <w:pPr>
        <w:shd w:val="clear" w:color="auto" w:fill="FFFFFF"/>
        <w:spacing w:after="0" w:line="293" w:lineRule="atLeast"/>
        <w:rPr>
          <w:rFonts w:ascii="Times New Roman" w:eastAsia="Times New Roman" w:hAnsi="Times New Roman" w:cs="Times New Roman"/>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Ползание, лазанье</w:t>
      </w:r>
      <w:r w:rsidRPr="00EC2917">
        <w:rPr>
          <w:rFonts w:ascii="Times New Roman" w:eastAsia="Times New Roman" w:hAnsi="Times New Roman" w:cs="Times New Roman"/>
          <w:sz w:val="28"/>
          <w:szCs w:val="28"/>
        </w:rPr>
        <w:t xml:space="preserve"> (ползание на животе, спине по гимнастической скамейке,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w:t>
      </w:r>
      <w:r w:rsidR="00801B56">
        <w:rPr>
          <w:rFonts w:ascii="Times New Roman" w:eastAsia="Times New Roman" w:hAnsi="Times New Roman" w:cs="Times New Roman"/>
          <w:sz w:val="28"/>
          <w:szCs w:val="28"/>
        </w:rPr>
        <w:t xml:space="preserve"> веревочной лестнице</w:t>
      </w:r>
      <w:r w:rsidRPr="00EC2917">
        <w:rPr>
          <w:rFonts w:ascii="Times New Roman" w:eastAsia="Times New Roman" w:hAnsi="Times New Roman" w:cs="Times New Roman"/>
          <w:sz w:val="28"/>
          <w:szCs w:val="28"/>
        </w:rPr>
        <w:t>).</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Упражнения для мышц головы и шеи</w:t>
      </w:r>
      <w:r w:rsidRPr="00EC2917">
        <w:rPr>
          <w:rFonts w:ascii="Times New Roman" w:eastAsia="Times New Roman" w:hAnsi="Times New Roman" w:cs="Times New Roman"/>
          <w:sz w:val="28"/>
          <w:szCs w:val="28"/>
        </w:rPr>
        <w:t xml:space="preserve">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Упражнения для мышц рук и плечевого пояса</w:t>
      </w:r>
      <w:r w:rsidRPr="00EC2917">
        <w:rPr>
          <w:rFonts w:ascii="Times New Roman" w:eastAsia="Times New Roman" w:hAnsi="Times New Roman" w:cs="Times New Roman"/>
          <w:sz w:val="28"/>
          <w:szCs w:val="28"/>
        </w:rPr>
        <w:t xml:space="preserve">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вращать обруч перед собой и сбоку одной рукой на кисти и предплечье руки).</w:t>
      </w:r>
    </w:p>
    <w:p w:rsidR="00801B56"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Упражнения для мышц туловища</w:t>
      </w:r>
      <w:r w:rsidRPr="00EC2917">
        <w:rPr>
          <w:rFonts w:ascii="Times New Roman" w:eastAsia="Times New Roman" w:hAnsi="Times New Roman" w:cs="Times New Roman"/>
          <w:sz w:val="28"/>
          <w:szCs w:val="28"/>
        </w:rPr>
        <w:t> </w:t>
      </w:r>
      <w:r w:rsidRPr="00EC2917">
        <w:rPr>
          <w:rFonts w:ascii="Times New Roman" w:eastAsia="Times New Roman" w:hAnsi="Times New Roman" w:cs="Times New Roman"/>
          <w:b/>
          <w:bCs/>
          <w:sz w:val="28"/>
          <w:szCs w:val="28"/>
        </w:rPr>
        <w:t>(</w:t>
      </w:r>
      <w:r w:rsidRPr="00EC2917">
        <w:rPr>
          <w:rFonts w:ascii="Times New Roman" w:eastAsia="Times New Roman" w:hAnsi="Times New Roman" w:cs="Times New Roman"/>
          <w:sz w:val="28"/>
          <w:szCs w:val="28"/>
        </w:rPr>
        <w:t>наклоняться вперед, в стороны, назад из различных исходных положений; сидя, руки в упоре сзади, поднять обе ноги, оттянуть носки и удерживать ноги в этом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 лежа на животе прогибаться, приподнимая плечи над полом и разводя руки в стороны).</w:t>
      </w:r>
    </w:p>
    <w:p w:rsid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t>Упражнения для мышц брюшного пресса и ног</w:t>
      </w:r>
      <w:r w:rsidRPr="00EC2917">
        <w:rPr>
          <w:rFonts w:ascii="Times New Roman" w:eastAsia="Times New Roman" w:hAnsi="Times New Roman" w:cs="Times New Roman"/>
          <w:sz w:val="28"/>
          <w:szCs w:val="28"/>
        </w:rPr>
        <w:t xml:space="preserve"> (выставлять ногу вперед на носок скрестно; на носок - на пятку с притопами; переступать на месте, не отрывая носки ног от пола; выполнять мах прямой ногой вперед, стараясь достать носком выпрямленной ноги ладони вытянутых рук; мах в сторону; 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удерживая карандаш пальцами ног).</w:t>
      </w:r>
    </w:p>
    <w:p w:rsidR="00DE2B22" w:rsidRPr="00EC2917" w:rsidRDefault="00DE2B22" w:rsidP="00EC2917">
      <w:pPr>
        <w:shd w:val="clear" w:color="auto" w:fill="FFFFFF"/>
        <w:spacing w:after="150" w:line="293" w:lineRule="atLeast"/>
        <w:rPr>
          <w:rFonts w:ascii="Times New Roman" w:eastAsia="Times New Roman" w:hAnsi="Times New Roman" w:cs="Times New Roman"/>
          <w:sz w:val="28"/>
          <w:szCs w:val="28"/>
        </w:rPr>
      </w:pPr>
    </w:p>
    <w:p w:rsid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801B56">
        <w:rPr>
          <w:rFonts w:ascii="Times New Roman" w:eastAsia="Times New Roman" w:hAnsi="Times New Roman" w:cs="Times New Roman"/>
          <w:b/>
          <w:sz w:val="28"/>
          <w:szCs w:val="28"/>
        </w:rPr>
        <w:lastRenderedPageBreak/>
        <w:t>Самостоятельные построения и перестроения</w:t>
      </w:r>
      <w:r w:rsidRPr="00EC2917">
        <w:rPr>
          <w:rFonts w:ascii="Times New Roman" w:eastAsia="Times New Roman" w:hAnsi="Times New Roman" w:cs="Times New Roman"/>
          <w:sz w:val="28"/>
          <w:szCs w:val="28"/>
        </w:rPr>
        <w:t>: в шахматном порядке; расчет на «первый-второй»; перестроение из одной шеренги в две; из построения парами в колонну по одному («цепочкой»).</w:t>
      </w:r>
    </w:p>
    <w:p w:rsidR="00403397" w:rsidRDefault="001C5CE8" w:rsidP="00801B56">
      <w:pPr>
        <w:shd w:val="clear" w:color="auto" w:fill="FFFFFF"/>
        <w:spacing w:after="0"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C5CE8" w:rsidRDefault="001C5CE8" w:rsidP="00801B56">
      <w:pPr>
        <w:shd w:val="clear" w:color="auto" w:fill="FFFFFF"/>
        <w:spacing w:after="0" w:line="293" w:lineRule="atLeast"/>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952625" cy="1381125"/>
            <wp:effectExtent l="19050" t="0" r="9525" b="0"/>
            <wp:docPr id="3" name="Рисунок 3" descr="D:\здоровье\физкультура схемы\figury_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доровье\физкультура схемы\figury_krug.jpg"/>
                    <pic:cNvPicPr>
                      <a:picLocks noChangeAspect="1" noChangeArrowheads="1"/>
                    </pic:cNvPicPr>
                  </pic:nvPicPr>
                  <pic:blipFill>
                    <a:blip r:embed="rId10"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sidR="00403397">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52625" cy="1381125"/>
            <wp:effectExtent l="19050" t="0" r="9525" b="0"/>
            <wp:docPr id="4" name="Рисунок 4" descr="D:\здоровье\физкультура схемы\figury_kolon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доровье\физкультура схемы\figury_kolonna1.jpg"/>
                    <pic:cNvPicPr>
                      <a:picLocks noChangeAspect="1" noChangeArrowheads="1"/>
                    </pic:cNvPicPr>
                  </pic:nvPicPr>
                  <pic:blipFill>
                    <a:blip r:embed="rId11"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sidR="004033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52625" cy="1381125"/>
            <wp:effectExtent l="19050" t="0" r="9525" b="0"/>
            <wp:docPr id="5" name="Рисунок 5" descr="D:\здоровье\физкультура схемы\figury_diago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здоровье\физкультура схемы\figury_diagonal1.jpg"/>
                    <pic:cNvPicPr>
                      <a:picLocks noChangeAspect="1" noChangeArrowheads="1"/>
                    </pic:cNvPicPr>
                  </pic:nvPicPr>
                  <pic:blipFill>
                    <a:blip r:embed="rId12"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r w:rsidR="00403397">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952625" cy="1381125"/>
            <wp:effectExtent l="19050" t="0" r="9525" b="0"/>
            <wp:docPr id="6" name="Рисунок 6" descr="D:\здоровье\физкультура схемы\figury_shere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доровье\физкультура схемы\figury_sherenga1.jpg"/>
                    <pic:cNvPicPr>
                      <a:picLocks noChangeAspect="1" noChangeArrowheads="1"/>
                    </pic:cNvPicPr>
                  </pic:nvPicPr>
                  <pic:blipFill>
                    <a:blip r:embed="rId13"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sidR="00403397">
        <w:rPr>
          <w:rFonts w:ascii="Times New Roman" w:eastAsia="Times New Roman" w:hAnsi="Times New Roman" w:cs="Times New Roman"/>
          <w:sz w:val="28"/>
          <w:szCs w:val="28"/>
        </w:rPr>
        <w:t xml:space="preserve">  </w:t>
      </w:r>
      <w:r w:rsidR="00403397">
        <w:rPr>
          <w:rFonts w:ascii="Times New Roman" w:eastAsia="Times New Roman" w:hAnsi="Times New Roman" w:cs="Times New Roman"/>
          <w:noProof/>
          <w:sz w:val="28"/>
          <w:szCs w:val="28"/>
        </w:rPr>
        <w:drawing>
          <wp:inline distT="0" distB="0" distL="0" distR="0">
            <wp:extent cx="1952625" cy="1381125"/>
            <wp:effectExtent l="19050" t="0" r="9525" b="0"/>
            <wp:docPr id="14" name="Рисунок 14" descr="D:\здоровье\физкультура схемы\figury_kvad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здоровье\физкультура схемы\figury_kvadrat.jpg"/>
                    <pic:cNvPicPr>
                      <a:picLocks noChangeAspect="1" noChangeArrowheads="1"/>
                    </pic:cNvPicPr>
                  </pic:nvPicPr>
                  <pic:blipFill>
                    <a:blip r:embed="rId14"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sidR="00403397">
        <w:rPr>
          <w:rFonts w:ascii="Times New Roman" w:eastAsia="Times New Roman" w:hAnsi="Times New Roman" w:cs="Times New Roman"/>
          <w:sz w:val="28"/>
          <w:szCs w:val="28"/>
        </w:rPr>
        <w:t xml:space="preserve">   </w:t>
      </w:r>
      <w:r w:rsidR="00403397">
        <w:rPr>
          <w:rFonts w:ascii="Times New Roman" w:eastAsia="Times New Roman" w:hAnsi="Times New Roman" w:cs="Times New Roman"/>
          <w:noProof/>
          <w:sz w:val="28"/>
          <w:szCs w:val="28"/>
        </w:rPr>
        <w:drawing>
          <wp:inline distT="0" distB="0" distL="0" distR="0">
            <wp:extent cx="1952625" cy="1381125"/>
            <wp:effectExtent l="19050" t="0" r="9525" b="0"/>
            <wp:docPr id="15" name="Рисунок 15" descr="D:\здоровье\физкультура схемы\figury_shahmatnyy_poryad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здоровье\физкультура схемы\figury_shahmatnyy_poryadok.jpg"/>
                    <pic:cNvPicPr>
                      <a:picLocks noChangeAspect="1" noChangeArrowheads="1"/>
                    </pic:cNvPicPr>
                  </pic:nvPicPr>
                  <pic:blipFill>
                    <a:blip r:embed="rId15"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sidR="00403397">
        <w:rPr>
          <w:rFonts w:ascii="Times New Roman" w:eastAsia="Times New Roman" w:hAnsi="Times New Roman" w:cs="Times New Roman"/>
          <w:sz w:val="28"/>
          <w:szCs w:val="28"/>
        </w:rPr>
        <w:t xml:space="preserve">   </w:t>
      </w:r>
      <w:r w:rsidR="00403397">
        <w:rPr>
          <w:rFonts w:ascii="Times New Roman" w:eastAsia="Times New Roman" w:hAnsi="Times New Roman" w:cs="Times New Roman"/>
          <w:noProof/>
          <w:sz w:val="28"/>
          <w:szCs w:val="28"/>
        </w:rPr>
        <w:drawing>
          <wp:inline distT="0" distB="0" distL="0" distR="0">
            <wp:extent cx="1952625" cy="1381125"/>
            <wp:effectExtent l="19050" t="0" r="9525" b="0"/>
            <wp:docPr id="16" name="Рисунок 16" descr="D:\здоровье\физкультура схемы\figury_kr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здоровье\физкультура схемы\figury_krugi.jpg"/>
                    <pic:cNvPicPr>
                      <a:picLocks noChangeAspect="1" noChangeArrowheads="1"/>
                    </pic:cNvPicPr>
                  </pic:nvPicPr>
                  <pic:blipFill>
                    <a:blip r:embed="rId16" cstate="print"/>
                    <a:srcRect/>
                    <a:stretch>
                      <a:fillRect/>
                    </a:stretch>
                  </pic:blipFill>
                  <pic:spPr bwMode="auto">
                    <a:xfrm>
                      <a:off x="0" y="0"/>
                      <a:ext cx="1952625" cy="1381125"/>
                    </a:xfrm>
                    <a:prstGeom prst="rect">
                      <a:avLst/>
                    </a:prstGeom>
                    <a:noFill/>
                    <a:ln w="9525">
                      <a:noFill/>
                      <a:miter lim="800000"/>
                      <a:headEnd/>
                      <a:tailEnd/>
                    </a:ln>
                  </pic:spPr>
                </pic:pic>
              </a:graphicData>
            </a:graphic>
          </wp:inline>
        </w:drawing>
      </w:r>
      <w:r w:rsidR="00403397">
        <w:rPr>
          <w:rFonts w:ascii="Times New Roman" w:eastAsia="Times New Roman" w:hAnsi="Times New Roman" w:cs="Times New Roman"/>
          <w:sz w:val="28"/>
          <w:szCs w:val="28"/>
        </w:rPr>
        <w:t xml:space="preserve">  </w:t>
      </w:r>
    </w:p>
    <w:p w:rsidR="00403397" w:rsidRDefault="00403397" w:rsidP="00801B56">
      <w:pPr>
        <w:shd w:val="clear" w:color="auto" w:fill="FFFFFF"/>
        <w:spacing w:after="0" w:line="293" w:lineRule="atLeast"/>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C2917" w:rsidRPr="00EC2917" w:rsidRDefault="00EC2917" w:rsidP="00801B56">
      <w:pPr>
        <w:shd w:val="clear" w:color="auto" w:fill="FFFFFF"/>
        <w:spacing w:after="0" w:line="293" w:lineRule="atLeast"/>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
    <w:p w:rsidR="00EC2917" w:rsidRP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развивать у детей умение самостоятельно организовывать подвижные игры и выполнять упражнения.</w:t>
      </w:r>
    </w:p>
    <w:p w:rsidR="00EC2917" w:rsidRPr="00EC2917" w:rsidRDefault="00EC2917" w:rsidP="00801B56">
      <w:pPr>
        <w:shd w:val="clear" w:color="auto" w:fill="FFFFFF"/>
        <w:spacing w:after="0" w:line="293" w:lineRule="atLeast"/>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Овладение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EC2917" w:rsidRP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содействовать формированию у детей привычки к здоровому образу жизни;</w:t>
      </w:r>
    </w:p>
    <w:p w:rsid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рассказывать детям о достижениях взрослых и детей в вопросах, связанных с формированием их здоровья, занятиями спорта.</w:t>
      </w:r>
    </w:p>
    <w:p w:rsidR="00EC2917" w:rsidRPr="00801B56" w:rsidRDefault="00317BE8" w:rsidP="00801B56">
      <w:pPr>
        <w:shd w:val="clear" w:color="auto" w:fill="FFFFFF"/>
        <w:spacing w:after="0" w:line="293"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2.2.</w:t>
      </w:r>
      <w:r w:rsidR="00EC2917" w:rsidRPr="00801B56">
        <w:rPr>
          <w:rFonts w:ascii="Times New Roman" w:eastAsia="Times New Roman" w:hAnsi="Times New Roman" w:cs="Times New Roman"/>
          <w:b/>
          <w:sz w:val="28"/>
          <w:szCs w:val="28"/>
        </w:rPr>
        <w:t>В качестве результатов </w:t>
      </w:r>
      <w:r w:rsidR="00EC2917" w:rsidRPr="00801B56">
        <w:rPr>
          <w:rFonts w:ascii="Times New Roman" w:eastAsia="Times New Roman" w:hAnsi="Times New Roman" w:cs="Times New Roman"/>
          <w:b/>
          <w:bCs/>
          <w:i/>
          <w:iCs/>
          <w:sz w:val="28"/>
          <w:szCs w:val="28"/>
        </w:rPr>
        <w:t>физического развития </w:t>
      </w:r>
      <w:r w:rsidR="00EC2917" w:rsidRPr="00801B56">
        <w:rPr>
          <w:rFonts w:ascii="Times New Roman" w:eastAsia="Times New Roman" w:hAnsi="Times New Roman" w:cs="Times New Roman"/>
          <w:b/>
          <w:sz w:val="28"/>
          <w:szCs w:val="28"/>
        </w:rPr>
        <w:t>на уровне целевых ориентиров выступают следующие:</w:t>
      </w:r>
    </w:p>
    <w:p w:rsidR="00801B56"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у детей </w:t>
      </w:r>
      <w:r w:rsidRPr="00EC2917">
        <w:rPr>
          <w:rFonts w:ascii="Times New Roman" w:eastAsia="Times New Roman" w:hAnsi="Times New Roman" w:cs="Times New Roman"/>
          <w:i/>
          <w:iCs/>
          <w:sz w:val="28"/>
          <w:szCs w:val="28"/>
        </w:rPr>
        <w:t>младенческого и раннего возраста </w:t>
      </w:r>
      <w:r w:rsidRPr="00EC2917">
        <w:rPr>
          <w:rFonts w:ascii="Times New Roman" w:eastAsia="Times New Roman" w:hAnsi="Times New Roman" w:cs="Times New Roman"/>
          <w:sz w:val="28"/>
          <w:szCs w:val="28"/>
        </w:rPr>
        <w:t>развиты крупная (общая) моторика, стремление осваивать различные виды движения (бег, лазанье, перешагивание и пр.)</w:t>
      </w:r>
    </w:p>
    <w:p w:rsidR="00EC2917" w:rsidRP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интерес к тактильно-двигательным играм;</w:t>
      </w:r>
    </w:p>
    <w:p w:rsidR="00801B56"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у ребенка </w:t>
      </w:r>
      <w:r w:rsidRPr="00EC2917">
        <w:rPr>
          <w:rFonts w:ascii="Times New Roman" w:eastAsia="Times New Roman" w:hAnsi="Times New Roman" w:cs="Times New Roman"/>
          <w:i/>
          <w:iCs/>
          <w:sz w:val="28"/>
          <w:szCs w:val="28"/>
        </w:rPr>
        <w:t>дошкольного возраста </w:t>
      </w:r>
      <w:r w:rsidRPr="00EC2917">
        <w:rPr>
          <w:rFonts w:ascii="Times New Roman" w:eastAsia="Times New Roman" w:hAnsi="Times New Roman" w:cs="Times New Roman"/>
          <w:sz w:val="28"/>
          <w:szCs w:val="28"/>
        </w:rPr>
        <w:t xml:space="preserve">развита крупная и мелкая моторика; </w:t>
      </w:r>
    </w:p>
    <w:p w:rsidR="00801B56"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он подвижен, владеет основными движениями, может контролировать свои движения и управлять ими; </w:t>
      </w:r>
    </w:p>
    <w:p w:rsidR="00801B56"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lastRenderedPageBreak/>
        <w:t xml:space="preserve">способен к принятию решений, опираясь на свои знания и умения в различных видах двигательной и физкультурной, спортивной деятельности; </w:t>
      </w:r>
    </w:p>
    <w:p w:rsidR="00EC2917" w:rsidRDefault="00EC2917" w:rsidP="00801B56">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обладает физическими качествами (выносливость, гибкость и др.).</w:t>
      </w:r>
    </w:p>
    <w:p w:rsidR="003E60D3" w:rsidRDefault="000C58FE" w:rsidP="003E60D3">
      <w:pPr>
        <w:jc w:val="center"/>
        <w:rPr>
          <w:rFonts w:ascii="Times New Roman" w:hAnsi="Times New Roman" w:cs="Times New Roman"/>
          <w:sz w:val="20"/>
          <w:szCs w:val="20"/>
        </w:rPr>
      </w:pPr>
      <w:r w:rsidRPr="003403B2">
        <w:rPr>
          <w:rFonts w:ascii="Times New Roman" w:hAnsi="Times New Roman" w:cs="Times New Roman"/>
          <w:sz w:val="20"/>
          <w:szCs w:val="20"/>
        </w:rPr>
        <w:t xml:space="preserve">Диагностическая карта уровня развития по образовательной области «Физическое  развитие» </w:t>
      </w:r>
    </w:p>
    <w:p w:rsidR="000C58FE" w:rsidRPr="003403B2" w:rsidRDefault="000C58FE" w:rsidP="003E60D3">
      <w:pPr>
        <w:jc w:val="center"/>
        <w:rPr>
          <w:rFonts w:ascii="Times New Roman" w:hAnsi="Times New Roman" w:cs="Times New Roman"/>
          <w:sz w:val="20"/>
          <w:szCs w:val="20"/>
        </w:rPr>
      </w:pPr>
      <w:r w:rsidRPr="003403B2">
        <w:rPr>
          <w:rFonts w:ascii="Times New Roman" w:hAnsi="Times New Roman" w:cs="Times New Roman"/>
          <w:sz w:val="20"/>
          <w:szCs w:val="20"/>
        </w:rPr>
        <w:t>Младшая  группа</w:t>
      </w:r>
    </w:p>
    <w:tbl>
      <w:tblPr>
        <w:tblStyle w:val="af4"/>
        <w:tblW w:w="16302" w:type="dxa"/>
        <w:tblInd w:w="-445" w:type="dxa"/>
        <w:tblLayout w:type="fixed"/>
        <w:tblLook w:val="04A0"/>
      </w:tblPr>
      <w:tblGrid>
        <w:gridCol w:w="422"/>
        <w:gridCol w:w="2130"/>
        <w:gridCol w:w="426"/>
        <w:gridCol w:w="415"/>
        <w:gridCol w:w="570"/>
        <w:gridCol w:w="432"/>
        <w:gridCol w:w="263"/>
        <w:gridCol w:w="304"/>
        <w:gridCol w:w="284"/>
        <w:gridCol w:w="236"/>
        <w:gridCol w:w="306"/>
        <w:gridCol w:w="21"/>
        <w:gridCol w:w="263"/>
        <w:gridCol w:w="325"/>
        <w:gridCol w:w="21"/>
        <w:gridCol w:w="259"/>
        <w:gridCol w:w="329"/>
        <w:gridCol w:w="21"/>
        <w:gridCol w:w="275"/>
        <w:gridCol w:w="313"/>
        <w:gridCol w:w="21"/>
        <w:gridCol w:w="317"/>
        <w:gridCol w:w="271"/>
        <w:gridCol w:w="21"/>
        <w:gridCol w:w="11"/>
        <w:gridCol w:w="264"/>
        <w:gridCol w:w="313"/>
        <w:gridCol w:w="21"/>
        <w:gridCol w:w="11"/>
        <w:gridCol w:w="252"/>
        <w:gridCol w:w="11"/>
        <w:gridCol w:w="335"/>
        <w:gridCol w:w="11"/>
        <w:gridCol w:w="24"/>
        <w:gridCol w:w="251"/>
        <w:gridCol w:w="316"/>
        <w:gridCol w:w="7"/>
        <w:gridCol w:w="11"/>
        <w:gridCol w:w="301"/>
        <w:gridCol w:w="243"/>
        <w:gridCol w:w="21"/>
        <w:gridCol w:w="284"/>
        <w:gridCol w:w="409"/>
        <w:gridCol w:w="304"/>
        <w:gridCol w:w="263"/>
        <w:gridCol w:w="21"/>
        <w:gridCol w:w="404"/>
        <w:gridCol w:w="425"/>
        <w:gridCol w:w="21"/>
        <w:gridCol w:w="426"/>
        <w:gridCol w:w="546"/>
        <w:gridCol w:w="21"/>
        <w:gridCol w:w="425"/>
        <w:gridCol w:w="404"/>
        <w:gridCol w:w="21"/>
        <w:gridCol w:w="425"/>
        <w:gridCol w:w="405"/>
        <w:gridCol w:w="446"/>
        <w:gridCol w:w="404"/>
      </w:tblGrid>
      <w:tr w:rsidR="000C58FE" w:rsidRPr="003403B2" w:rsidTr="008D674B">
        <w:tc>
          <w:tcPr>
            <w:tcW w:w="422" w:type="dxa"/>
            <w:vMerge w:val="restart"/>
          </w:tcPr>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w:t>
            </w: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tc>
        <w:tc>
          <w:tcPr>
            <w:tcW w:w="2130" w:type="dxa"/>
            <w:vMerge w:val="restart"/>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Ф. И.</w:t>
            </w:r>
          </w:p>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ребенка</w:t>
            </w:r>
          </w:p>
        </w:tc>
        <w:tc>
          <w:tcPr>
            <w:tcW w:w="6281" w:type="dxa"/>
            <w:gridSpan w:val="25"/>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Антропометрические данные</w:t>
            </w:r>
          </w:p>
        </w:tc>
        <w:tc>
          <w:tcPr>
            <w:tcW w:w="3925" w:type="dxa"/>
            <w:gridSpan w:val="21"/>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Основные виды движений</w:t>
            </w:r>
          </w:p>
        </w:tc>
        <w:tc>
          <w:tcPr>
            <w:tcW w:w="2694" w:type="dxa"/>
            <w:gridSpan w:val="9"/>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Культурно- гигиенические умения и навыки</w:t>
            </w:r>
          </w:p>
        </w:tc>
        <w:tc>
          <w:tcPr>
            <w:tcW w:w="850" w:type="dxa"/>
            <w:gridSpan w:val="2"/>
            <w:tcBorders>
              <w:left w:val="single" w:sz="4" w:space="0" w:color="auto"/>
              <w:bottom w:val="nil"/>
            </w:tcBorders>
          </w:tcPr>
          <w:p w:rsidR="000C58FE" w:rsidRPr="003403B2" w:rsidRDefault="000C58FE" w:rsidP="008D674B">
            <w:pPr>
              <w:jc w:val="center"/>
              <w:rPr>
                <w:rFonts w:ascii="Times New Roman" w:hAnsi="Times New Roman" w:cs="Times New Roman"/>
                <w:sz w:val="20"/>
                <w:szCs w:val="20"/>
              </w:rPr>
            </w:pPr>
          </w:p>
        </w:tc>
      </w:tr>
      <w:tr w:rsidR="000C58FE" w:rsidRPr="003403B2" w:rsidTr="003E60D3">
        <w:trPr>
          <w:cantSplit/>
          <w:trHeight w:val="70"/>
        </w:trPr>
        <w:tc>
          <w:tcPr>
            <w:tcW w:w="422" w:type="dxa"/>
            <w:vMerge/>
          </w:tcPr>
          <w:p w:rsidR="000C58FE" w:rsidRPr="003403B2" w:rsidRDefault="000C58FE" w:rsidP="008D674B">
            <w:pPr>
              <w:jc w:val="center"/>
              <w:rPr>
                <w:rFonts w:ascii="Times New Roman" w:hAnsi="Times New Roman" w:cs="Times New Roman"/>
                <w:sz w:val="20"/>
                <w:szCs w:val="20"/>
              </w:rPr>
            </w:pPr>
          </w:p>
        </w:tc>
        <w:tc>
          <w:tcPr>
            <w:tcW w:w="2130" w:type="dxa"/>
            <w:vMerge/>
          </w:tcPr>
          <w:p w:rsidR="000C58FE" w:rsidRPr="003403B2" w:rsidRDefault="000C58FE" w:rsidP="008D674B">
            <w:pPr>
              <w:jc w:val="center"/>
              <w:rPr>
                <w:rFonts w:ascii="Times New Roman" w:hAnsi="Times New Roman" w:cs="Times New Roman"/>
                <w:sz w:val="20"/>
                <w:szCs w:val="20"/>
              </w:rPr>
            </w:pPr>
          </w:p>
        </w:tc>
        <w:tc>
          <w:tcPr>
            <w:tcW w:w="426" w:type="dxa"/>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год</w:t>
            </w:r>
          </w:p>
          <w:p w:rsidR="000C58FE" w:rsidRPr="003403B2" w:rsidRDefault="000C58FE" w:rsidP="008D674B">
            <w:pPr>
              <w:jc w:val="center"/>
              <w:rPr>
                <w:rFonts w:ascii="Times New Roman" w:hAnsi="Times New Roman" w:cs="Times New Roman"/>
                <w:sz w:val="20"/>
                <w:szCs w:val="20"/>
              </w:rPr>
            </w:pPr>
          </w:p>
        </w:tc>
        <w:tc>
          <w:tcPr>
            <w:tcW w:w="415" w:type="dxa"/>
            <w:vMerge w:val="restart"/>
            <w:textDirection w:val="btLr"/>
          </w:tcPr>
          <w:p w:rsidR="000C58FE" w:rsidRPr="003403B2" w:rsidRDefault="000C58FE" w:rsidP="008D674B">
            <w:pPr>
              <w:ind w:left="113" w:right="113"/>
              <w:rPr>
                <w:rFonts w:ascii="Times New Roman" w:hAnsi="Times New Roman" w:cs="Times New Roman"/>
                <w:sz w:val="20"/>
                <w:szCs w:val="20"/>
              </w:rPr>
            </w:pPr>
            <w:r>
              <w:rPr>
                <w:rFonts w:ascii="Times New Roman" w:hAnsi="Times New Roman" w:cs="Times New Roman"/>
                <w:sz w:val="20"/>
                <w:szCs w:val="20"/>
              </w:rPr>
              <w:t xml:space="preserve">Группа </w:t>
            </w:r>
            <w:r w:rsidRPr="003403B2">
              <w:rPr>
                <w:rFonts w:ascii="Times New Roman" w:hAnsi="Times New Roman" w:cs="Times New Roman"/>
                <w:sz w:val="20"/>
                <w:szCs w:val="20"/>
              </w:rPr>
              <w:t xml:space="preserve"> здоровья</w:t>
            </w:r>
          </w:p>
          <w:p w:rsidR="000C58FE" w:rsidRPr="003403B2" w:rsidRDefault="000C58FE" w:rsidP="008D674B">
            <w:pPr>
              <w:jc w:val="center"/>
              <w:rPr>
                <w:rFonts w:ascii="Times New Roman" w:hAnsi="Times New Roman" w:cs="Times New Roman"/>
                <w:sz w:val="20"/>
                <w:szCs w:val="20"/>
              </w:rPr>
            </w:pPr>
          </w:p>
        </w:tc>
        <w:tc>
          <w:tcPr>
            <w:tcW w:w="570" w:type="dxa"/>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 xml:space="preserve">Патология </w:t>
            </w:r>
          </w:p>
          <w:p w:rsidR="000C58FE" w:rsidRPr="003403B2" w:rsidRDefault="000C58FE" w:rsidP="008D674B">
            <w:pPr>
              <w:jc w:val="center"/>
              <w:rPr>
                <w:rFonts w:ascii="Times New Roman" w:hAnsi="Times New Roman" w:cs="Times New Roman"/>
                <w:sz w:val="20"/>
                <w:szCs w:val="20"/>
              </w:rPr>
            </w:pPr>
          </w:p>
        </w:tc>
        <w:tc>
          <w:tcPr>
            <w:tcW w:w="695" w:type="dxa"/>
            <w:gridSpan w:val="2"/>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рост</w:t>
            </w:r>
          </w:p>
        </w:tc>
        <w:tc>
          <w:tcPr>
            <w:tcW w:w="588" w:type="dxa"/>
            <w:gridSpan w:val="2"/>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вес</w:t>
            </w:r>
          </w:p>
        </w:tc>
        <w:tc>
          <w:tcPr>
            <w:tcW w:w="542" w:type="dxa"/>
            <w:gridSpan w:val="2"/>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Объем</w:t>
            </w:r>
            <w:r>
              <w:rPr>
                <w:rFonts w:ascii="Times New Roman" w:hAnsi="Times New Roman" w:cs="Times New Roman"/>
                <w:sz w:val="20"/>
                <w:szCs w:val="20"/>
              </w:rPr>
              <w:t xml:space="preserve"> </w:t>
            </w:r>
            <w:r w:rsidRPr="003403B2">
              <w:rPr>
                <w:rFonts w:ascii="Times New Roman" w:hAnsi="Times New Roman" w:cs="Times New Roman"/>
                <w:sz w:val="20"/>
                <w:szCs w:val="20"/>
              </w:rPr>
              <w:t xml:space="preserve"> груди</w:t>
            </w:r>
          </w:p>
        </w:tc>
        <w:tc>
          <w:tcPr>
            <w:tcW w:w="609" w:type="dxa"/>
            <w:gridSpan w:val="3"/>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осанка</w:t>
            </w:r>
          </w:p>
        </w:tc>
        <w:tc>
          <w:tcPr>
            <w:tcW w:w="609" w:type="dxa"/>
            <w:gridSpan w:val="3"/>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 xml:space="preserve">Зрение </w:t>
            </w:r>
          </w:p>
        </w:tc>
        <w:tc>
          <w:tcPr>
            <w:tcW w:w="609" w:type="dxa"/>
            <w:gridSpan w:val="3"/>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 xml:space="preserve">Слух </w:t>
            </w:r>
          </w:p>
        </w:tc>
        <w:tc>
          <w:tcPr>
            <w:tcW w:w="609" w:type="dxa"/>
            <w:gridSpan w:val="3"/>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темперамент</w:t>
            </w:r>
          </w:p>
        </w:tc>
        <w:tc>
          <w:tcPr>
            <w:tcW w:w="609" w:type="dxa"/>
            <w:gridSpan w:val="4"/>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 xml:space="preserve">Аппетит </w:t>
            </w:r>
          </w:p>
        </w:tc>
        <w:tc>
          <w:tcPr>
            <w:tcW w:w="665" w:type="dxa"/>
            <w:gridSpan w:val="7"/>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ходьба</w:t>
            </w:r>
          </w:p>
        </w:tc>
        <w:tc>
          <w:tcPr>
            <w:tcW w:w="567" w:type="dxa"/>
            <w:gridSpan w:val="2"/>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равновесие</w:t>
            </w:r>
          </w:p>
        </w:tc>
        <w:tc>
          <w:tcPr>
            <w:tcW w:w="562" w:type="dxa"/>
            <w:gridSpan w:val="4"/>
            <w:tcBorders>
              <w:bottom w:val="nil"/>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714" w:type="dxa"/>
            <w:gridSpan w:val="3"/>
            <w:tcBorders>
              <w:left w:val="single" w:sz="4" w:space="0" w:color="auto"/>
              <w:bottom w:val="nil"/>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567" w:type="dxa"/>
            <w:gridSpan w:val="2"/>
            <w:tcBorders>
              <w:left w:val="single" w:sz="4" w:space="0" w:color="auto"/>
              <w:bottom w:val="nil"/>
            </w:tcBorders>
          </w:tcPr>
          <w:p w:rsidR="000C58FE" w:rsidRPr="003403B2" w:rsidRDefault="000C58FE" w:rsidP="008D674B">
            <w:pPr>
              <w:jc w:val="center"/>
              <w:rPr>
                <w:rFonts w:ascii="Times New Roman" w:hAnsi="Times New Roman" w:cs="Times New Roman"/>
                <w:sz w:val="20"/>
                <w:szCs w:val="20"/>
              </w:rPr>
            </w:pPr>
          </w:p>
        </w:tc>
        <w:tc>
          <w:tcPr>
            <w:tcW w:w="850" w:type="dxa"/>
            <w:gridSpan w:val="3"/>
            <w:tcBorders>
              <w:bottom w:val="nil"/>
              <w:right w:val="single" w:sz="4" w:space="0" w:color="auto"/>
            </w:tcBorders>
          </w:tcPr>
          <w:p w:rsidR="000C58FE" w:rsidRPr="003403B2" w:rsidRDefault="000C58FE" w:rsidP="008D674B">
            <w:pPr>
              <w:rPr>
                <w:rFonts w:ascii="Times New Roman" w:hAnsi="Times New Roman" w:cs="Times New Roman"/>
                <w:sz w:val="20"/>
                <w:szCs w:val="20"/>
              </w:rPr>
            </w:pPr>
          </w:p>
        </w:tc>
        <w:tc>
          <w:tcPr>
            <w:tcW w:w="993" w:type="dxa"/>
            <w:gridSpan w:val="3"/>
            <w:vMerge w:val="restart"/>
            <w:tcBorders>
              <w:left w:val="single" w:sz="4" w:space="0" w:color="auto"/>
            </w:tcBorders>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умывание</w:t>
            </w:r>
          </w:p>
        </w:tc>
        <w:tc>
          <w:tcPr>
            <w:tcW w:w="850" w:type="dxa"/>
            <w:gridSpan w:val="3"/>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Поведение за столом</w:t>
            </w:r>
          </w:p>
        </w:tc>
        <w:tc>
          <w:tcPr>
            <w:tcW w:w="851" w:type="dxa"/>
            <w:gridSpan w:val="3"/>
            <w:vMerge w:val="restart"/>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одевание</w:t>
            </w:r>
          </w:p>
        </w:tc>
        <w:tc>
          <w:tcPr>
            <w:tcW w:w="850" w:type="dxa"/>
            <w:gridSpan w:val="2"/>
            <w:vMerge w:val="restart"/>
            <w:tcBorders>
              <w:top w:val="nil"/>
              <w:left w:val="single" w:sz="4" w:space="0" w:color="auto"/>
            </w:tcBorders>
            <w:textDirection w:val="btLr"/>
          </w:tcPr>
          <w:p w:rsidR="000C58FE" w:rsidRPr="003403B2" w:rsidRDefault="000C58FE" w:rsidP="008D674B">
            <w:pPr>
              <w:rPr>
                <w:rFonts w:ascii="Times New Roman" w:hAnsi="Times New Roman" w:cs="Times New Roman"/>
                <w:sz w:val="20"/>
                <w:szCs w:val="20"/>
              </w:rPr>
            </w:pPr>
            <w:r w:rsidRPr="003403B2">
              <w:rPr>
                <w:rFonts w:ascii="Times New Roman" w:hAnsi="Times New Roman" w:cs="Times New Roman"/>
                <w:sz w:val="20"/>
                <w:szCs w:val="20"/>
              </w:rPr>
              <w:t>Итого баллов, уровень</w:t>
            </w:r>
          </w:p>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развития</w:t>
            </w:r>
          </w:p>
        </w:tc>
      </w:tr>
      <w:tr w:rsidR="000C58FE" w:rsidRPr="003403B2" w:rsidTr="008D674B">
        <w:trPr>
          <w:cantSplit/>
          <w:trHeight w:val="1064"/>
        </w:trPr>
        <w:tc>
          <w:tcPr>
            <w:tcW w:w="422" w:type="dxa"/>
            <w:vMerge/>
          </w:tcPr>
          <w:p w:rsidR="000C58FE" w:rsidRPr="003403B2" w:rsidRDefault="000C58FE" w:rsidP="008D674B">
            <w:pPr>
              <w:jc w:val="center"/>
              <w:rPr>
                <w:rFonts w:ascii="Times New Roman" w:hAnsi="Times New Roman" w:cs="Times New Roman"/>
                <w:sz w:val="20"/>
                <w:szCs w:val="20"/>
              </w:rPr>
            </w:pPr>
          </w:p>
        </w:tc>
        <w:tc>
          <w:tcPr>
            <w:tcW w:w="2130" w:type="dxa"/>
            <w:vMerge/>
          </w:tcPr>
          <w:p w:rsidR="000C58FE" w:rsidRPr="003403B2" w:rsidRDefault="000C58FE" w:rsidP="008D674B">
            <w:pPr>
              <w:jc w:val="center"/>
              <w:rPr>
                <w:rFonts w:ascii="Times New Roman" w:hAnsi="Times New Roman" w:cs="Times New Roman"/>
                <w:sz w:val="20"/>
                <w:szCs w:val="20"/>
              </w:rPr>
            </w:pPr>
          </w:p>
        </w:tc>
        <w:tc>
          <w:tcPr>
            <w:tcW w:w="426" w:type="dxa"/>
            <w:vMerge/>
            <w:textDirection w:val="btLr"/>
          </w:tcPr>
          <w:p w:rsidR="000C58FE" w:rsidRPr="003403B2" w:rsidRDefault="000C58FE" w:rsidP="008D674B">
            <w:pPr>
              <w:jc w:val="center"/>
              <w:rPr>
                <w:rFonts w:ascii="Times New Roman" w:hAnsi="Times New Roman" w:cs="Times New Roman"/>
                <w:sz w:val="20"/>
                <w:szCs w:val="20"/>
              </w:rPr>
            </w:pPr>
          </w:p>
        </w:tc>
        <w:tc>
          <w:tcPr>
            <w:tcW w:w="415" w:type="dxa"/>
            <w:vMerge/>
            <w:textDirection w:val="btLr"/>
          </w:tcPr>
          <w:p w:rsidR="000C58FE" w:rsidRPr="003403B2" w:rsidRDefault="000C58FE" w:rsidP="008D674B">
            <w:pPr>
              <w:jc w:val="center"/>
              <w:rPr>
                <w:rFonts w:ascii="Times New Roman" w:hAnsi="Times New Roman" w:cs="Times New Roman"/>
                <w:sz w:val="20"/>
                <w:szCs w:val="20"/>
              </w:rPr>
            </w:pPr>
          </w:p>
        </w:tc>
        <w:tc>
          <w:tcPr>
            <w:tcW w:w="570" w:type="dxa"/>
            <w:vMerge/>
            <w:textDirection w:val="btLr"/>
          </w:tcPr>
          <w:p w:rsidR="000C58FE" w:rsidRPr="003403B2" w:rsidRDefault="000C58FE" w:rsidP="008D674B">
            <w:pPr>
              <w:jc w:val="center"/>
              <w:rPr>
                <w:rFonts w:ascii="Times New Roman" w:hAnsi="Times New Roman" w:cs="Times New Roman"/>
                <w:sz w:val="20"/>
                <w:szCs w:val="20"/>
              </w:rPr>
            </w:pPr>
          </w:p>
        </w:tc>
        <w:tc>
          <w:tcPr>
            <w:tcW w:w="695" w:type="dxa"/>
            <w:gridSpan w:val="2"/>
            <w:vMerge/>
            <w:textDirection w:val="btLr"/>
          </w:tcPr>
          <w:p w:rsidR="000C58FE" w:rsidRPr="003403B2" w:rsidRDefault="000C58FE" w:rsidP="008D674B">
            <w:pPr>
              <w:ind w:left="113" w:right="113"/>
              <w:rPr>
                <w:rFonts w:ascii="Times New Roman" w:hAnsi="Times New Roman" w:cs="Times New Roman"/>
                <w:sz w:val="20"/>
                <w:szCs w:val="20"/>
              </w:rPr>
            </w:pPr>
          </w:p>
        </w:tc>
        <w:tc>
          <w:tcPr>
            <w:tcW w:w="588" w:type="dxa"/>
            <w:gridSpan w:val="2"/>
            <w:vMerge/>
            <w:textDirection w:val="btLr"/>
          </w:tcPr>
          <w:p w:rsidR="000C58FE" w:rsidRPr="003403B2" w:rsidRDefault="000C58FE" w:rsidP="008D674B">
            <w:pPr>
              <w:ind w:left="113" w:right="113"/>
              <w:rPr>
                <w:rFonts w:ascii="Times New Roman" w:hAnsi="Times New Roman" w:cs="Times New Roman"/>
                <w:sz w:val="20"/>
                <w:szCs w:val="20"/>
              </w:rPr>
            </w:pPr>
          </w:p>
        </w:tc>
        <w:tc>
          <w:tcPr>
            <w:tcW w:w="542" w:type="dxa"/>
            <w:gridSpan w:val="2"/>
            <w:vMerge/>
            <w:textDirection w:val="btLr"/>
          </w:tcPr>
          <w:p w:rsidR="000C58FE" w:rsidRPr="003403B2" w:rsidRDefault="000C58FE" w:rsidP="008D674B">
            <w:pPr>
              <w:ind w:left="113" w:right="113"/>
              <w:rPr>
                <w:rFonts w:ascii="Times New Roman" w:hAnsi="Times New Roman" w:cs="Times New Roman"/>
                <w:sz w:val="20"/>
                <w:szCs w:val="20"/>
              </w:rPr>
            </w:pPr>
          </w:p>
        </w:tc>
        <w:tc>
          <w:tcPr>
            <w:tcW w:w="609" w:type="dxa"/>
            <w:gridSpan w:val="3"/>
            <w:vMerge/>
            <w:textDirection w:val="btLr"/>
          </w:tcPr>
          <w:p w:rsidR="000C58FE" w:rsidRPr="003403B2" w:rsidRDefault="000C58FE" w:rsidP="008D674B">
            <w:pPr>
              <w:ind w:left="113" w:right="113"/>
              <w:rPr>
                <w:rFonts w:ascii="Times New Roman" w:hAnsi="Times New Roman" w:cs="Times New Roman"/>
                <w:sz w:val="20"/>
                <w:szCs w:val="20"/>
              </w:rPr>
            </w:pPr>
          </w:p>
        </w:tc>
        <w:tc>
          <w:tcPr>
            <w:tcW w:w="609" w:type="dxa"/>
            <w:gridSpan w:val="3"/>
            <w:vMerge/>
            <w:textDirection w:val="btLr"/>
          </w:tcPr>
          <w:p w:rsidR="000C58FE" w:rsidRPr="003403B2" w:rsidRDefault="000C58FE" w:rsidP="008D674B">
            <w:pPr>
              <w:ind w:left="113" w:right="113"/>
              <w:rPr>
                <w:rFonts w:ascii="Times New Roman" w:hAnsi="Times New Roman" w:cs="Times New Roman"/>
                <w:sz w:val="20"/>
                <w:szCs w:val="20"/>
              </w:rPr>
            </w:pPr>
          </w:p>
        </w:tc>
        <w:tc>
          <w:tcPr>
            <w:tcW w:w="609" w:type="dxa"/>
            <w:gridSpan w:val="3"/>
            <w:vMerge/>
            <w:textDirection w:val="btLr"/>
          </w:tcPr>
          <w:p w:rsidR="000C58FE" w:rsidRPr="003403B2" w:rsidRDefault="000C58FE" w:rsidP="008D674B">
            <w:pPr>
              <w:ind w:left="113" w:right="113"/>
              <w:rPr>
                <w:rFonts w:ascii="Times New Roman" w:hAnsi="Times New Roman" w:cs="Times New Roman"/>
                <w:sz w:val="20"/>
                <w:szCs w:val="20"/>
              </w:rPr>
            </w:pPr>
          </w:p>
        </w:tc>
        <w:tc>
          <w:tcPr>
            <w:tcW w:w="609" w:type="dxa"/>
            <w:gridSpan w:val="3"/>
            <w:vMerge/>
            <w:textDirection w:val="btLr"/>
          </w:tcPr>
          <w:p w:rsidR="000C58FE" w:rsidRPr="003403B2" w:rsidRDefault="000C58FE" w:rsidP="008D674B">
            <w:pPr>
              <w:ind w:left="113" w:right="113"/>
              <w:rPr>
                <w:rFonts w:ascii="Times New Roman" w:hAnsi="Times New Roman" w:cs="Times New Roman"/>
                <w:sz w:val="20"/>
                <w:szCs w:val="20"/>
              </w:rPr>
            </w:pPr>
          </w:p>
        </w:tc>
        <w:tc>
          <w:tcPr>
            <w:tcW w:w="609" w:type="dxa"/>
            <w:gridSpan w:val="4"/>
            <w:vMerge/>
            <w:textDirection w:val="btLr"/>
          </w:tcPr>
          <w:p w:rsidR="000C58FE" w:rsidRPr="003403B2" w:rsidRDefault="000C58FE" w:rsidP="008D674B">
            <w:pPr>
              <w:ind w:left="113" w:right="113"/>
              <w:rPr>
                <w:rFonts w:ascii="Times New Roman" w:hAnsi="Times New Roman" w:cs="Times New Roman"/>
                <w:sz w:val="20"/>
                <w:szCs w:val="20"/>
              </w:rPr>
            </w:pPr>
          </w:p>
        </w:tc>
        <w:tc>
          <w:tcPr>
            <w:tcW w:w="665" w:type="dxa"/>
            <w:gridSpan w:val="7"/>
            <w:vMerge/>
            <w:textDirection w:val="btLr"/>
          </w:tcPr>
          <w:p w:rsidR="000C58FE" w:rsidRPr="003403B2" w:rsidRDefault="000C58FE" w:rsidP="008D674B">
            <w:pPr>
              <w:ind w:left="113" w:right="113"/>
              <w:rPr>
                <w:rFonts w:ascii="Times New Roman" w:hAnsi="Times New Roman" w:cs="Times New Roman"/>
                <w:sz w:val="20"/>
                <w:szCs w:val="20"/>
              </w:rPr>
            </w:pPr>
          </w:p>
        </w:tc>
        <w:tc>
          <w:tcPr>
            <w:tcW w:w="567" w:type="dxa"/>
            <w:gridSpan w:val="2"/>
            <w:vMerge/>
            <w:textDirection w:val="btLr"/>
          </w:tcPr>
          <w:p w:rsidR="000C58FE" w:rsidRPr="003403B2" w:rsidRDefault="000C58FE" w:rsidP="008D674B">
            <w:pPr>
              <w:ind w:left="113" w:right="113"/>
              <w:rPr>
                <w:rFonts w:ascii="Times New Roman" w:hAnsi="Times New Roman" w:cs="Times New Roman"/>
                <w:sz w:val="20"/>
                <w:szCs w:val="20"/>
              </w:rPr>
            </w:pPr>
          </w:p>
        </w:tc>
        <w:tc>
          <w:tcPr>
            <w:tcW w:w="562" w:type="dxa"/>
            <w:gridSpan w:val="4"/>
            <w:tcBorders>
              <w:top w:val="nil"/>
              <w:right w:val="single" w:sz="4" w:space="0" w:color="auto"/>
            </w:tcBorders>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бег</w:t>
            </w:r>
          </w:p>
        </w:tc>
        <w:tc>
          <w:tcPr>
            <w:tcW w:w="714" w:type="dxa"/>
            <w:gridSpan w:val="3"/>
            <w:tcBorders>
              <w:top w:val="nil"/>
              <w:left w:val="single" w:sz="4" w:space="0" w:color="auto"/>
            </w:tcBorders>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прыжки</w:t>
            </w:r>
          </w:p>
        </w:tc>
        <w:tc>
          <w:tcPr>
            <w:tcW w:w="567" w:type="dxa"/>
            <w:gridSpan w:val="2"/>
            <w:tcBorders>
              <w:top w:val="nil"/>
            </w:tcBorders>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Ползание,   лазание</w:t>
            </w:r>
          </w:p>
        </w:tc>
        <w:tc>
          <w:tcPr>
            <w:tcW w:w="850" w:type="dxa"/>
            <w:gridSpan w:val="3"/>
            <w:tcBorders>
              <w:top w:val="nil"/>
              <w:right w:val="single" w:sz="4" w:space="0" w:color="auto"/>
            </w:tcBorders>
            <w:textDirection w:val="btLr"/>
          </w:tcPr>
          <w:p w:rsidR="000C58FE" w:rsidRPr="003403B2" w:rsidRDefault="000C58FE" w:rsidP="008D674B">
            <w:pPr>
              <w:ind w:left="113" w:right="113"/>
              <w:rPr>
                <w:rFonts w:ascii="Times New Roman" w:hAnsi="Times New Roman" w:cs="Times New Roman"/>
                <w:sz w:val="20"/>
                <w:szCs w:val="20"/>
              </w:rPr>
            </w:pPr>
            <w:r w:rsidRPr="003403B2">
              <w:rPr>
                <w:rFonts w:ascii="Times New Roman" w:hAnsi="Times New Roman" w:cs="Times New Roman"/>
                <w:sz w:val="20"/>
                <w:szCs w:val="20"/>
              </w:rPr>
              <w:t>Бросание  и ловля  мяча</w:t>
            </w:r>
          </w:p>
        </w:tc>
        <w:tc>
          <w:tcPr>
            <w:tcW w:w="993" w:type="dxa"/>
            <w:gridSpan w:val="3"/>
            <w:vMerge/>
            <w:tcBorders>
              <w:left w:val="single" w:sz="4" w:space="0" w:color="auto"/>
            </w:tcBorders>
            <w:textDirection w:val="btLr"/>
          </w:tcPr>
          <w:p w:rsidR="000C58FE" w:rsidRPr="003403B2" w:rsidRDefault="000C58FE" w:rsidP="008D674B">
            <w:pPr>
              <w:ind w:left="113" w:right="113"/>
              <w:rPr>
                <w:rFonts w:ascii="Times New Roman" w:hAnsi="Times New Roman" w:cs="Times New Roman"/>
                <w:sz w:val="20"/>
                <w:szCs w:val="20"/>
              </w:rPr>
            </w:pPr>
          </w:p>
        </w:tc>
        <w:tc>
          <w:tcPr>
            <w:tcW w:w="850" w:type="dxa"/>
            <w:gridSpan w:val="3"/>
            <w:vMerge/>
          </w:tcPr>
          <w:p w:rsidR="000C58FE" w:rsidRPr="003403B2" w:rsidRDefault="000C58FE" w:rsidP="008D674B">
            <w:pPr>
              <w:jc w:val="center"/>
              <w:rPr>
                <w:rFonts w:ascii="Times New Roman" w:hAnsi="Times New Roman" w:cs="Times New Roman"/>
                <w:sz w:val="20"/>
                <w:szCs w:val="20"/>
              </w:rPr>
            </w:pPr>
          </w:p>
        </w:tc>
        <w:tc>
          <w:tcPr>
            <w:tcW w:w="851" w:type="dxa"/>
            <w:gridSpan w:val="3"/>
            <w:vMerge/>
          </w:tcPr>
          <w:p w:rsidR="000C58FE" w:rsidRPr="003403B2" w:rsidRDefault="000C58FE" w:rsidP="008D674B">
            <w:pPr>
              <w:jc w:val="center"/>
              <w:rPr>
                <w:rFonts w:ascii="Times New Roman" w:hAnsi="Times New Roman" w:cs="Times New Roman"/>
                <w:sz w:val="20"/>
                <w:szCs w:val="20"/>
              </w:rPr>
            </w:pPr>
          </w:p>
        </w:tc>
        <w:tc>
          <w:tcPr>
            <w:tcW w:w="850" w:type="dxa"/>
            <w:gridSpan w:val="2"/>
            <w:vMerge/>
            <w:tcBorders>
              <w:top w:val="nil"/>
              <w:left w:val="single" w:sz="4" w:space="0" w:color="auto"/>
            </w:tcBorders>
          </w:tcPr>
          <w:p w:rsidR="000C58FE" w:rsidRPr="003403B2" w:rsidRDefault="000C58FE" w:rsidP="008D674B">
            <w:pPr>
              <w:jc w:val="center"/>
              <w:rPr>
                <w:rFonts w:ascii="Times New Roman" w:hAnsi="Times New Roman" w:cs="Times New Roman"/>
                <w:sz w:val="20"/>
                <w:szCs w:val="20"/>
              </w:rPr>
            </w:pPr>
          </w:p>
        </w:tc>
      </w:tr>
      <w:tr w:rsidR="000C58FE" w:rsidRPr="003403B2" w:rsidTr="008D674B">
        <w:tc>
          <w:tcPr>
            <w:tcW w:w="422" w:type="dxa"/>
            <w:vMerge/>
          </w:tcPr>
          <w:p w:rsidR="000C58FE" w:rsidRPr="003403B2" w:rsidRDefault="000C58FE" w:rsidP="008D674B">
            <w:pPr>
              <w:jc w:val="center"/>
              <w:rPr>
                <w:rFonts w:ascii="Times New Roman" w:hAnsi="Times New Roman" w:cs="Times New Roman"/>
                <w:sz w:val="20"/>
                <w:szCs w:val="20"/>
              </w:rPr>
            </w:pPr>
          </w:p>
        </w:tc>
        <w:tc>
          <w:tcPr>
            <w:tcW w:w="2130" w:type="dxa"/>
            <w:vMerge/>
          </w:tcPr>
          <w:p w:rsidR="000C58FE" w:rsidRPr="003403B2" w:rsidRDefault="000C58FE" w:rsidP="008D674B">
            <w:pPr>
              <w:jc w:val="center"/>
              <w:rPr>
                <w:rFonts w:ascii="Times New Roman" w:hAnsi="Times New Roman" w:cs="Times New Roman"/>
                <w:sz w:val="20"/>
                <w:szCs w:val="20"/>
              </w:rPr>
            </w:pPr>
          </w:p>
        </w:tc>
        <w:tc>
          <w:tcPr>
            <w:tcW w:w="426" w:type="dxa"/>
            <w:vMerge/>
          </w:tcPr>
          <w:p w:rsidR="000C58FE" w:rsidRPr="003403B2" w:rsidRDefault="000C58FE" w:rsidP="008D674B">
            <w:pPr>
              <w:jc w:val="center"/>
              <w:rPr>
                <w:rFonts w:ascii="Times New Roman" w:hAnsi="Times New Roman" w:cs="Times New Roman"/>
                <w:sz w:val="20"/>
                <w:szCs w:val="20"/>
              </w:rPr>
            </w:pPr>
          </w:p>
        </w:tc>
        <w:tc>
          <w:tcPr>
            <w:tcW w:w="415" w:type="dxa"/>
            <w:vMerge/>
          </w:tcPr>
          <w:p w:rsidR="000C58FE" w:rsidRPr="003403B2" w:rsidRDefault="000C58FE" w:rsidP="008D674B">
            <w:pPr>
              <w:jc w:val="center"/>
              <w:rPr>
                <w:rFonts w:ascii="Times New Roman" w:hAnsi="Times New Roman" w:cs="Times New Roman"/>
                <w:sz w:val="20"/>
                <w:szCs w:val="20"/>
              </w:rPr>
            </w:pPr>
          </w:p>
        </w:tc>
        <w:tc>
          <w:tcPr>
            <w:tcW w:w="570" w:type="dxa"/>
            <w:vMerge/>
          </w:tcPr>
          <w:p w:rsidR="000C58FE" w:rsidRPr="003403B2" w:rsidRDefault="000C58FE" w:rsidP="008D674B">
            <w:pPr>
              <w:jc w:val="center"/>
              <w:rPr>
                <w:rFonts w:ascii="Times New Roman" w:hAnsi="Times New Roman" w:cs="Times New Roman"/>
                <w:sz w:val="20"/>
                <w:szCs w:val="20"/>
              </w:rPr>
            </w:pPr>
          </w:p>
        </w:tc>
        <w:tc>
          <w:tcPr>
            <w:tcW w:w="432"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263"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30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284"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36"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27"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63"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46"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59"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50"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75"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34"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317" w:type="dxa"/>
            <w:tcBorders>
              <w:right w:val="single" w:sz="4" w:space="0" w:color="auto"/>
            </w:tcBorders>
          </w:tcPr>
          <w:p w:rsidR="000C58FE" w:rsidRPr="003403B2" w:rsidRDefault="000C58FE" w:rsidP="008D674B">
            <w:pPr>
              <w:rPr>
                <w:rFonts w:ascii="Times New Roman" w:hAnsi="Times New Roman" w:cs="Times New Roman"/>
                <w:sz w:val="20"/>
                <w:szCs w:val="20"/>
              </w:rPr>
            </w:pPr>
            <w:r w:rsidRPr="003403B2">
              <w:rPr>
                <w:rFonts w:ascii="Times New Roman" w:hAnsi="Times New Roman" w:cs="Times New Roman"/>
                <w:sz w:val="20"/>
                <w:szCs w:val="20"/>
              </w:rPr>
              <w:t>1</w:t>
            </w:r>
          </w:p>
        </w:tc>
        <w:tc>
          <w:tcPr>
            <w:tcW w:w="303" w:type="dxa"/>
            <w:gridSpan w:val="3"/>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6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45" w:type="dxa"/>
            <w:gridSpan w:val="3"/>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63"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46"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75"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334" w:type="dxa"/>
            <w:gridSpan w:val="3"/>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301"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264"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28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409"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30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284"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404" w:type="dxa"/>
            <w:tcBorders>
              <w:left w:val="single" w:sz="4" w:space="0" w:color="auto"/>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446"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p w:rsidR="000C58FE" w:rsidRPr="003403B2" w:rsidRDefault="000C58FE" w:rsidP="008D674B">
            <w:pPr>
              <w:jc w:val="center"/>
              <w:rPr>
                <w:rFonts w:ascii="Times New Roman" w:hAnsi="Times New Roman" w:cs="Times New Roman"/>
                <w:sz w:val="20"/>
                <w:szCs w:val="20"/>
              </w:rPr>
            </w:pPr>
          </w:p>
          <w:p w:rsidR="000C58FE" w:rsidRPr="003403B2" w:rsidRDefault="000C58FE" w:rsidP="008D674B">
            <w:pPr>
              <w:jc w:val="center"/>
              <w:rPr>
                <w:rFonts w:ascii="Times New Roman" w:hAnsi="Times New Roman" w:cs="Times New Roman"/>
                <w:sz w:val="20"/>
                <w:szCs w:val="20"/>
              </w:rPr>
            </w:pPr>
          </w:p>
        </w:tc>
        <w:tc>
          <w:tcPr>
            <w:tcW w:w="426"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567"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425"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425"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425"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405"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c>
          <w:tcPr>
            <w:tcW w:w="446" w:type="dxa"/>
            <w:tcBorders>
              <w:left w:val="single" w:sz="4" w:space="0" w:color="auto"/>
              <w:righ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1</w:t>
            </w:r>
          </w:p>
        </w:tc>
        <w:tc>
          <w:tcPr>
            <w:tcW w:w="404"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r w:rsidRPr="003403B2">
              <w:rPr>
                <w:rFonts w:ascii="Times New Roman" w:hAnsi="Times New Roman" w:cs="Times New Roman"/>
                <w:sz w:val="20"/>
                <w:szCs w:val="20"/>
              </w:rPr>
              <w:t>2</w:t>
            </w:r>
          </w:p>
        </w:tc>
      </w:tr>
      <w:tr w:rsidR="000C58FE" w:rsidRPr="003403B2" w:rsidTr="008D674B">
        <w:tc>
          <w:tcPr>
            <w:tcW w:w="422" w:type="dxa"/>
          </w:tcPr>
          <w:p w:rsidR="000C58FE" w:rsidRPr="003403B2" w:rsidRDefault="000C58FE" w:rsidP="008D674B">
            <w:pPr>
              <w:jc w:val="center"/>
              <w:rPr>
                <w:rFonts w:ascii="Times New Roman" w:hAnsi="Times New Roman" w:cs="Times New Roman"/>
                <w:sz w:val="20"/>
                <w:szCs w:val="20"/>
              </w:rPr>
            </w:pPr>
          </w:p>
        </w:tc>
        <w:tc>
          <w:tcPr>
            <w:tcW w:w="2130" w:type="dxa"/>
          </w:tcPr>
          <w:p w:rsidR="000C58FE" w:rsidRPr="003403B2" w:rsidRDefault="000C58FE" w:rsidP="008D674B">
            <w:pPr>
              <w:jc w:val="center"/>
              <w:rPr>
                <w:rFonts w:ascii="Times New Roman" w:hAnsi="Times New Roman" w:cs="Times New Roman"/>
                <w:sz w:val="20"/>
                <w:szCs w:val="20"/>
              </w:rPr>
            </w:pPr>
          </w:p>
        </w:tc>
        <w:tc>
          <w:tcPr>
            <w:tcW w:w="426" w:type="dxa"/>
          </w:tcPr>
          <w:p w:rsidR="000C58FE" w:rsidRPr="003403B2" w:rsidRDefault="000C58FE" w:rsidP="008D674B">
            <w:pPr>
              <w:jc w:val="center"/>
              <w:rPr>
                <w:rFonts w:ascii="Times New Roman" w:hAnsi="Times New Roman" w:cs="Times New Roman"/>
                <w:sz w:val="20"/>
                <w:szCs w:val="20"/>
              </w:rPr>
            </w:pPr>
          </w:p>
        </w:tc>
        <w:tc>
          <w:tcPr>
            <w:tcW w:w="415" w:type="dxa"/>
          </w:tcPr>
          <w:p w:rsidR="000C58FE" w:rsidRPr="003403B2" w:rsidRDefault="000C58FE" w:rsidP="008D674B">
            <w:pPr>
              <w:jc w:val="center"/>
              <w:rPr>
                <w:rFonts w:ascii="Times New Roman" w:hAnsi="Times New Roman" w:cs="Times New Roman"/>
                <w:sz w:val="20"/>
                <w:szCs w:val="20"/>
              </w:rPr>
            </w:pPr>
          </w:p>
        </w:tc>
        <w:tc>
          <w:tcPr>
            <w:tcW w:w="570" w:type="dxa"/>
          </w:tcPr>
          <w:p w:rsidR="000C58FE" w:rsidRPr="003403B2" w:rsidRDefault="000C58FE" w:rsidP="008D674B">
            <w:pPr>
              <w:jc w:val="center"/>
              <w:rPr>
                <w:rFonts w:ascii="Times New Roman" w:hAnsi="Times New Roman" w:cs="Times New Roman"/>
                <w:sz w:val="20"/>
                <w:szCs w:val="20"/>
              </w:rPr>
            </w:pPr>
          </w:p>
        </w:tc>
        <w:tc>
          <w:tcPr>
            <w:tcW w:w="432"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63"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0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84"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36"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27"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63"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46"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59"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50"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75"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34"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17"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92"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75"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34"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63"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46"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86" w:type="dxa"/>
            <w:gridSpan w:val="3"/>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23"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12"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64"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8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09"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304"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284" w:type="dxa"/>
            <w:gridSpan w:val="2"/>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04" w:type="dxa"/>
            <w:tcBorders>
              <w:left w:val="single" w:sz="4" w:space="0" w:color="auto"/>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46"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26"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567"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25"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25" w:type="dxa"/>
            <w:gridSpan w:val="2"/>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25" w:type="dxa"/>
            <w:tcBorders>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05"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46" w:type="dxa"/>
            <w:tcBorders>
              <w:left w:val="single" w:sz="4" w:space="0" w:color="auto"/>
              <w:right w:val="single" w:sz="4" w:space="0" w:color="auto"/>
            </w:tcBorders>
          </w:tcPr>
          <w:p w:rsidR="000C58FE" w:rsidRPr="003403B2" w:rsidRDefault="000C58FE" w:rsidP="008D674B">
            <w:pPr>
              <w:jc w:val="center"/>
              <w:rPr>
                <w:rFonts w:ascii="Times New Roman" w:hAnsi="Times New Roman" w:cs="Times New Roman"/>
                <w:sz w:val="20"/>
                <w:szCs w:val="20"/>
              </w:rPr>
            </w:pPr>
          </w:p>
        </w:tc>
        <w:tc>
          <w:tcPr>
            <w:tcW w:w="404" w:type="dxa"/>
            <w:tcBorders>
              <w:left w:val="single" w:sz="4" w:space="0" w:color="auto"/>
            </w:tcBorders>
          </w:tcPr>
          <w:p w:rsidR="000C58FE" w:rsidRPr="003403B2" w:rsidRDefault="000C58FE" w:rsidP="008D674B">
            <w:pPr>
              <w:jc w:val="center"/>
              <w:rPr>
                <w:rFonts w:ascii="Times New Roman" w:hAnsi="Times New Roman" w:cs="Times New Roman"/>
                <w:sz w:val="20"/>
                <w:szCs w:val="20"/>
              </w:rPr>
            </w:pPr>
          </w:p>
        </w:tc>
      </w:tr>
      <w:tr w:rsidR="000C58FE" w:rsidTr="008D674B">
        <w:tc>
          <w:tcPr>
            <w:tcW w:w="422" w:type="dxa"/>
          </w:tcPr>
          <w:p w:rsidR="000C58FE" w:rsidRDefault="000C58FE" w:rsidP="008D674B">
            <w:pPr>
              <w:jc w:val="center"/>
              <w:rPr>
                <w:sz w:val="28"/>
                <w:szCs w:val="28"/>
              </w:rPr>
            </w:pPr>
          </w:p>
        </w:tc>
        <w:tc>
          <w:tcPr>
            <w:tcW w:w="2130" w:type="dxa"/>
          </w:tcPr>
          <w:p w:rsidR="000C58FE" w:rsidRDefault="000C58FE" w:rsidP="008D674B">
            <w:pPr>
              <w:jc w:val="center"/>
              <w:rPr>
                <w:sz w:val="28"/>
                <w:szCs w:val="28"/>
              </w:rPr>
            </w:pPr>
          </w:p>
        </w:tc>
        <w:tc>
          <w:tcPr>
            <w:tcW w:w="426" w:type="dxa"/>
          </w:tcPr>
          <w:p w:rsidR="000C58FE" w:rsidRDefault="000C58FE" w:rsidP="008D674B">
            <w:pPr>
              <w:jc w:val="center"/>
              <w:rPr>
                <w:sz w:val="28"/>
                <w:szCs w:val="28"/>
              </w:rPr>
            </w:pPr>
          </w:p>
        </w:tc>
        <w:tc>
          <w:tcPr>
            <w:tcW w:w="415" w:type="dxa"/>
          </w:tcPr>
          <w:p w:rsidR="000C58FE" w:rsidRDefault="000C58FE" w:rsidP="008D674B">
            <w:pPr>
              <w:jc w:val="center"/>
              <w:rPr>
                <w:sz w:val="28"/>
                <w:szCs w:val="28"/>
              </w:rPr>
            </w:pPr>
          </w:p>
        </w:tc>
        <w:tc>
          <w:tcPr>
            <w:tcW w:w="570" w:type="dxa"/>
          </w:tcPr>
          <w:p w:rsidR="000C58FE" w:rsidRDefault="000C58FE" w:rsidP="008D674B">
            <w:pPr>
              <w:jc w:val="center"/>
              <w:rPr>
                <w:sz w:val="28"/>
                <w:szCs w:val="28"/>
              </w:rPr>
            </w:pPr>
          </w:p>
        </w:tc>
        <w:tc>
          <w:tcPr>
            <w:tcW w:w="432" w:type="dxa"/>
            <w:tcBorders>
              <w:right w:val="single" w:sz="4" w:space="0" w:color="auto"/>
            </w:tcBorders>
          </w:tcPr>
          <w:p w:rsidR="000C58FE" w:rsidRDefault="000C58FE" w:rsidP="008D674B">
            <w:pPr>
              <w:jc w:val="center"/>
              <w:rPr>
                <w:sz w:val="28"/>
                <w:szCs w:val="28"/>
              </w:rPr>
            </w:pPr>
          </w:p>
        </w:tc>
        <w:tc>
          <w:tcPr>
            <w:tcW w:w="263" w:type="dxa"/>
            <w:tcBorders>
              <w:left w:val="single" w:sz="4" w:space="0" w:color="auto"/>
            </w:tcBorders>
          </w:tcPr>
          <w:p w:rsidR="000C58FE" w:rsidRDefault="000C58FE" w:rsidP="008D674B">
            <w:pPr>
              <w:jc w:val="center"/>
              <w:rPr>
                <w:sz w:val="28"/>
                <w:szCs w:val="28"/>
              </w:rPr>
            </w:pPr>
          </w:p>
        </w:tc>
        <w:tc>
          <w:tcPr>
            <w:tcW w:w="304" w:type="dxa"/>
            <w:tcBorders>
              <w:right w:val="single" w:sz="4" w:space="0" w:color="auto"/>
            </w:tcBorders>
          </w:tcPr>
          <w:p w:rsidR="000C58FE" w:rsidRDefault="000C58FE" w:rsidP="008D674B">
            <w:pPr>
              <w:jc w:val="center"/>
              <w:rPr>
                <w:sz w:val="28"/>
                <w:szCs w:val="28"/>
              </w:rPr>
            </w:pPr>
          </w:p>
        </w:tc>
        <w:tc>
          <w:tcPr>
            <w:tcW w:w="284" w:type="dxa"/>
            <w:tcBorders>
              <w:left w:val="single" w:sz="4" w:space="0" w:color="auto"/>
            </w:tcBorders>
          </w:tcPr>
          <w:p w:rsidR="000C58FE" w:rsidRDefault="000C58FE" w:rsidP="008D674B">
            <w:pPr>
              <w:jc w:val="center"/>
              <w:rPr>
                <w:sz w:val="28"/>
                <w:szCs w:val="28"/>
              </w:rPr>
            </w:pPr>
          </w:p>
        </w:tc>
        <w:tc>
          <w:tcPr>
            <w:tcW w:w="236" w:type="dxa"/>
            <w:tcBorders>
              <w:right w:val="single" w:sz="4" w:space="0" w:color="auto"/>
            </w:tcBorders>
          </w:tcPr>
          <w:p w:rsidR="000C58FE" w:rsidRDefault="000C58FE" w:rsidP="008D674B">
            <w:pPr>
              <w:jc w:val="center"/>
              <w:rPr>
                <w:sz w:val="28"/>
                <w:szCs w:val="28"/>
              </w:rPr>
            </w:pPr>
          </w:p>
        </w:tc>
        <w:tc>
          <w:tcPr>
            <w:tcW w:w="327" w:type="dxa"/>
            <w:gridSpan w:val="2"/>
            <w:tcBorders>
              <w:left w:val="single" w:sz="4" w:space="0" w:color="auto"/>
            </w:tcBorders>
          </w:tcPr>
          <w:p w:rsidR="000C58FE" w:rsidRDefault="000C58FE" w:rsidP="008D674B">
            <w:pPr>
              <w:jc w:val="center"/>
              <w:rPr>
                <w:sz w:val="28"/>
                <w:szCs w:val="28"/>
              </w:rPr>
            </w:pPr>
          </w:p>
        </w:tc>
        <w:tc>
          <w:tcPr>
            <w:tcW w:w="263" w:type="dxa"/>
            <w:tcBorders>
              <w:right w:val="single" w:sz="4" w:space="0" w:color="auto"/>
            </w:tcBorders>
          </w:tcPr>
          <w:p w:rsidR="000C58FE" w:rsidRDefault="000C58FE" w:rsidP="008D674B">
            <w:pPr>
              <w:jc w:val="center"/>
              <w:rPr>
                <w:sz w:val="28"/>
                <w:szCs w:val="28"/>
              </w:rPr>
            </w:pPr>
          </w:p>
        </w:tc>
        <w:tc>
          <w:tcPr>
            <w:tcW w:w="346" w:type="dxa"/>
            <w:gridSpan w:val="2"/>
            <w:tcBorders>
              <w:left w:val="single" w:sz="4" w:space="0" w:color="auto"/>
            </w:tcBorders>
          </w:tcPr>
          <w:p w:rsidR="000C58FE" w:rsidRDefault="000C58FE" w:rsidP="008D674B">
            <w:pPr>
              <w:jc w:val="center"/>
              <w:rPr>
                <w:sz w:val="28"/>
                <w:szCs w:val="28"/>
              </w:rPr>
            </w:pPr>
          </w:p>
        </w:tc>
        <w:tc>
          <w:tcPr>
            <w:tcW w:w="259" w:type="dxa"/>
            <w:tcBorders>
              <w:right w:val="single" w:sz="4" w:space="0" w:color="auto"/>
            </w:tcBorders>
          </w:tcPr>
          <w:p w:rsidR="000C58FE" w:rsidRDefault="000C58FE" w:rsidP="008D674B">
            <w:pPr>
              <w:jc w:val="center"/>
              <w:rPr>
                <w:sz w:val="28"/>
                <w:szCs w:val="28"/>
              </w:rPr>
            </w:pPr>
          </w:p>
        </w:tc>
        <w:tc>
          <w:tcPr>
            <w:tcW w:w="350" w:type="dxa"/>
            <w:gridSpan w:val="2"/>
            <w:tcBorders>
              <w:left w:val="single" w:sz="4" w:space="0" w:color="auto"/>
            </w:tcBorders>
          </w:tcPr>
          <w:p w:rsidR="000C58FE" w:rsidRDefault="000C58FE" w:rsidP="008D674B">
            <w:pPr>
              <w:jc w:val="center"/>
              <w:rPr>
                <w:sz w:val="28"/>
                <w:szCs w:val="28"/>
              </w:rPr>
            </w:pPr>
          </w:p>
        </w:tc>
        <w:tc>
          <w:tcPr>
            <w:tcW w:w="275" w:type="dxa"/>
            <w:tcBorders>
              <w:right w:val="single" w:sz="4" w:space="0" w:color="auto"/>
            </w:tcBorders>
          </w:tcPr>
          <w:p w:rsidR="000C58FE" w:rsidRDefault="000C58FE" w:rsidP="008D674B">
            <w:pPr>
              <w:jc w:val="center"/>
              <w:rPr>
                <w:sz w:val="28"/>
                <w:szCs w:val="28"/>
              </w:rPr>
            </w:pPr>
          </w:p>
        </w:tc>
        <w:tc>
          <w:tcPr>
            <w:tcW w:w="334" w:type="dxa"/>
            <w:gridSpan w:val="2"/>
            <w:tcBorders>
              <w:left w:val="single" w:sz="4" w:space="0" w:color="auto"/>
            </w:tcBorders>
          </w:tcPr>
          <w:p w:rsidR="000C58FE" w:rsidRDefault="000C58FE" w:rsidP="008D674B">
            <w:pPr>
              <w:jc w:val="center"/>
              <w:rPr>
                <w:sz w:val="28"/>
                <w:szCs w:val="28"/>
              </w:rPr>
            </w:pPr>
          </w:p>
        </w:tc>
        <w:tc>
          <w:tcPr>
            <w:tcW w:w="317" w:type="dxa"/>
            <w:tcBorders>
              <w:right w:val="single" w:sz="4" w:space="0" w:color="auto"/>
            </w:tcBorders>
          </w:tcPr>
          <w:p w:rsidR="000C58FE" w:rsidRDefault="000C58FE" w:rsidP="008D674B">
            <w:pPr>
              <w:jc w:val="center"/>
              <w:rPr>
                <w:sz w:val="28"/>
                <w:szCs w:val="28"/>
              </w:rPr>
            </w:pPr>
          </w:p>
        </w:tc>
        <w:tc>
          <w:tcPr>
            <w:tcW w:w="292" w:type="dxa"/>
            <w:gridSpan w:val="2"/>
            <w:tcBorders>
              <w:left w:val="single" w:sz="4" w:space="0" w:color="auto"/>
            </w:tcBorders>
          </w:tcPr>
          <w:p w:rsidR="000C58FE" w:rsidRDefault="000C58FE" w:rsidP="008D674B">
            <w:pPr>
              <w:jc w:val="center"/>
              <w:rPr>
                <w:sz w:val="28"/>
                <w:szCs w:val="28"/>
              </w:rPr>
            </w:pPr>
          </w:p>
        </w:tc>
        <w:tc>
          <w:tcPr>
            <w:tcW w:w="275" w:type="dxa"/>
            <w:gridSpan w:val="2"/>
            <w:tcBorders>
              <w:right w:val="single" w:sz="4" w:space="0" w:color="auto"/>
            </w:tcBorders>
          </w:tcPr>
          <w:p w:rsidR="000C58FE" w:rsidRDefault="000C58FE" w:rsidP="008D674B">
            <w:pPr>
              <w:jc w:val="center"/>
              <w:rPr>
                <w:sz w:val="28"/>
                <w:szCs w:val="28"/>
              </w:rPr>
            </w:pPr>
          </w:p>
        </w:tc>
        <w:tc>
          <w:tcPr>
            <w:tcW w:w="334" w:type="dxa"/>
            <w:gridSpan w:val="2"/>
            <w:tcBorders>
              <w:left w:val="single" w:sz="4" w:space="0" w:color="auto"/>
            </w:tcBorders>
          </w:tcPr>
          <w:p w:rsidR="000C58FE" w:rsidRDefault="000C58FE" w:rsidP="008D674B">
            <w:pPr>
              <w:jc w:val="center"/>
              <w:rPr>
                <w:sz w:val="28"/>
                <w:szCs w:val="28"/>
              </w:rPr>
            </w:pPr>
          </w:p>
        </w:tc>
        <w:tc>
          <w:tcPr>
            <w:tcW w:w="263" w:type="dxa"/>
            <w:gridSpan w:val="2"/>
            <w:tcBorders>
              <w:right w:val="single" w:sz="4" w:space="0" w:color="auto"/>
            </w:tcBorders>
          </w:tcPr>
          <w:p w:rsidR="000C58FE" w:rsidRDefault="000C58FE" w:rsidP="008D674B">
            <w:pPr>
              <w:jc w:val="center"/>
              <w:rPr>
                <w:sz w:val="28"/>
                <w:szCs w:val="28"/>
              </w:rPr>
            </w:pPr>
          </w:p>
        </w:tc>
        <w:tc>
          <w:tcPr>
            <w:tcW w:w="346" w:type="dxa"/>
            <w:gridSpan w:val="2"/>
            <w:tcBorders>
              <w:left w:val="single" w:sz="4" w:space="0" w:color="auto"/>
            </w:tcBorders>
          </w:tcPr>
          <w:p w:rsidR="000C58FE" w:rsidRDefault="000C58FE" w:rsidP="008D674B">
            <w:pPr>
              <w:jc w:val="center"/>
              <w:rPr>
                <w:sz w:val="28"/>
                <w:szCs w:val="28"/>
              </w:rPr>
            </w:pPr>
          </w:p>
        </w:tc>
        <w:tc>
          <w:tcPr>
            <w:tcW w:w="286" w:type="dxa"/>
            <w:gridSpan w:val="3"/>
            <w:tcBorders>
              <w:right w:val="single" w:sz="4" w:space="0" w:color="auto"/>
            </w:tcBorders>
          </w:tcPr>
          <w:p w:rsidR="000C58FE" w:rsidRDefault="000C58FE" w:rsidP="008D674B">
            <w:pPr>
              <w:jc w:val="center"/>
              <w:rPr>
                <w:sz w:val="28"/>
                <w:szCs w:val="28"/>
              </w:rPr>
            </w:pPr>
          </w:p>
        </w:tc>
        <w:tc>
          <w:tcPr>
            <w:tcW w:w="323" w:type="dxa"/>
            <w:gridSpan w:val="2"/>
            <w:tcBorders>
              <w:left w:val="single" w:sz="4" w:space="0" w:color="auto"/>
            </w:tcBorders>
          </w:tcPr>
          <w:p w:rsidR="000C58FE" w:rsidRDefault="000C58FE" w:rsidP="008D674B">
            <w:pPr>
              <w:jc w:val="center"/>
              <w:rPr>
                <w:sz w:val="28"/>
                <w:szCs w:val="28"/>
              </w:rPr>
            </w:pPr>
          </w:p>
        </w:tc>
        <w:tc>
          <w:tcPr>
            <w:tcW w:w="312" w:type="dxa"/>
            <w:gridSpan w:val="2"/>
            <w:tcBorders>
              <w:right w:val="single" w:sz="4" w:space="0" w:color="auto"/>
            </w:tcBorders>
          </w:tcPr>
          <w:p w:rsidR="000C58FE" w:rsidRDefault="000C58FE" w:rsidP="008D674B">
            <w:pPr>
              <w:jc w:val="center"/>
              <w:rPr>
                <w:sz w:val="28"/>
                <w:szCs w:val="28"/>
              </w:rPr>
            </w:pPr>
          </w:p>
        </w:tc>
        <w:tc>
          <w:tcPr>
            <w:tcW w:w="264" w:type="dxa"/>
            <w:gridSpan w:val="2"/>
            <w:tcBorders>
              <w:left w:val="single" w:sz="4" w:space="0" w:color="auto"/>
            </w:tcBorders>
          </w:tcPr>
          <w:p w:rsidR="000C58FE" w:rsidRDefault="000C58FE" w:rsidP="008D674B">
            <w:pPr>
              <w:jc w:val="center"/>
              <w:rPr>
                <w:sz w:val="28"/>
                <w:szCs w:val="28"/>
              </w:rPr>
            </w:pPr>
          </w:p>
        </w:tc>
        <w:tc>
          <w:tcPr>
            <w:tcW w:w="284" w:type="dxa"/>
            <w:tcBorders>
              <w:right w:val="single" w:sz="4" w:space="0" w:color="auto"/>
            </w:tcBorders>
          </w:tcPr>
          <w:p w:rsidR="000C58FE" w:rsidRDefault="000C58FE" w:rsidP="008D674B">
            <w:pPr>
              <w:jc w:val="center"/>
              <w:rPr>
                <w:sz w:val="28"/>
                <w:szCs w:val="28"/>
              </w:rPr>
            </w:pPr>
          </w:p>
        </w:tc>
        <w:tc>
          <w:tcPr>
            <w:tcW w:w="409" w:type="dxa"/>
            <w:tcBorders>
              <w:left w:val="single" w:sz="4" w:space="0" w:color="auto"/>
            </w:tcBorders>
          </w:tcPr>
          <w:p w:rsidR="000C58FE" w:rsidRDefault="000C58FE" w:rsidP="008D674B">
            <w:pPr>
              <w:jc w:val="center"/>
              <w:rPr>
                <w:sz w:val="28"/>
                <w:szCs w:val="28"/>
              </w:rPr>
            </w:pPr>
          </w:p>
        </w:tc>
        <w:tc>
          <w:tcPr>
            <w:tcW w:w="304" w:type="dxa"/>
            <w:tcBorders>
              <w:right w:val="single" w:sz="4" w:space="0" w:color="auto"/>
            </w:tcBorders>
          </w:tcPr>
          <w:p w:rsidR="000C58FE" w:rsidRDefault="000C58FE" w:rsidP="008D674B">
            <w:pPr>
              <w:jc w:val="center"/>
              <w:rPr>
                <w:sz w:val="28"/>
                <w:szCs w:val="28"/>
              </w:rPr>
            </w:pPr>
          </w:p>
        </w:tc>
        <w:tc>
          <w:tcPr>
            <w:tcW w:w="284" w:type="dxa"/>
            <w:gridSpan w:val="2"/>
            <w:tcBorders>
              <w:right w:val="single" w:sz="4" w:space="0" w:color="auto"/>
            </w:tcBorders>
          </w:tcPr>
          <w:p w:rsidR="000C58FE" w:rsidRDefault="000C58FE" w:rsidP="008D674B">
            <w:pPr>
              <w:jc w:val="center"/>
              <w:rPr>
                <w:sz w:val="28"/>
                <w:szCs w:val="28"/>
              </w:rPr>
            </w:pPr>
          </w:p>
        </w:tc>
        <w:tc>
          <w:tcPr>
            <w:tcW w:w="404" w:type="dxa"/>
            <w:tcBorders>
              <w:left w:val="single" w:sz="4" w:space="0" w:color="auto"/>
              <w:right w:val="single" w:sz="4" w:space="0" w:color="auto"/>
            </w:tcBorders>
          </w:tcPr>
          <w:p w:rsidR="000C58FE" w:rsidRDefault="000C58FE" w:rsidP="008D674B">
            <w:pPr>
              <w:jc w:val="center"/>
              <w:rPr>
                <w:sz w:val="28"/>
                <w:szCs w:val="28"/>
              </w:rPr>
            </w:pPr>
          </w:p>
        </w:tc>
        <w:tc>
          <w:tcPr>
            <w:tcW w:w="446" w:type="dxa"/>
            <w:gridSpan w:val="2"/>
            <w:tcBorders>
              <w:left w:val="single" w:sz="4" w:space="0" w:color="auto"/>
            </w:tcBorders>
          </w:tcPr>
          <w:p w:rsidR="000C58FE" w:rsidRDefault="000C58FE" w:rsidP="008D674B">
            <w:pPr>
              <w:jc w:val="center"/>
              <w:rPr>
                <w:sz w:val="28"/>
                <w:szCs w:val="28"/>
              </w:rPr>
            </w:pPr>
          </w:p>
        </w:tc>
        <w:tc>
          <w:tcPr>
            <w:tcW w:w="426" w:type="dxa"/>
            <w:tcBorders>
              <w:right w:val="single" w:sz="4" w:space="0" w:color="auto"/>
            </w:tcBorders>
          </w:tcPr>
          <w:p w:rsidR="000C58FE" w:rsidRDefault="000C58FE" w:rsidP="008D674B">
            <w:pPr>
              <w:jc w:val="center"/>
              <w:rPr>
                <w:sz w:val="28"/>
                <w:szCs w:val="28"/>
              </w:rPr>
            </w:pPr>
          </w:p>
        </w:tc>
        <w:tc>
          <w:tcPr>
            <w:tcW w:w="567" w:type="dxa"/>
            <w:gridSpan w:val="2"/>
            <w:tcBorders>
              <w:left w:val="single" w:sz="4" w:space="0" w:color="auto"/>
            </w:tcBorders>
          </w:tcPr>
          <w:p w:rsidR="000C58FE" w:rsidRDefault="000C58FE" w:rsidP="008D674B">
            <w:pPr>
              <w:jc w:val="center"/>
              <w:rPr>
                <w:sz w:val="28"/>
                <w:szCs w:val="28"/>
              </w:rPr>
            </w:pPr>
          </w:p>
        </w:tc>
        <w:tc>
          <w:tcPr>
            <w:tcW w:w="425" w:type="dxa"/>
            <w:tcBorders>
              <w:right w:val="single" w:sz="4" w:space="0" w:color="auto"/>
            </w:tcBorders>
          </w:tcPr>
          <w:p w:rsidR="000C58FE" w:rsidRDefault="000C58FE" w:rsidP="008D674B">
            <w:pPr>
              <w:jc w:val="center"/>
              <w:rPr>
                <w:sz w:val="28"/>
                <w:szCs w:val="28"/>
              </w:rPr>
            </w:pPr>
          </w:p>
        </w:tc>
        <w:tc>
          <w:tcPr>
            <w:tcW w:w="425" w:type="dxa"/>
            <w:gridSpan w:val="2"/>
            <w:tcBorders>
              <w:left w:val="single" w:sz="4" w:space="0" w:color="auto"/>
            </w:tcBorders>
          </w:tcPr>
          <w:p w:rsidR="000C58FE" w:rsidRDefault="000C58FE" w:rsidP="008D674B">
            <w:pPr>
              <w:jc w:val="center"/>
              <w:rPr>
                <w:sz w:val="28"/>
                <w:szCs w:val="28"/>
              </w:rPr>
            </w:pPr>
          </w:p>
        </w:tc>
        <w:tc>
          <w:tcPr>
            <w:tcW w:w="425" w:type="dxa"/>
            <w:tcBorders>
              <w:right w:val="single" w:sz="4" w:space="0" w:color="auto"/>
            </w:tcBorders>
          </w:tcPr>
          <w:p w:rsidR="000C58FE" w:rsidRDefault="000C58FE" w:rsidP="008D674B">
            <w:pPr>
              <w:jc w:val="center"/>
              <w:rPr>
                <w:sz w:val="28"/>
                <w:szCs w:val="28"/>
              </w:rPr>
            </w:pPr>
          </w:p>
        </w:tc>
        <w:tc>
          <w:tcPr>
            <w:tcW w:w="405" w:type="dxa"/>
            <w:tcBorders>
              <w:left w:val="single" w:sz="4" w:space="0" w:color="auto"/>
            </w:tcBorders>
          </w:tcPr>
          <w:p w:rsidR="000C58FE" w:rsidRDefault="000C58FE" w:rsidP="008D674B">
            <w:pPr>
              <w:jc w:val="center"/>
              <w:rPr>
                <w:sz w:val="28"/>
                <w:szCs w:val="28"/>
              </w:rPr>
            </w:pPr>
          </w:p>
        </w:tc>
        <w:tc>
          <w:tcPr>
            <w:tcW w:w="446" w:type="dxa"/>
            <w:tcBorders>
              <w:left w:val="single" w:sz="4" w:space="0" w:color="auto"/>
              <w:right w:val="single" w:sz="4" w:space="0" w:color="auto"/>
            </w:tcBorders>
          </w:tcPr>
          <w:p w:rsidR="000C58FE" w:rsidRDefault="000C58FE" w:rsidP="008D674B">
            <w:pPr>
              <w:jc w:val="center"/>
              <w:rPr>
                <w:sz w:val="28"/>
                <w:szCs w:val="28"/>
              </w:rPr>
            </w:pPr>
          </w:p>
        </w:tc>
        <w:tc>
          <w:tcPr>
            <w:tcW w:w="404" w:type="dxa"/>
            <w:tcBorders>
              <w:left w:val="single" w:sz="4" w:space="0" w:color="auto"/>
            </w:tcBorders>
          </w:tcPr>
          <w:p w:rsidR="000C58FE" w:rsidRDefault="000C58FE" w:rsidP="008D674B">
            <w:pPr>
              <w:jc w:val="center"/>
              <w:rPr>
                <w:sz w:val="28"/>
                <w:szCs w:val="28"/>
              </w:rPr>
            </w:pPr>
          </w:p>
        </w:tc>
      </w:tr>
      <w:tr w:rsidR="000C58FE" w:rsidTr="008D674B">
        <w:tc>
          <w:tcPr>
            <w:tcW w:w="422" w:type="dxa"/>
          </w:tcPr>
          <w:p w:rsidR="000C58FE" w:rsidRDefault="000C58FE" w:rsidP="008D674B">
            <w:pPr>
              <w:jc w:val="center"/>
              <w:rPr>
                <w:sz w:val="28"/>
                <w:szCs w:val="28"/>
              </w:rPr>
            </w:pPr>
          </w:p>
        </w:tc>
        <w:tc>
          <w:tcPr>
            <w:tcW w:w="2130" w:type="dxa"/>
          </w:tcPr>
          <w:p w:rsidR="000C58FE" w:rsidRDefault="000C58FE" w:rsidP="008D674B">
            <w:pPr>
              <w:jc w:val="center"/>
              <w:rPr>
                <w:sz w:val="28"/>
                <w:szCs w:val="28"/>
              </w:rPr>
            </w:pPr>
          </w:p>
        </w:tc>
        <w:tc>
          <w:tcPr>
            <w:tcW w:w="426" w:type="dxa"/>
          </w:tcPr>
          <w:p w:rsidR="000C58FE" w:rsidRDefault="000C58FE" w:rsidP="008D674B">
            <w:pPr>
              <w:jc w:val="center"/>
              <w:rPr>
                <w:sz w:val="28"/>
                <w:szCs w:val="28"/>
              </w:rPr>
            </w:pPr>
          </w:p>
        </w:tc>
        <w:tc>
          <w:tcPr>
            <w:tcW w:w="415" w:type="dxa"/>
          </w:tcPr>
          <w:p w:rsidR="000C58FE" w:rsidRDefault="000C58FE" w:rsidP="008D674B">
            <w:pPr>
              <w:jc w:val="center"/>
              <w:rPr>
                <w:sz w:val="28"/>
                <w:szCs w:val="28"/>
              </w:rPr>
            </w:pPr>
          </w:p>
        </w:tc>
        <w:tc>
          <w:tcPr>
            <w:tcW w:w="570" w:type="dxa"/>
          </w:tcPr>
          <w:p w:rsidR="000C58FE" w:rsidRDefault="000C58FE" w:rsidP="008D674B">
            <w:pPr>
              <w:jc w:val="center"/>
              <w:rPr>
                <w:sz w:val="28"/>
                <w:szCs w:val="28"/>
              </w:rPr>
            </w:pPr>
          </w:p>
        </w:tc>
        <w:tc>
          <w:tcPr>
            <w:tcW w:w="432" w:type="dxa"/>
            <w:tcBorders>
              <w:right w:val="single" w:sz="4" w:space="0" w:color="auto"/>
            </w:tcBorders>
          </w:tcPr>
          <w:p w:rsidR="000C58FE" w:rsidRDefault="000C58FE" w:rsidP="008D674B">
            <w:pPr>
              <w:jc w:val="center"/>
              <w:rPr>
                <w:sz w:val="28"/>
                <w:szCs w:val="28"/>
              </w:rPr>
            </w:pPr>
          </w:p>
        </w:tc>
        <w:tc>
          <w:tcPr>
            <w:tcW w:w="263" w:type="dxa"/>
            <w:tcBorders>
              <w:left w:val="single" w:sz="4" w:space="0" w:color="auto"/>
            </w:tcBorders>
          </w:tcPr>
          <w:p w:rsidR="000C58FE" w:rsidRDefault="000C58FE" w:rsidP="008D674B">
            <w:pPr>
              <w:jc w:val="center"/>
              <w:rPr>
                <w:sz w:val="28"/>
                <w:szCs w:val="28"/>
              </w:rPr>
            </w:pPr>
          </w:p>
        </w:tc>
        <w:tc>
          <w:tcPr>
            <w:tcW w:w="304" w:type="dxa"/>
            <w:tcBorders>
              <w:right w:val="single" w:sz="4" w:space="0" w:color="auto"/>
            </w:tcBorders>
          </w:tcPr>
          <w:p w:rsidR="000C58FE" w:rsidRDefault="000C58FE" w:rsidP="008D674B">
            <w:pPr>
              <w:jc w:val="center"/>
              <w:rPr>
                <w:sz w:val="28"/>
                <w:szCs w:val="28"/>
              </w:rPr>
            </w:pPr>
          </w:p>
        </w:tc>
        <w:tc>
          <w:tcPr>
            <w:tcW w:w="284" w:type="dxa"/>
            <w:tcBorders>
              <w:left w:val="single" w:sz="4" w:space="0" w:color="auto"/>
            </w:tcBorders>
          </w:tcPr>
          <w:p w:rsidR="000C58FE" w:rsidRDefault="000C58FE" w:rsidP="008D674B">
            <w:pPr>
              <w:jc w:val="center"/>
              <w:rPr>
                <w:sz w:val="28"/>
                <w:szCs w:val="28"/>
              </w:rPr>
            </w:pPr>
          </w:p>
        </w:tc>
        <w:tc>
          <w:tcPr>
            <w:tcW w:w="236" w:type="dxa"/>
            <w:tcBorders>
              <w:right w:val="single" w:sz="4" w:space="0" w:color="auto"/>
            </w:tcBorders>
          </w:tcPr>
          <w:p w:rsidR="000C58FE" w:rsidRDefault="000C58FE" w:rsidP="008D674B">
            <w:pPr>
              <w:jc w:val="center"/>
              <w:rPr>
                <w:sz w:val="28"/>
                <w:szCs w:val="28"/>
              </w:rPr>
            </w:pPr>
          </w:p>
        </w:tc>
        <w:tc>
          <w:tcPr>
            <w:tcW w:w="327" w:type="dxa"/>
            <w:gridSpan w:val="2"/>
            <w:tcBorders>
              <w:left w:val="single" w:sz="4" w:space="0" w:color="auto"/>
            </w:tcBorders>
          </w:tcPr>
          <w:p w:rsidR="000C58FE" w:rsidRDefault="000C58FE" w:rsidP="008D674B">
            <w:pPr>
              <w:jc w:val="center"/>
              <w:rPr>
                <w:sz w:val="28"/>
                <w:szCs w:val="28"/>
              </w:rPr>
            </w:pPr>
          </w:p>
        </w:tc>
        <w:tc>
          <w:tcPr>
            <w:tcW w:w="263" w:type="dxa"/>
            <w:tcBorders>
              <w:right w:val="single" w:sz="4" w:space="0" w:color="auto"/>
            </w:tcBorders>
          </w:tcPr>
          <w:p w:rsidR="000C58FE" w:rsidRDefault="000C58FE" w:rsidP="008D674B">
            <w:pPr>
              <w:jc w:val="center"/>
              <w:rPr>
                <w:sz w:val="28"/>
                <w:szCs w:val="28"/>
              </w:rPr>
            </w:pPr>
          </w:p>
        </w:tc>
        <w:tc>
          <w:tcPr>
            <w:tcW w:w="346" w:type="dxa"/>
            <w:gridSpan w:val="2"/>
            <w:tcBorders>
              <w:left w:val="single" w:sz="4" w:space="0" w:color="auto"/>
            </w:tcBorders>
          </w:tcPr>
          <w:p w:rsidR="000C58FE" w:rsidRDefault="000C58FE" w:rsidP="008D674B">
            <w:pPr>
              <w:jc w:val="center"/>
              <w:rPr>
                <w:sz w:val="28"/>
                <w:szCs w:val="28"/>
              </w:rPr>
            </w:pPr>
          </w:p>
        </w:tc>
        <w:tc>
          <w:tcPr>
            <w:tcW w:w="259" w:type="dxa"/>
            <w:tcBorders>
              <w:right w:val="single" w:sz="4" w:space="0" w:color="auto"/>
            </w:tcBorders>
          </w:tcPr>
          <w:p w:rsidR="000C58FE" w:rsidRDefault="000C58FE" w:rsidP="008D674B">
            <w:pPr>
              <w:jc w:val="center"/>
              <w:rPr>
                <w:sz w:val="28"/>
                <w:szCs w:val="28"/>
              </w:rPr>
            </w:pPr>
          </w:p>
        </w:tc>
        <w:tc>
          <w:tcPr>
            <w:tcW w:w="350" w:type="dxa"/>
            <w:gridSpan w:val="2"/>
            <w:tcBorders>
              <w:left w:val="single" w:sz="4" w:space="0" w:color="auto"/>
            </w:tcBorders>
          </w:tcPr>
          <w:p w:rsidR="000C58FE" w:rsidRDefault="000C58FE" w:rsidP="008D674B">
            <w:pPr>
              <w:jc w:val="center"/>
              <w:rPr>
                <w:sz w:val="28"/>
                <w:szCs w:val="28"/>
              </w:rPr>
            </w:pPr>
          </w:p>
        </w:tc>
        <w:tc>
          <w:tcPr>
            <w:tcW w:w="275" w:type="dxa"/>
            <w:tcBorders>
              <w:right w:val="single" w:sz="4" w:space="0" w:color="auto"/>
            </w:tcBorders>
          </w:tcPr>
          <w:p w:rsidR="000C58FE" w:rsidRDefault="000C58FE" w:rsidP="008D674B">
            <w:pPr>
              <w:jc w:val="center"/>
              <w:rPr>
                <w:sz w:val="28"/>
                <w:szCs w:val="28"/>
              </w:rPr>
            </w:pPr>
          </w:p>
        </w:tc>
        <w:tc>
          <w:tcPr>
            <w:tcW w:w="334" w:type="dxa"/>
            <w:gridSpan w:val="2"/>
            <w:tcBorders>
              <w:left w:val="single" w:sz="4" w:space="0" w:color="auto"/>
            </w:tcBorders>
          </w:tcPr>
          <w:p w:rsidR="000C58FE" w:rsidRDefault="000C58FE" w:rsidP="008D674B">
            <w:pPr>
              <w:jc w:val="center"/>
              <w:rPr>
                <w:sz w:val="28"/>
                <w:szCs w:val="28"/>
              </w:rPr>
            </w:pPr>
          </w:p>
        </w:tc>
        <w:tc>
          <w:tcPr>
            <w:tcW w:w="317" w:type="dxa"/>
            <w:tcBorders>
              <w:right w:val="single" w:sz="4" w:space="0" w:color="auto"/>
            </w:tcBorders>
          </w:tcPr>
          <w:p w:rsidR="000C58FE" w:rsidRDefault="000C58FE" w:rsidP="008D674B">
            <w:pPr>
              <w:jc w:val="center"/>
              <w:rPr>
                <w:sz w:val="28"/>
                <w:szCs w:val="28"/>
              </w:rPr>
            </w:pPr>
          </w:p>
        </w:tc>
        <w:tc>
          <w:tcPr>
            <w:tcW w:w="292" w:type="dxa"/>
            <w:gridSpan w:val="2"/>
            <w:tcBorders>
              <w:left w:val="single" w:sz="4" w:space="0" w:color="auto"/>
            </w:tcBorders>
          </w:tcPr>
          <w:p w:rsidR="000C58FE" w:rsidRDefault="000C58FE" w:rsidP="008D674B">
            <w:pPr>
              <w:jc w:val="center"/>
              <w:rPr>
                <w:sz w:val="28"/>
                <w:szCs w:val="28"/>
              </w:rPr>
            </w:pPr>
          </w:p>
        </w:tc>
        <w:tc>
          <w:tcPr>
            <w:tcW w:w="275" w:type="dxa"/>
            <w:gridSpan w:val="2"/>
            <w:tcBorders>
              <w:right w:val="single" w:sz="4" w:space="0" w:color="auto"/>
            </w:tcBorders>
          </w:tcPr>
          <w:p w:rsidR="000C58FE" w:rsidRDefault="000C58FE" w:rsidP="008D674B">
            <w:pPr>
              <w:jc w:val="center"/>
              <w:rPr>
                <w:sz w:val="28"/>
                <w:szCs w:val="28"/>
              </w:rPr>
            </w:pPr>
          </w:p>
        </w:tc>
        <w:tc>
          <w:tcPr>
            <w:tcW w:w="334" w:type="dxa"/>
            <w:gridSpan w:val="2"/>
            <w:tcBorders>
              <w:left w:val="single" w:sz="4" w:space="0" w:color="auto"/>
            </w:tcBorders>
          </w:tcPr>
          <w:p w:rsidR="000C58FE" w:rsidRDefault="000C58FE" w:rsidP="008D674B">
            <w:pPr>
              <w:jc w:val="center"/>
              <w:rPr>
                <w:sz w:val="28"/>
                <w:szCs w:val="28"/>
              </w:rPr>
            </w:pPr>
          </w:p>
        </w:tc>
        <w:tc>
          <w:tcPr>
            <w:tcW w:w="263" w:type="dxa"/>
            <w:gridSpan w:val="2"/>
            <w:tcBorders>
              <w:right w:val="single" w:sz="4" w:space="0" w:color="auto"/>
            </w:tcBorders>
          </w:tcPr>
          <w:p w:rsidR="000C58FE" w:rsidRDefault="000C58FE" w:rsidP="008D674B">
            <w:pPr>
              <w:jc w:val="center"/>
              <w:rPr>
                <w:sz w:val="28"/>
                <w:szCs w:val="28"/>
              </w:rPr>
            </w:pPr>
          </w:p>
        </w:tc>
        <w:tc>
          <w:tcPr>
            <w:tcW w:w="346" w:type="dxa"/>
            <w:gridSpan w:val="2"/>
            <w:tcBorders>
              <w:left w:val="single" w:sz="4" w:space="0" w:color="auto"/>
            </w:tcBorders>
          </w:tcPr>
          <w:p w:rsidR="000C58FE" w:rsidRDefault="000C58FE" w:rsidP="008D674B">
            <w:pPr>
              <w:jc w:val="center"/>
              <w:rPr>
                <w:sz w:val="28"/>
                <w:szCs w:val="28"/>
              </w:rPr>
            </w:pPr>
          </w:p>
        </w:tc>
        <w:tc>
          <w:tcPr>
            <w:tcW w:w="286" w:type="dxa"/>
            <w:gridSpan w:val="3"/>
            <w:tcBorders>
              <w:right w:val="single" w:sz="4" w:space="0" w:color="auto"/>
            </w:tcBorders>
          </w:tcPr>
          <w:p w:rsidR="000C58FE" w:rsidRDefault="000C58FE" w:rsidP="008D674B">
            <w:pPr>
              <w:jc w:val="center"/>
              <w:rPr>
                <w:sz w:val="28"/>
                <w:szCs w:val="28"/>
              </w:rPr>
            </w:pPr>
          </w:p>
        </w:tc>
        <w:tc>
          <w:tcPr>
            <w:tcW w:w="323" w:type="dxa"/>
            <w:gridSpan w:val="2"/>
            <w:tcBorders>
              <w:left w:val="single" w:sz="4" w:space="0" w:color="auto"/>
            </w:tcBorders>
          </w:tcPr>
          <w:p w:rsidR="000C58FE" w:rsidRDefault="000C58FE" w:rsidP="008D674B">
            <w:pPr>
              <w:jc w:val="center"/>
              <w:rPr>
                <w:sz w:val="28"/>
                <w:szCs w:val="28"/>
              </w:rPr>
            </w:pPr>
          </w:p>
        </w:tc>
        <w:tc>
          <w:tcPr>
            <w:tcW w:w="312" w:type="dxa"/>
            <w:gridSpan w:val="2"/>
            <w:tcBorders>
              <w:right w:val="single" w:sz="4" w:space="0" w:color="auto"/>
            </w:tcBorders>
          </w:tcPr>
          <w:p w:rsidR="000C58FE" w:rsidRDefault="000C58FE" w:rsidP="008D674B">
            <w:pPr>
              <w:jc w:val="center"/>
              <w:rPr>
                <w:sz w:val="28"/>
                <w:szCs w:val="28"/>
              </w:rPr>
            </w:pPr>
          </w:p>
        </w:tc>
        <w:tc>
          <w:tcPr>
            <w:tcW w:w="264" w:type="dxa"/>
            <w:gridSpan w:val="2"/>
            <w:tcBorders>
              <w:left w:val="single" w:sz="4" w:space="0" w:color="auto"/>
            </w:tcBorders>
          </w:tcPr>
          <w:p w:rsidR="000C58FE" w:rsidRDefault="000C58FE" w:rsidP="008D674B">
            <w:pPr>
              <w:jc w:val="center"/>
              <w:rPr>
                <w:sz w:val="28"/>
                <w:szCs w:val="28"/>
              </w:rPr>
            </w:pPr>
          </w:p>
        </w:tc>
        <w:tc>
          <w:tcPr>
            <w:tcW w:w="284" w:type="dxa"/>
            <w:tcBorders>
              <w:right w:val="single" w:sz="4" w:space="0" w:color="auto"/>
            </w:tcBorders>
          </w:tcPr>
          <w:p w:rsidR="000C58FE" w:rsidRDefault="000C58FE" w:rsidP="008D674B">
            <w:pPr>
              <w:jc w:val="center"/>
              <w:rPr>
                <w:sz w:val="28"/>
                <w:szCs w:val="28"/>
              </w:rPr>
            </w:pPr>
          </w:p>
        </w:tc>
        <w:tc>
          <w:tcPr>
            <w:tcW w:w="409" w:type="dxa"/>
            <w:tcBorders>
              <w:left w:val="single" w:sz="4" w:space="0" w:color="auto"/>
            </w:tcBorders>
          </w:tcPr>
          <w:p w:rsidR="000C58FE" w:rsidRDefault="000C58FE" w:rsidP="008D674B">
            <w:pPr>
              <w:jc w:val="center"/>
              <w:rPr>
                <w:sz w:val="28"/>
                <w:szCs w:val="28"/>
              </w:rPr>
            </w:pPr>
          </w:p>
        </w:tc>
        <w:tc>
          <w:tcPr>
            <w:tcW w:w="304" w:type="dxa"/>
            <w:tcBorders>
              <w:right w:val="single" w:sz="4" w:space="0" w:color="auto"/>
            </w:tcBorders>
          </w:tcPr>
          <w:p w:rsidR="000C58FE" w:rsidRDefault="000C58FE" w:rsidP="008D674B">
            <w:pPr>
              <w:jc w:val="center"/>
              <w:rPr>
                <w:sz w:val="28"/>
                <w:szCs w:val="28"/>
              </w:rPr>
            </w:pPr>
          </w:p>
        </w:tc>
        <w:tc>
          <w:tcPr>
            <w:tcW w:w="284" w:type="dxa"/>
            <w:gridSpan w:val="2"/>
            <w:tcBorders>
              <w:right w:val="single" w:sz="4" w:space="0" w:color="auto"/>
            </w:tcBorders>
          </w:tcPr>
          <w:p w:rsidR="000C58FE" w:rsidRDefault="000C58FE" w:rsidP="008D674B">
            <w:pPr>
              <w:jc w:val="center"/>
              <w:rPr>
                <w:sz w:val="28"/>
                <w:szCs w:val="28"/>
              </w:rPr>
            </w:pPr>
          </w:p>
        </w:tc>
        <w:tc>
          <w:tcPr>
            <w:tcW w:w="404" w:type="dxa"/>
            <w:tcBorders>
              <w:left w:val="single" w:sz="4" w:space="0" w:color="auto"/>
              <w:right w:val="single" w:sz="4" w:space="0" w:color="auto"/>
            </w:tcBorders>
          </w:tcPr>
          <w:p w:rsidR="000C58FE" w:rsidRDefault="000C58FE" w:rsidP="008D674B">
            <w:pPr>
              <w:jc w:val="center"/>
              <w:rPr>
                <w:sz w:val="28"/>
                <w:szCs w:val="28"/>
              </w:rPr>
            </w:pPr>
          </w:p>
        </w:tc>
        <w:tc>
          <w:tcPr>
            <w:tcW w:w="446" w:type="dxa"/>
            <w:gridSpan w:val="2"/>
            <w:tcBorders>
              <w:left w:val="single" w:sz="4" w:space="0" w:color="auto"/>
            </w:tcBorders>
          </w:tcPr>
          <w:p w:rsidR="000C58FE" w:rsidRDefault="000C58FE" w:rsidP="008D674B">
            <w:pPr>
              <w:jc w:val="center"/>
              <w:rPr>
                <w:sz w:val="28"/>
                <w:szCs w:val="28"/>
              </w:rPr>
            </w:pPr>
          </w:p>
        </w:tc>
        <w:tc>
          <w:tcPr>
            <w:tcW w:w="426" w:type="dxa"/>
            <w:tcBorders>
              <w:right w:val="single" w:sz="4" w:space="0" w:color="auto"/>
            </w:tcBorders>
          </w:tcPr>
          <w:p w:rsidR="000C58FE" w:rsidRDefault="000C58FE" w:rsidP="008D674B">
            <w:pPr>
              <w:jc w:val="center"/>
              <w:rPr>
                <w:sz w:val="28"/>
                <w:szCs w:val="28"/>
              </w:rPr>
            </w:pPr>
          </w:p>
        </w:tc>
        <w:tc>
          <w:tcPr>
            <w:tcW w:w="567" w:type="dxa"/>
            <w:gridSpan w:val="2"/>
            <w:tcBorders>
              <w:left w:val="single" w:sz="4" w:space="0" w:color="auto"/>
            </w:tcBorders>
          </w:tcPr>
          <w:p w:rsidR="000C58FE" w:rsidRDefault="000C58FE" w:rsidP="008D674B">
            <w:pPr>
              <w:jc w:val="center"/>
              <w:rPr>
                <w:sz w:val="28"/>
                <w:szCs w:val="28"/>
              </w:rPr>
            </w:pPr>
          </w:p>
        </w:tc>
        <w:tc>
          <w:tcPr>
            <w:tcW w:w="425" w:type="dxa"/>
            <w:tcBorders>
              <w:right w:val="single" w:sz="4" w:space="0" w:color="auto"/>
            </w:tcBorders>
          </w:tcPr>
          <w:p w:rsidR="000C58FE" w:rsidRDefault="000C58FE" w:rsidP="008D674B">
            <w:pPr>
              <w:jc w:val="center"/>
              <w:rPr>
                <w:sz w:val="28"/>
                <w:szCs w:val="28"/>
              </w:rPr>
            </w:pPr>
          </w:p>
        </w:tc>
        <w:tc>
          <w:tcPr>
            <w:tcW w:w="425" w:type="dxa"/>
            <w:gridSpan w:val="2"/>
            <w:tcBorders>
              <w:left w:val="single" w:sz="4" w:space="0" w:color="auto"/>
            </w:tcBorders>
          </w:tcPr>
          <w:p w:rsidR="000C58FE" w:rsidRDefault="000C58FE" w:rsidP="008D674B">
            <w:pPr>
              <w:jc w:val="center"/>
              <w:rPr>
                <w:sz w:val="28"/>
                <w:szCs w:val="28"/>
              </w:rPr>
            </w:pPr>
          </w:p>
        </w:tc>
        <w:tc>
          <w:tcPr>
            <w:tcW w:w="425" w:type="dxa"/>
            <w:tcBorders>
              <w:right w:val="single" w:sz="4" w:space="0" w:color="auto"/>
            </w:tcBorders>
          </w:tcPr>
          <w:p w:rsidR="000C58FE" w:rsidRDefault="000C58FE" w:rsidP="008D674B">
            <w:pPr>
              <w:jc w:val="center"/>
              <w:rPr>
                <w:sz w:val="28"/>
                <w:szCs w:val="28"/>
              </w:rPr>
            </w:pPr>
          </w:p>
        </w:tc>
        <w:tc>
          <w:tcPr>
            <w:tcW w:w="405" w:type="dxa"/>
            <w:tcBorders>
              <w:left w:val="single" w:sz="4" w:space="0" w:color="auto"/>
            </w:tcBorders>
          </w:tcPr>
          <w:p w:rsidR="000C58FE" w:rsidRDefault="000C58FE" w:rsidP="008D674B">
            <w:pPr>
              <w:jc w:val="center"/>
              <w:rPr>
                <w:sz w:val="28"/>
                <w:szCs w:val="28"/>
              </w:rPr>
            </w:pPr>
          </w:p>
        </w:tc>
        <w:tc>
          <w:tcPr>
            <w:tcW w:w="446" w:type="dxa"/>
            <w:tcBorders>
              <w:left w:val="single" w:sz="4" w:space="0" w:color="auto"/>
              <w:right w:val="single" w:sz="4" w:space="0" w:color="auto"/>
            </w:tcBorders>
          </w:tcPr>
          <w:p w:rsidR="000C58FE" w:rsidRDefault="000C58FE" w:rsidP="008D674B">
            <w:pPr>
              <w:jc w:val="center"/>
              <w:rPr>
                <w:sz w:val="28"/>
                <w:szCs w:val="28"/>
              </w:rPr>
            </w:pPr>
          </w:p>
        </w:tc>
        <w:tc>
          <w:tcPr>
            <w:tcW w:w="404" w:type="dxa"/>
            <w:tcBorders>
              <w:left w:val="single" w:sz="4" w:space="0" w:color="auto"/>
            </w:tcBorders>
          </w:tcPr>
          <w:p w:rsidR="000C58FE" w:rsidRDefault="000C58FE" w:rsidP="008D674B">
            <w:pPr>
              <w:jc w:val="center"/>
              <w:rPr>
                <w:sz w:val="28"/>
                <w:szCs w:val="28"/>
              </w:rPr>
            </w:pPr>
          </w:p>
        </w:tc>
      </w:tr>
    </w:tbl>
    <w:p w:rsidR="003E60D3" w:rsidRPr="00B74021" w:rsidRDefault="003E60D3" w:rsidP="003E60D3">
      <w:pPr>
        <w:spacing w:after="0"/>
        <w:jc w:val="center"/>
        <w:rPr>
          <w:rFonts w:ascii="Times New Roman" w:hAnsi="Times New Roman" w:cs="Times New Roman"/>
          <w:sz w:val="24"/>
          <w:szCs w:val="24"/>
        </w:rPr>
      </w:pPr>
      <w:r w:rsidRPr="00B74021">
        <w:rPr>
          <w:rFonts w:ascii="Times New Roman" w:hAnsi="Times New Roman" w:cs="Times New Roman"/>
          <w:sz w:val="24"/>
          <w:szCs w:val="24"/>
        </w:rPr>
        <w:t>Средняя группа</w:t>
      </w:r>
    </w:p>
    <w:tbl>
      <w:tblPr>
        <w:tblStyle w:val="af4"/>
        <w:tblW w:w="16444" w:type="dxa"/>
        <w:tblInd w:w="-743" w:type="dxa"/>
        <w:tblLayout w:type="fixed"/>
        <w:tblLook w:val="04A0"/>
      </w:tblPr>
      <w:tblGrid>
        <w:gridCol w:w="708"/>
        <w:gridCol w:w="778"/>
        <w:gridCol w:w="710"/>
        <w:gridCol w:w="637"/>
        <w:gridCol w:w="236"/>
        <w:gridCol w:w="414"/>
        <w:gridCol w:w="570"/>
        <w:gridCol w:w="276"/>
        <w:gridCol w:w="156"/>
        <w:gridCol w:w="81"/>
        <w:gridCol w:w="182"/>
        <w:gridCol w:w="234"/>
        <w:gridCol w:w="70"/>
        <w:gridCol w:w="284"/>
        <w:gridCol w:w="218"/>
        <w:gridCol w:w="18"/>
        <w:gridCol w:w="306"/>
        <w:gridCol w:w="21"/>
        <w:gridCol w:w="88"/>
        <w:gridCol w:w="175"/>
        <w:gridCol w:w="89"/>
        <w:gridCol w:w="236"/>
        <w:gridCol w:w="21"/>
        <w:gridCol w:w="48"/>
        <w:gridCol w:w="211"/>
        <w:gridCol w:w="74"/>
        <w:gridCol w:w="237"/>
        <w:gridCol w:w="18"/>
        <w:gridCol w:w="21"/>
        <w:gridCol w:w="275"/>
        <w:gridCol w:w="14"/>
        <w:gridCol w:w="264"/>
        <w:gridCol w:w="35"/>
        <w:gridCol w:w="21"/>
        <w:gridCol w:w="291"/>
        <w:gridCol w:w="26"/>
        <w:gridCol w:w="234"/>
        <w:gridCol w:w="37"/>
        <w:gridCol w:w="32"/>
        <w:gridCol w:w="264"/>
        <w:gridCol w:w="18"/>
        <w:gridCol w:w="276"/>
        <w:gridCol w:w="23"/>
        <w:gridCol w:w="28"/>
        <w:gridCol w:w="263"/>
        <w:gridCol w:w="21"/>
        <w:gridCol w:w="318"/>
        <w:gridCol w:w="7"/>
        <w:gridCol w:w="28"/>
        <w:gridCol w:w="247"/>
        <w:gridCol w:w="11"/>
        <w:gridCol w:w="276"/>
        <w:gridCol w:w="33"/>
        <w:gridCol w:w="14"/>
        <w:gridCol w:w="288"/>
        <w:gridCol w:w="13"/>
        <w:gridCol w:w="247"/>
        <w:gridCol w:w="4"/>
        <w:gridCol w:w="13"/>
        <w:gridCol w:w="319"/>
        <w:gridCol w:w="15"/>
        <w:gridCol w:w="287"/>
        <w:gridCol w:w="6"/>
        <w:gridCol w:w="28"/>
        <w:gridCol w:w="290"/>
        <w:gridCol w:w="52"/>
        <w:gridCol w:w="261"/>
        <w:gridCol w:w="6"/>
        <w:gridCol w:w="17"/>
        <w:gridCol w:w="242"/>
        <w:gridCol w:w="162"/>
        <w:gridCol w:w="123"/>
        <w:gridCol w:w="323"/>
        <w:gridCol w:w="31"/>
        <w:gridCol w:w="7"/>
        <w:gridCol w:w="354"/>
        <w:gridCol w:w="34"/>
        <w:gridCol w:w="251"/>
        <w:gridCol w:w="299"/>
        <w:gridCol w:w="17"/>
        <w:gridCol w:w="89"/>
        <w:gridCol w:w="336"/>
        <w:gridCol w:w="111"/>
        <w:gridCol w:w="297"/>
        <w:gridCol w:w="17"/>
        <w:gridCol w:w="113"/>
        <w:gridCol w:w="312"/>
        <w:gridCol w:w="257"/>
        <w:gridCol w:w="169"/>
        <w:gridCol w:w="30"/>
        <w:gridCol w:w="227"/>
        <w:gridCol w:w="168"/>
        <w:gridCol w:w="258"/>
        <w:gridCol w:w="198"/>
        <w:gridCol w:w="228"/>
        <w:gridCol w:w="427"/>
        <w:gridCol w:w="426"/>
        <w:gridCol w:w="405"/>
      </w:tblGrid>
      <w:tr w:rsidR="003E60D3" w:rsidRPr="00B74021" w:rsidTr="003E60D3">
        <w:trPr>
          <w:gridAfter w:val="4"/>
          <w:trHeight w:val="70"/>
        </w:trPr>
        <w:tc>
          <w:tcPr>
            <w:tcW w:w="708" w:type="dxa"/>
            <w:vMerge w:val="restart"/>
          </w:tcPr>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r w:rsidRPr="00B74021">
              <w:rPr>
                <w:rFonts w:ascii="Times New Roman" w:hAnsi="Times New Roman" w:cs="Times New Roman"/>
                <w:sz w:val="28"/>
                <w:szCs w:val="28"/>
              </w:rPr>
              <w:t>№</w:t>
            </w:r>
          </w:p>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p>
          <w:p w:rsidR="003E60D3" w:rsidRPr="00B74021" w:rsidRDefault="003E60D3" w:rsidP="008D674B">
            <w:pPr>
              <w:jc w:val="center"/>
              <w:rPr>
                <w:rFonts w:ascii="Times New Roman" w:hAnsi="Times New Roman" w:cs="Times New Roman"/>
                <w:sz w:val="28"/>
                <w:szCs w:val="28"/>
              </w:rPr>
            </w:pPr>
          </w:p>
        </w:tc>
        <w:tc>
          <w:tcPr>
            <w:tcW w:w="2125" w:type="dxa"/>
            <w:gridSpan w:val="3"/>
            <w:vMerge w:val="restart"/>
          </w:tcPr>
          <w:p w:rsidR="003E60D3" w:rsidRPr="00B74021" w:rsidRDefault="003E60D3" w:rsidP="008D674B">
            <w:pPr>
              <w:jc w:val="center"/>
              <w:rPr>
                <w:rFonts w:ascii="Times New Roman" w:hAnsi="Times New Roman" w:cs="Times New Roman"/>
                <w:sz w:val="28"/>
                <w:szCs w:val="28"/>
              </w:rPr>
            </w:pPr>
            <w:r w:rsidRPr="00B74021">
              <w:rPr>
                <w:rFonts w:ascii="Times New Roman" w:hAnsi="Times New Roman" w:cs="Times New Roman"/>
                <w:sz w:val="28"/>
                <w:szCs w:val="28"/>
              </w:rPr>
              <w:t>Ф. И.</w:t>
            </w:r>
          </w:p>
          <w:p w:rsidR="003E60D3" w:rsidRPr="00B74021" w:rsidRDefault="003E60D3" w:rsidP="008D674B">
            <w:pPr>
              <w:jc w:val="center"/>
              <w:rPr>
                <w:rFonts w:ascii="Times New Roman" w:hAnsi="Times New Roman" w:cs="Times New Roman"/>
                <w:sz w:val="28"/>
                <w:szCs w:val="28"/>
              </w:rPr>
            </w:pPr>
            <w:r w:rsidRPr="00B74021">
              <w:rPr>
                <w:rFonts w:ascii="Times New Roman" w:hAnsi="Times New Roman" w:cs="Times New Roman"/>
                <w:sz w:val="28"/>
                <w:szCs w:val="28"/>
              </w:rPr>
              <w:t>ребенка</w:t>
            </w:r>
          </w:p>
        </w:tc>
        <w:tc>
          <w:tcPr>
            <w:tcW w:w="6094" w:type="dxa"/>
            <w:gridSpan w:val="39"/>
          </w:tcPr>
          <w:p w:rsidR="003E60D3" w:rsidRPr="003E60D3" w:rsidRDefault="003E60D3" w:rsidP="008D674B">
            <w:pPr>
              <w:jc w:val="center"/>
              <w:rPr>
                <w:rFonts w:ascii="Times New Roman" w:hAnsi="Times New Roman" w:cs="Times New Roman"/>
                <w:sz w:val="24"/>
                <w:szCs w:val="24"/>
              </w:rPr>
            </w:pPr>
            <w:r w:rsidRPr="003E60D3">
              <w:rPr>
                <w:rFonts w:ascii="Times New Roman" w:hAnsi="Times New Roman" w:cs="Times New Roman"/>
                <w:sz w:val="24"/>
                <w:szCs w:val="24"/>
              </w:rPr>
              <w:t>Антропометрические данные</w:t>
            </w:r>
          </w:p>
        </w:tc>
        <w:tc>
          <w:tcPr>
            <w:tcW w:w="3973" w:type="dxa"/>
            <w:gridSpan w:val="31"/>
            <w:tcBorders>
              <w:right w:val="single" w:sz="4" w:space="0" w:color="auto"/>
            </w:tcBorders>
          </w:tcPr>
          <w:p w:rsidR="003E60D3" w:rsidRPr="003E60D3" w:rsidRDefault="003E60D3" w:rsidP="008D674B">
            <w:pPr>
              <w:jc w:val="center"/>
              <w:rPr>
                <w:rFonts w:ascii="Times New Roman" w:hAnsi="Times New Roman" w:cs="Times New Roman"/>
                <w:sz w:val="24"/>
                <w:szCs w:val="24"/>
              </w:rPr>
            </w:pPr>
            <w:r w:rsidRPr="003E60D3">
              <w:rPr>
                <w:rFonts w:ascii="Times New Roman" w:hAnsi="Times New Roman" w:cs="Times New Roman"/>
                <w:sz w:val="24"/>
                <w:szCs w:val="24"/>
              </w:rPr>
              <w:t>Основные виды движений</w:t>
            </w:r>
          </w:p>
        </w:tc>
        <w:tc>
          <w:tcPr>
            <w:tcW w:w="2693" w:type="dxa"/>
            <w:gridSpan w:val="16"/>
            <w:tcBorders>
              <w:bottom w:val="single" w:sz="4" w:space="0" w:color="auto"/>
              <w:right w:val="single" w:sz="4" w:space="0" w:color="auto"/>
            </w:tcBorders>
          </w:tcPr>
          <w:p w:rsidR="003E60D3" w:rsidRPr="003E60D3" w:rsidRDefault="003E60D3" w:rsidP="008D674B">
            <w:pPr>
              <w:jc w:val="center"/>
              <w:rPr>
                <w:rFonts w:ascii="Times New Roman" w:hAnsi="Times New Roman" w:cs="Times New Roman"/>
                <w:sz w:val="24"/>
                <w:szCs w:val="24"/>
              </w:rPr>
            </w:pPr>
            <w:r w:rsidRPr="003E60D3">
              <w:rPr>
                <w:rFonts w:ascii="Times New Roman" w:hAnsi="Times New Roman" w:cs="Times New Roman"/>
                <w:sz w:val="24"/>
                <w:szCs w:val="24"/>
              </w:rPr>
              <w:t>Здоровьесберегающие факторы</w:t>
            </w:r>
          </w:p>
        </w:tc>
        <w:tc>
          <w:tcPr>
            <w:tcW w:w="851" w:type="dxa"/>
            <w:gridSpan w:val="4"/>
            <w:tcBorders>
              <w:left w:val="single" w:sz="4" w:space="0" w:color="auto"/>
              <w:bottom w:val="single" w:sz="4" w:space="0" w:color="auto"/>
            </w:tcBorders>
          </w:tcPr>
          <w:p w:rsidR="003E60D3" w:rsidRPr="00B74021" w:rsidRDefault="003E60D3" w:rsidP="008D674B">
            <w:pPr>
              <w:jc w:val="center"/>
              <w:rPr>
                <w:rFonts w:ascii="Times New Roman" w:hAnsi="Times New Roman" w:cs="Times New Roman"/>
                <w:sz w:val="28"/>
                <w:szCs w:val="28"/>
              </w:rPr>
            </w:pPr>
          </w:p>
        </w:tc>
      </w:tr>
      <w:tr w:rsidR="003E60D3" w:rsidRPr="00B74021" w:rsidTr="003E60D3">
        <w:trPr>
          <w:gridAfter w:val="4"/>
          <w:cantSplit/>
          <w:trHeight w:val="1502"/>
        </w:trPr>
        <w:tc>
          <w:tcPr>
            <w:tcW w:w="708" w:type="dxa"/>
            <w:vMerge/>
            <w:tcBorders>
              <w:bottom w:val="single" w:sz="4" w:space="0" w:color="000000" w:themeColor="text1"/>
            </w:tcBorders>
          </w:tcPr>
          <w:p w:rsidR="003E60D3" w:rsidRPr="00B74021" w:rsidRDefault="003E60D3" w:rsidP="008D674B">
            <w:pPr>
              <w:jc w:val="center"/>
              <w:rPr>
                <w:rFonts w:ascii="Times New Roman" w:hAnsi="Times New Roman" w:cs="Times New Roman"/>
                <w:sz w:val="28"/>
                <w:szCs w:val="28"/>
              </w:rPr>
            </w:pPr>
          </w:p>
        </w:tc>
        <w:tc>
          <w:tcPr>
            <w:tcW w:w="2125" w:type="dxa"/>
            <w:gridSpan w:val="3"/>
            <w:vMerge/>
            <w:tcBorders>
              <w:bottom w:val="single" w:sz="4" w:space="0" w:color="000000" w:themeColor="text1"/>
            </w:tcBorders>
          </w:tcPr>
          <w:p w:rsidR="003E60D3" w:rsidRPr="00B74021" w:rsidRDefault="003E60D3" w:rsidP="008D674B">
            <w:pPr>
              <w:jc w:val="center"/>
              <w:rPr>
                <w:rFonts w:ascii="Times New Roman" w:hAnsi="Times New Roman" w:cs="Times New Roman"/>
                <w:sz w:val="28"/>
                <w:szCs w:val="28"/>
              </w:rPr>
            </w:pPr>
          </w:p>
        </w:tc>
        <w:tc>
          <w:tcPr>
            <w:tcW w:w="236" w:type="dxa"/>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год</w:t>
            </w:r>
          </w:p>
          <w:p w:rsidR="003E60D3" w:rsidRPr="00B74021" w:rsidRDefault="003E60D3" w:rsidP="008D674B">
            <w:pPr>
              <w:jc w:val="center"/>
              <w:rPr>
                <w:rFonts w:ascii="Times New Roman" w:hAnsi="Times New Roman" w:cs="Times New Roman"/>
                <w:sz w:val="18"/>
                <w:szCs w:val="18"/>
              </w:rPr>
            </w:pPr>
          </w:p>
        </w:tc>
        <w:tc>
          <w:tcPr>
            <w:tcW w:w="414" w:type="dxa"/>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Группа здоровья</w:t>
            </w:r>
          </w:p>
          <w:p w:rsidR="003E60D3" w:rsidRPr="00B74021" w:rsidRDefault="003E60D3" w:rsidP="008D674B">
            <w:pPr>
              <w:jc w:val="center"/>
              <w:rPr>
                <w:rFonts w:ascii="Times New Roman" w:hAnsi="Times New Roman" w:cs="Times New Roman"/>
                <w:sz w:val="18"/>
                <w:szCs w:val="18"/>
              </w:rPr>
            </w:pPr>
          </w:p>
        </w:tc>
        <w:tc>
          <w:tcPr>
            <w:tcW w:w="570" w:type="dxa"/>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 xml:space="preserve">Патология </w:t>
            </w:r>
          </w:p>
          <w:p w:rsidR="003E60D3" w:rsidRPr="00B74021" w:rsidRDefault="003E60D3" w:rsidP="008D674B">
            <w:pPr>
              <w:jc w:val="center"/>
              <w:rPr>
                <w:rFonts w:ascii="Times New Roman" w:hAnsi="Times New Roman" w:cs="Times New Roman"/>
                <w:sz w:val="18"/>
                <w:szCs w:val="18"/>
              </w:rPr>
            </w:pPr>
          </w:p>
        </w:tc>
        <w:tc>
          <w:tcPr>
            <w:tcW w:w="695" w:type="dxa"/>
            <w:gridSpan w:val="4"/>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рост</w:t>
            </w:r>
          </w:p>
        </w:tc>
        <w:tc>
          <w:tcPr>
            <w:tcW w:w="588" w:type="dxa"/>
            <w:gridSpan w:val="3"/>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вес</w:t>
            </w:r>
          </w:p>
        </w:tc>
        <w:tc>
          <w:tcPr>
            <w:tcW w:w="542" w:type="dxa"/>
            <w:gridSpan w:val="3"/>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Объем груди</w:t>
            </w:r>
          </w:p>
        </w:tc>
        <w:tc>
          <w:tcPr>
            <w:tcW w:w="609" w:type="dxa"/>
            <w:gridSpan w:val="5"/>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осанка</w:t>
            </w:r>
          </w:p>
        </w:tc>
        <w:tc>
          <w:tcPr>
            <w:tcW w:w="609" w:type="dxa"/>
            <w:gridSpan w:val="6"/>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 xml:space="preserve">Зрение </w:t>
            </w:r>
          </w:p>
        </w:tc>
        <w:tc>
          <w:tcPr>
            <w:tcW w:w="609" w:type="dxa"/>
            <w:gridSpan w:val="5"/>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 xml:space="preserve">Слух </w:t>
            </w:r>
          </w:p>
        </w:tc>
        <w:tc>
          <w:tcPr>
            <w:tcW w:w="609" w:type="dxa"/>
            <w:gridSpan w:val="5"/>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темперамент</w:t>
            </w:r>
          </w:p>
        </w:tc>
        <w:tc>
          <w:tcPr>
            <w:tcW w:w="613" w:type="dxa"/>
            <w:gridSpan w:val="5"/>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 xml:space="preserve">Аппетит </w:t>
            </w:r>
          </w:p>
        </w:tc>
        <w:tc>
          <w:tcPr>
            <w:tcW w:w="665" w:type="dxa"/>
            <w:gridSpan w:val="6"/>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ходьба</w:t>
            </w:r>
          </w:p>
        </w:tc>
        <w:tc>
          <w:tcPr>
            <w:tcW w:w="567" w:type="dxa"/>
            <w:gridSpan w:val="4"/>
            <w:vMerge w:val="restart"/>
            <w:tcBorders>
              <w:bottom w:val="single" w:sz="4" w:space="0" w:color="000000" w:themeColor="text1"/>
            </w:tcBorders>
            <w:textDirection w:val="btLr"/>
          </w:tcPr>
          <w:p w:rsidR="003E60D3" w:rsidRPr="00B74021" w:rsidRDefault="003E60D3" w:rsidP="008D674B">
            <w:pPr>
              <w:ind w:left="113" w:right="113"/>
              <w:rPr>
                <w:rFonts w:ascii="Times New Roman" w:hAnsi="Times New Roman" w:cs="Times New Roman"/>
                <w:sz w:val="18"/>
                <w:szCs w:val="18"/>
              </w:rPr>
            </w:pPr>
            <w:r w:rsidRPr="00B74021">
              <w:rPr>
                <w:rFonts w:ascii="Times New Roman" w:hAnsi="Times New Roman" w:cs="Times New Roman"/>
                <w:sz w:val="18"/>
                <w:szCs w:val="18"/>
              </w:rPr>
              <w:t xml:space="preserve">  равновесие</w:t>
            </w:r>
          </w:p>
        </w:tc>
        <w:tc>
          <w:tcPr>
            <w:tcW w:w="562" w:type="dxa"/>
            <w:gridSpan w:val="4"/>
            <w:tcBorders>
              <w:top w:val="single" w:sz="4" w:space="0" w:color="auto"/>
              <w:bottom w:val="nil"/>
              <w:right w:val="single" w:sz="4" w:space="0" w:color="auto"/>
            </w:tcBorders>
            <w:textDirection w:val="btLr"/>
          </w:tcPr>
          <w:p w:rsidR="003E60D3" w:rsidRPr="00B74021" w:rsidRDefault="003E60D3" w:rsidP="003E60D3">
            <w:pPr>
              <w:ind w:left="113" w:right="113"/>
              <w:jc w:val="center"/>
              <w:rPr>
                <w:rFonts w:ascii="Times New Roman" w:hAnsi="Times New Roman" w:cs="Times New Roman"/>
                <w:sz w:val="28"/>
                <w:szCs w:val="28"/>
              </w:rPr>
            </w:pPr>
            <w:r>
              <w:rPr>
                <w:sz w:val="18"/>
                <w:szCs w:val="18"/>
              </w:rPr>
              <w:t>бег</w:t>
            </w:r>
          </w:p>
        </w:tc>
        <w:tc>
          <w:tcPr>
            <w:tcW w:w="644" w:type="dxa"/>
            <w:gridSpan w:val="6"/>
            <w:tcBorders>
              <w:top w:val="single" w:sz="4" w:space="0" w:color="auto"/>
              <w:left w:val="single" w:sz="4" w:space="0" w:color="auto"/>
              <w:bottom w:val="nil"/>
              <w:right w:val="single" w:sz="4" w:space="0" w:color="auto"/>
            </w:tcBorders>
            <w:textDirection w:val="btLr"/>
          </w:tcPr>
          <w:p w:rsidR="003E60D3" w:rsidRPr="00B74021" w:rsidRDefault="003E60D3" w:rsidP="003E60D3">
            <w:pPr>
              <w:ind w:left="113" w:right="113"/>
              <w:jc w:val="center"/>
              <w:rPr>
                <w:rFonts w:ascii="Times New Roman" w:hAnsi="Times New Roman" w:cs="Times New Roman"/>
                <w:sz w:val="28"/>
                <w:szCs w:val="28"/>
              </w:rPr>
            </w:pPr>
            <w:r>
              <w:rPr>
                <w:sz w:val="18"/>
                <w:szCs w:val="18"/>
              </w:rPr>
              <w:t xml:space="preserve">лазание Ползание,   </w:t>
            </w:r>
          </w:p>
        </w:tc>
        <w:tc>
          <w:tcPr>
            <w:tcW w:w="637" w:type="dxa"/>
            <w:gridSpan w:val="5"/>
            <w:tcBorders>
              <w:top w:val="single" w:sz="4" w:space="0" w:color="auto"/>
              <w:left w:val="single" w:sz="4" w:space="0" w:color="auto"/>
              <w:bottom w:val="nil"/>
            </w:tcBorders>
            <w:textDirection w:val="btLr"/>
          </w:tcPr>
          <w:p w:rsidR="003E60D3" w:rsidRPr="00B74021" w:rsidRDefault="003E60D3" w:rsidP="003E60D3">
            <w:pPr>
              <w:ind w:left="113" w:right="113"/>
              <w:jc w:val="center"/>
              <w:rPr>
                <w:rFonts w:ascii="Times New Roman" w:hAnsi="Times New Roman" w:cs="Times New Roman"/>
                <w:sz w:val="28"/>
                <w:szCs w:val="28"/>
              </w:rPr>
            </w:pPr>
            <w:r>
              <w:rPr>
                <w:sz w:val="18"/>
                <w:szCs w:val="18"/>
              </w:rPr>
              <w:t>прыжки</w:t>
            </w:r>
          </w:p>
        </w:tc>
        <w:tc>
          <w:tcPr>
            <w:tcW w:w="898" w:type="dxa"/>
            <w:gridSpan w:val="6"/>
            <w:tcBorders>
              <w:top w:val="single" w:sz="4" w:space="0" w:color="auto"/>
              <w:bottom w:val="nil"/>
              <w:right w:val="single" w:sz="4" w:space="0" w:color="auto"/>
            </w:tcBorders>
            <w:textDirection w:val="btLr"/>
          </w:tcPr>
          <w:p w:rsidR="003E60D3" w:rsidRPr="00B74021" w:rsidRDefault="003E60D3" w:rsidP="003E60D3">
            <w:pPr>
              <w:ind w:left="113" w:right="113"/>
              <w:rPr>
                <w:rFonts w:ascii="Times New Roman" w:hAnsi="Times New Roman" w:cs="Times New Roman"/>
                <w:sz w:val="28"/>
                <w:szCs w:val="28"/>
              </w:rPr>
            </w:pPr>
            <w:r>
              <w:rPr>
                <w:sz w:val="18"/>
                <w:szCs w:val="18"/>
              </w:rPr>
              <w:t>Бросание  и ловля  мяча</w:t>
            </w:r>
          </w:p>
        </w:tc>
        <w:tc>
          <w:tcPr>
            <w:tcW w:w="945" w:type="dxa"/>
            <w:gridSpan w:val="5"/>
            <w:vMerge w:val="restart"/>
            <w:tcBorders>
              <w:top w:val="single" w:sz="4" w:space="0" w:color="auto"/>
              <w:left w:val="single" w:sz="4" w:space="0" w:color="auto"/>
              <w:bottom w:val="single" w:sz="4" w:space="0" w:color="000000" w:themeColor="text1"/>
            </w:tcBorders>
            <w:textDirection w:val="btLr"/>
          </w:tcPr>
          <w:p w:rsidR="003E60D3" w:rsidRPr="00B74021" w:rsidRDefault="003E60D3" w:rsidP="003E60D3">
            <w:pPr>
              <w:ind w:left="353" w:right="113"/>
              <w:rPr>
                <w:rFonts w:ascii="Times New Roman" w:hAnsi="Times New Roman" w:cs="Times New Roman"/>
                <w:sz w:val="18"/>
                <w:szCs w:val="18"/>
              </w:rPr>
            </w:pPr>
            <w:r w:rsidRPr="00B74021">
              <w:rPr>
                <w:rFonts w:ascii="Times New Roman" w:hAnsi="Times New Roman" w:cs="Times New Roman"/>
                <w:sz w:val="18"/>
                <w:szCs w:val="18"/>
              </w:rPr>
              <w:t>Культурно- гигиенические умения и навыки</w:t>
            </w:r>
          </w:p>
          <w:p w:rsidR="003E60D3" w:rsidRDefault="003E60D3" w:rsidP="008D674B">
            <w:pPr>
              <w:ind w:left="113" w:right="113"/>
              <w:rPr>
                <w:rFonts w:ascii="Times New Roman" w:hAnsi="Times New Roman" w:cs="Times New Roman"/>
                <w:sz w:val="18"/>
                <w:szCs w:val="18"/>
              </w:rPr>
            </w:pPr>
          </w:p>
          <w:p w:rsidR="003E60D3" w:rsidRDefault="003E60D3" w:rsidP="003E60D3">
            <w:pPr>
              <w:ind w:left="173" w:right="113"/>
              <w:rPr>
                <w:rFonts w:ascii="Times New Roman" w:hAnsi="Times New Roman" w:cs="Times New Roman"/>
                <w:sz w:val="18"/>
                <w:szCs w:val="18"/>
              </w:rPr>
            </w:pPr>
          </w:p>
          <w:p w:rsidR="003E60D3" w:rsidRDefault="003E60D3" w:rsidP="003E60D3">
            <w:pPr>
              <w:ind w:left="233" w:right="113"/>
              <w:rPr>
                <w:rFonts w:ascii="Times New Roman" w:hAnsi="Times New Roman" w:cs="Times New Roman"/>
                <w:sz w:val="18"/>
                <w:szCs w:val="18"/>
              </w:rPr>
            </w:pPr>
          </w:p>
          <w:p w:rsidR="003E60D3" w:rsidRPr="00B74021" w:rsidRDefault="003E60D3" w:rsidP="003E60D3">
            <w:pPr>
              <w:rPr>
                <w:rFonts w:ascii="Times New Roman" w:hAnsi="Times New Roman" w:cs="Times New Roman"/>
                <w:sz w:val="18"/>
                <w:szCs w:val="18"/>
              </w:rPr>
            </w:pPr>
          </w:p>
        </w:tc>
        <w:tc>
          <w:tcPr>
            <w:tcW w:w="850" w:type="dxa"/>
            <w:gridSpan w:val="5"/>
            <w:vMerge w:val="restart"/>
            <w:tcBorders>
              <w:top w:val="single" w:sz="4" w:space="0" w:color="auto"/>
              <w:bottom w:val="single" w:sz="4" w:space="0" w:color="000000" w:themeColor="text1"/>
            </w:tcBorders>
            <w:textDirection w:val="btLr"/>
          </w:tcPr>
          <w:p w:rsidR="003E60D3" w:rsidRPr="00B74021" w:rsidRDefault="003E60D3" w:rsidP="003E60D3">
            <w:pPr>
              <w:ind w:left="293" w:right="113"/>
              <w:rPr>
                <w:rFonts w:ascii="Times New Roman" w:hAnsi="Times New Roman" w:cs="Times New Roman"/>
                <w:sz w:val="18"/>
                <w:szCs w:val="18"/>
              </w:rPr>
            </w:pPr>
            <w:r w:rsidRPr="00B74021">
              <w:rPr>
                <w:rFonts w:ascii="Times New Roman" w:hAnsi="Times New Roman" w:cs="Times New Roman"/>
                <w:sz w:val="18"/>
                <w:szCs w:val="18"/>
              </w:rPr>
              <w:t>Безопасность поведения на улице и в группе</w:t>
            </w:r>
          </w:p>
          <w:p w:rsidR="003E60D3" w:rsidRDefault="003E60D3" w:rsidP="008D674B">
            <w:pPr>
              <w:ind w:left="113" w:right="113"/>
              <w:rPr>
                <w:rFonts w:ascii="Times New Roman" w:hAnsi="Times New Roman" w:cs="Times New Roman"/>
                <w:sz w:val="18"/>
                <w:szCs w:val="18"/>
              </w:rPr>
            </w:pPr>
          </w:p>
          <w:p w:rsidR="003E60D3" w:rsidRDefault="003E60D3" w:rsidP="003E60D3">
            <w:pPr>
              <w:ind w:left="173" w:right="113"/>
              <w:rPr>
                <w:rFonts w:ascii="Times New Roman" w:hAnsi="Times New Roman" w:cs="Times New Roman"/>
                <w:sz w:val="18"/>
                <w:szCs w:val="18"/>
              </w:rPr>
            </w:pPr>
          </w:p>
          <w:p w:rsidR="003E60D3" w:rsidRDefault="003E60D3" w:rsidP="003E60D3">
            <w:pPr>
              <w:ind w:left="233" w:right="113"/>
              <w:rPr>
                <w:rFonts w:ascii="Times New Roman" w:hAnsi="Times New Roman" w:cs="Times New Roman"/>
                <w:sz w:val="18"/>
                <w:szCs w:val="18"/>
              </w:rPr>
            </w:pPr>
          </w:p>
          <w:p w:rsidR="003E60D3" w:rsidRPr="00B74021" w:rsidRDefault="003E60D3" w:rsidP="008D674B">
            <w:pPr>
              <w:ind w:left="113" w:right="113"/>
              <w:rPr>
                <w:rFonts w:ascii="Times New Roman" w:hAnsi="Times New Roman" w:cs="Times New Roman"/>
                <w:sz w:val="18"/>
                <w:szCs w:val="18"/>
              </w:rPr>
            </w:pPr>
          </w:p>
        </w:tc>
        <w:tc>
          <w:tcPr>
            <w:tcW w:w="898" w:type="dxa"/>
            <w:gridSpan w:val="6"/>
            <w:vMerge w:val="restart"/>
            <w:tcBorders>
              <w:top w:val="single" w:sz="4" w:space="0" w:color="auto"/>
              <w:bottom w:val="single" w:sz="4" w:space="0" w:color="000000" w:themeColor="text1"/>
            </w:tcBorders>
            <w:textDirection w:val="btLr"/>
          </w:tcPr>
          <w:p w:rsidR="003E60D3" w:rsidRPr="00B74021" w:rsidRDefault="003E60D3" w:rsidP="003E60D3">
            <w:pPr>
              <w:ind w:left="353" w:right="113"/>
              <w:rPr>
                <w:rFonts w:ascii="Times New Roman" w:hAnsi="Times New Roman" w:cs="Times New Roman"/>
                <w:sz w:val="18"/>
                <w:szCs w:val="18"/>
              </w:rPr>
            </w:pPr>
            <w:r w:rsidRPr="00B74021">
              <w:rPr>
                <w:rFonts w:ascii="Times New Roman" w:hAnsi="Times New Roman" w:cs="Times New Roman"/>
                <w:sz w:val="18"/>
                <w:szCs w:val="18"/>
              </w:rPr>
              <w:t>Безопасность  поведения дома</w:t>
            </w:r>
          </w:p>
          <w:p w:rsidR="003E60D3" w:rsidRDefault="003E60D3" w:rsidP="008D674B">
            <w:pPr>
              <w:ind w:left="113" w:right="113"/>
              <w:rPr>
                <w:rFonts w:ascii="Times New Roman" w:hAnsi="Times New Roman" w:cs="Times New Roman"/>
                <w:sz w:val="18"/>
                <w:szCs w:val="18"/>
              </w:rPr>
            </w:pPr>
          </w:p>
          <w:p w:rsidR="003E60D3" w:rsidRDefault="003E60D3" w:rsidP="003E60D3">
            <w:pPr>
              <w:ind w:left="173" w:right="113"/>
              <w:rPr>
                <w:rFonts w:ascii="Times New Roman" w:hAnsi="Times New Roman" w:cs="Times New Roman"/>
                <w:sz w:val="18"/>
                <w:szCs w:val="18"/>
              </w:rPr>
            </w:pPr>
          </w:p>
          <w:p w:rsidR="003E60D3" w:rsidRDefault="003E60D3" w:rsidP="003E60D3">
            <w:pPr>
              <w:ind w:left="233" w:right="113"/>
              <w:rPr>
                <w:rFonts w:ascii="Times New Roman" w:hAnsi="Times New Roman" w:cs="Times New Roman"/>
                <w:sz w:val="18"/>
                <w:szCs w:val="18"/>
              </w:rPr>
            </w:pPr>
          </w:p>
          <w:p w:rsidR="003E60D3" w:rsidRPr="00B74021" w:rsidRDefault="003E60D3" w:rsidP="003E60D3">
            <w:pPr>
              <w:rPr>
                <w:rFonts w:ascii="Times New Roman" w:hAnsi="Times New Roman" w:cs="Times New Roman"/>
                <w:sz w:val="18"/>
                <w:szCs w:val="18"/>
              </w:rPr>
            </w:pPr>
          </w:p>
        </w:tc>
        <w:tc>
          <w:tcPr>
            <w:tcW w:w="851" w:type="dxa"/>
            <w:gridSpan w:val="4"/>
            <w:vMerge w:val="restart"/>
            <w:tcBorders>
              <w:top w:val="single" w:sz="4" w:space="0" w:color="auto"/>
              <w:left w:val="single" w:sz="4" w:space="0" w:color="auto"/>
              <w:bottom w:val="single" w:sz="4" w:space="0" w:color="000000" w:themeColor="text1"/>
            </w:tcBorders>
            <w:textDirection w:val="btLr"/>
          </w:tcPr>
          <w:p w:rsidR="003E60D3" w:rsidRPr="00B74021" w:rsidRDefault="003E60D3" w:rsidP="008D674B">
            <w:pPr>
              <w:rPr>
                <w:rFonts w:ascii="Times New Roman" w:hAnsi="Times New Roman" w:cs="Times New Roman"/>
                <w:sz w:val="18"/>
                <w:szCs w:val="18"/>
              </w:rPr>
            </w:pPr>
            <w:r w:rsidRPr="00B74021">
              <w:rPr>
                <w:rFonts w:ascii="Times New Roman" w:hAnsi="Times New Roman" w:cs="Times New Roman"/>
                <w:sz w:val="18"/>
                <w:szCs w:val="18"/>
              </w:rPr>
              <w:t>Итого баллов, уровень</w:t>
            </w:r>
          </w:p>
          <w:p w:rsidR="003E60D3" w:rsidRPr="00B74021" w:rsidRDefault="003E60D3" w:rsidP="003E60D3">
            <w:pPr>
              <w:ind w:left="173" w:right="113"/>
              <w:rPr>
                <w:rFonts w:ascii="Times New Roman" w:hAnsi="Times New Roman" w:cs="Times New Roman"/>
                <w:sz w:val="18"/>
                <w:szCs w:val="18"/>
              </w:rPr>
            </w:pPr>
            <w:r w:rsidRPr="00B74021">
              <w:rPr>
                <w:rFonts w:ascii="Times New Roman" w:hAnsi="Times New Roman" w:cs="Times New Roman"/>
                <w:sz w:val="18"/>
                <w:szCs w:val="18"/>
              </w:rPr>
              <w:t>развития</w:t>
            </w:r>
          </w:p>
          <w:p w:rsidR="003E60D3" w:rsidRDefault="003E60D3" w:rsidP="008D674B">
            <w:pPr>
              <w:rPr>
                <w:rFonts w:ascii="Times New Roman" w:hAnsi="Times New Roman" w:cs="Times New Roman"/>
                <w:sz w:val="18"/>
                <w:szCs w:val="18"/>
              </w:rPr>
            </w:pPr>
          </w:p>
          <w:p w:rsidR="003E60D3" w:rsidRDefault="003E60D3" w:rsidP="008D674B">
            <w:pPr>
              <w:rPr>
                <w:rFonts w:ascii="Times New Roman" w:hAnsi="Times New Roman" w:cs="Times New Roman"/>
                <w:sz w:val="18"/>
                <w:szCs w:val="18"/>
              </w:rPr>
            </w:pPr>
          </w:p>
          <w:p w:rsidR="003E60D3" w:rsidRPr="00B74021" w:rsidRDefault="003E60D3" w:rsidP="003E60D3">
            <w:pPr>
              <w:rPr>
                <w:rFonts w:ascii="Times New Roman" w:hAnsi="Times New Roman" w:cs="Times New Roman"/>
                <w:sz w:val="18"/>
                <w:szCs w:val="18"/>
              </w:rPr>
            </w:pPr>
          </w:p>
        </w:tc>
      </w:tr>
      <w:tr w:rsidR="003E60D3" w:rsidTr="003E60D3">
        <w:trPr>
          <w:gridAfter w:val="4"/>
          <w:cantSplit/>
          <w:trHeight w:val="70"/>
        </w:trPr>
        <w:tc>
          <w:tcPr>
            <w:tcW w:w="708" w:type="dxa"/>
            <w:vMerge/>
          </w:tcPr>
          <w:p w:rsidR="003E60D3" w:rsidRDefault="003E60D3" w:rsidP="008D674B">
            <w:pPr>
              <w:jc w:val="center"/>
              <w:rPr>
                <w:sz w:val="28"/>
                <w:szCs w:val="28"/>
              </w:rPr>
            </w:pPr>
          </w:p>
        </w:tc>
        <w:tc>
          <w:tcPr>
            <w:tcW w:w="2125" w:type="dxa"/>
            <w:gridSpan w:val="3"/>
            <w:vMerge/>
          </w:tcPr>
          <w:p w:rsidR="003E60D3" w:rsidRDefault="003E60D3" w:rsidP="008D674B">
            <w:pPr>
              <w:jc w:val="center"/>
              <w:rPr>
                <w:sz w:val="28"/>
                <w:szCs w:val="28"/>
              </w:rPr>
            </w:pPr>
          </w:p>
        </w:tc>
        <w:tc>
          <w:tcPr>
            <w:tcW w:w="236" w:type="dxa"/>
            <w:vMerge/>
            <w:textDirection w:val="btLr"/>
          </w:tcPr>
          <w:p w:rsidR="003E60D3" w:rsidRPr="00616D5C" w:rsidRDefault="003E60D3" w:rsidP="008D674B">
            <w:pPr>
              <w:jc w:val="center"/>
              <w:rPr>
                <w:sz w:val="18"/>
                <w:szCs w:val="18"/>
              </w:rPr>
            </w:pPr>
          </w:p>
        </w:tc>
        <w:tc>
          <w:tcPr>
            <w:tcW w:w="414" w:type="dxa"/>
            <w:vMerge/>
            <w:textDirection w:val="btLr"/>
          </w:tcPr>
          <w:p w:rsidR="003E60D3" w:rsidRDefault="003E60D3" w:rsidP="008D674B">
            <w:pPr>
              <w:jc w:val="center"/>
              <w:rPr>
                <w:sz w:val="18"/>
                <w:szCs w:val="18"/>
              </w:rPr>
            </w:pPr>
          </w:p>
        </w:tc>
        <w:tc>
          <w:tcPr>
            <w:tcW w:w="570" w:type="dxa"/>
            <w:vMerge/>
            <w:textDirection w:val="btLr"/>
          </w:tcPr>
          <w:p w:rsidR="003E60D3" w:rsidRDefault="003E60D3" w:rsidP="008D674B">
            <w:pPr>
              <w:jc w:val="center"/>
              <w:rPr>
                <w:sz w:val="18"/>
                <w:szCs w:val="18"/>
              </w:rPr>
            </w:pPr>
          </w:p>
        </w:tc>
        <w:tc>
          <w:tcPr>
            <w:tcW w:w="695" w:type="dxa"/>
            <w:gridSpan w:val="4"/>
            <w:vMerge/>
            <w:textDirection w:val="btLr"/>
          </w:tcPr>
          <w:p w:rsidR="003E60D3" w:rsidRDefault="003E60D3" w:rsidP="008D674B">
            <w:pPr>
              <w:ind w:left="113" w:right="113"/>
              <w:rPr>
                <w:sz w:val="18"/>
                <w:szCs w:val="18"/>
              </w:rPr>
            </w:pPr>
          </w:p>
        </w:tc>
        <w:tc>
          <w:tcPr>
            <w:tcW w:w="588" w:type="dxa"/>
            <w:gridSpan w:val="3"/>
            <w:vMerge/>
            <w:textDirection w:val="btLr"/>
          </w:tcPr>
          <w:p w:rsidR="003E60D3" w:rsidRDefault="003E60D3" w:rsidP="008D674B">
            <w:pPr>
              <w:ind w:left="113" w:right="113"/>
              <w:rPr>
                <w:sz w:val="18"/>
                <w:szCs w:val="18"/>
              </w:rPr>
            </w:pPr>
          </w:p>
        </w:tc>
        <w:tc>
          <w:tcPr>
            <w:tcW w:w="542" w:type="dxa"/>
            <w:gridSpan w:val="3"/>
            <w:vMerge/>
            <w:textDirection w:val="btLr"/>
          </w:tcPr>
          <w:p w:rsidR="003E60D3" w:rsidRDefault="003E60D3" w:rsidP="008D674B">
            <w:pPr>
              <w:ind w:left="113" w:right="113"/>
              <w:rPr>
                <w:sz w:val="18"/>
                <w:szCs w:val="18"/>
              </w:rPr>
            </w:pPr>
          </w:p>
        </w:tc>
        <w:tc>
          <w:tcPr>
            <w:tcW w:w="609" w:type="dxa"/>
            <w:gridSpan w:val="5"/>
            <w:vMerge/>
            <w:textDirection w:val="btLr"/>
          </w:tcPr>
          <w:p w:rsidR="003E60D3" w:rsidRDefault="003E60D3" w:rsidP="008D674B">
            <w:pPr>
              <w:ind w:left="113" w:right="113"/>
              <w:rPr>
                <w:sz w:val="18"/>
                <w:szCs w:val="18"/>
              </w:rPr>
            </w:pPr>
          </w:p>
        </w:tc>
        <w:tc>
          <w:tcPr>
            <w:tcW w:w="609" w:type="dxa"/>
            <w:gridSpan w:val="6"/>
            <w:vMerge/>
            <w:textDirection w:val="btLr"/>
          </w:tcPr>
          <w:p w:rsidR="003E60D3" w:rsidRDefault="003E60D3" w:rsidP="008D674B">
            <w:pPr>
              <w:ind w:left="113" w:right="113"/>
              <w:rPr>
                <w:sz w:val="18"/>
                <w:szCs w:val="18"/>
              </w:rPr>
            </w:pPr>
          </w:p>
        </w:tc>
        <w:tc>
          <w:tcPr>
            <w:tcW w:w="609" w:type="dxa"/>
            <w:gridSpan w:val="5"/>
            <w:vMerge/>
            <w:textDirection w:val="btLr"/>
          </w:tcPr>
          <w:p w:rsidR="003E60D3" w:rsidRDefault="003E60D3" w:rsidP="008D674B">
            <w:pPr>
              <w:ind w:left="113" w:right="113"/>
              <w:rPr>
                <w:sz w:val="18"/>
                <w:szCs w:val="18"/>
              </w:rPr>
            </w:pPr>
          </w:p>
        </w:tc>
        <w:tc>
          <w:tcPr>
            <w:tcW w:w="609" w:type="dxa"/>
            <w:gridSpan w:val="5"/>
            <w:vMerge/>
            <w:textDirection w:val="btLr"/>
          </w:tcPr>
          <w:p w:rsidR="003E60D3" w:rsidRDefault="003E60D3" w:rsidP="008D674B">
            <w:pPr>
              <w:ind w:left="113" w:right="113"/>
              <w:rPr>
                <w:sz w:val="18"/>
                <w:szCs w:val="18"/>
              </w:rPr>
            </w:pPr>
          </w:p>
        </w:tc>
        <w:tc>
          <w:tcPr>
            <w:tcW w:w="613" w:type="dxa"/>
            <w:gridSpan w:val="5"/>
            <w:vMerge/>
            <w:textDirection w:val="btLr"/>
          </w:tcPr>
          <w:p w:rsidR="003E60D3" w:rsidRDefault="003E60D3" w:rsidP="008D674B">
            <w:pPr>
              <w:ind w:left="113" w:right="113"/>
              <w:rPr>
                <w:sz w:val="18"/>
                <w:szCs w:val="18"/>
              </w:rPr>
            </w:pPr>
          </w:p>
        </w:tc>
        <w:tc>
          <w:tcPr>
            <w:tcW w:w="665" w:type="dxa"/>
            <w:gridSpan w:val="6"/>
            <w:vMerge/>
            <w:textDirection w:val="btLr"/>
          </w:tcPr>
          <w:p w:rsidR="003E60D3" w:rsidRDefault="003E60D3" w:rsidP="008D674B">
            <w:pPr>
              <w:ind w:left="113" w:right="113"/>
              <w:rPr>
                <w:sz w:val="18"/>
                <w:szCs w:val="18"/>
              </w:rPr>
            </w:pPr>
          </w:p>
        </w:tc>
        <w:tc>
          <w:tcPr>
            <w:tcW w:w="567" w:type="dxa"/>
            <w:gridSpan w:val="4"/>
            <w:vMerge/>
            <w:textDirection w:val="btLr"/>
          </w:tcPr>
          <w:p w:rsidR="003E60D3" w:rsidRDefault="003E60D3" w:rsidP="008D674B">
            <w:pPr>
              <w:ind w:left="113" w:right="113"/>
              <w:rPr>
                <w:sz w:val="18"/>
                <w:szCs w:val="18"/>
              </w:rPr>
            </w:pPr>
          </w:p>
        </w:tc>
        <w:tc>
          <w:tcPr>
            <w:tcW w:w="562" w:type="dxa"/>
            <w:gridSpan w:val="4"/>
            <w:tcBorders>
              <w:top w:val="nil"/>
              <w:right w:val="single" w:sz="4" w:space="0" w:color="auto"/>
            </w:tcBorders>
            <w:textDirection w:val="btLr"/>
          </w:tcPr>
          <w:p w:rsidR="003E60D3" w:rsidRPr="00616D5C" w:rsidRDefault="003E60D3" w:rsidP="008D674B">
            <w:pPr>
              <w:ind w:left="113" w:right="113"/>
              <w:rPr>
                <w:sz w:val="18"/>
                <w:szCs w:val="18"/>
              </w:rPr>
            </w:pPr>
          </w:p>
        </w:tc>
        <w:tc>
          <w:tcPr>
            <w:tcW w:w="644" w:type="dxa"/>
            <w:gridSpan w:val="6"/>
            <w:tcBorders>
              <w:top w:val="nil"/>
              <w:left w:val="single" w:sz="4" w:space="0" w:color="auto"/>
            </w:tcBorders>
            <w:textDirection w:val="btLr"/>
          </w:tcPr>
          <w:p w:rsidR="003E60D3" w:rsidRPr="00616D5C" w:rsidRDefault="003E60D3" w:rsidP="008D674B">
            <w:pPr>
              <w:ind w:left="113" w:right="113"/>
              <w:rPr>
                <w:sz w:val="18"/>
                <w:szCs w:val="18"/>
              </w:rPr>
            </w:pPr>
          </w:p>
        </w:tc>
        <w:tc>
          <w:tcPr>
            <w:tcW w:w="637" w:type="dxa"/>
            <w:gridSpan w:val="5"/>
            <w:tcBorders>
              <w:top w:val="nil"/>
            </w:tcBorders>
            <w:textDirection w:val="btLr"/>
          </w:tcPr>
          <w:p w:rsidR="003E60D3" w:rsidRPr="00616D5C" w:rsidRDefault="003E60D3" w:rsidP="008D674B">
            <w:pPr>
              <w:ind w:left="113" w:right="113"/>
              <w:rPr>
                <w:sz w:val="18"/>
                <w:szCs w:val="18"/>
              </w:rPr>
            </w:pPr>
          </w:p>
        </w:tc>
        <w:tc>
          <w:tcPr>
            <w:tcW w:w="898" w:type="dxa"/>
            <w:gridSpan w:val="6"/>
            <w:tcBorders>
              <w:top w:val="nil"/>
              <w:right w:val="single" w:sz="4" w:space="0" w:color="auto"/>
            </w:tcBorders>
            <w:textDirection w:val="btLr"/>
          </w:tcPr>
          <w:p w:rsidR="003E60D3" w:rsidRPr="00616D5C" w:rsidRDefault="003E60D3" w:rsidP="008D674B">
            <w:pPr>
              <w:ind w:left="113" w:right="113"/>
              <w:rPr>
                <w:sz w:val="18"/>
                <w:szCs w:val="18"/>
              </w:rPr>
            </w:pPr>
          </w:p>
        </w:tc>
        <w:tc>
          <w:tcPr>
            <w:tcW w:w="945" w:type="dxa"/>
            <w:gridSpan w:val="5"/>
            <w:vMerge/>
            <w:tcBorders>
              <w:left w:val="single" w:sz="4" w:space="0" w:color="auto"/>
            </w:tcBorders>
            <w:textDirection w:val="btLr"/>
          </w:tcPr>
          <w:p w:rsidR="003E60D3" w:rsidRPr="00616D5C" w:rsidRDefault="003E60D3" w:rsidP="008D674B">
            <w:pPr>
              <w:ind w:left="113" w:right="113"/>
              <w:rPr>
                <w:sz w:val="18"/>
                <w:szCs w:val="18"/>
              </w:rPr>
            </w:pPr>
          </w:p>
        </w:tc>
        <w:tc>
          <w:tcPr>
            <w:tcW w:w="850" w:type="dxa"/>
            <w:gridSpan w:val="5"/>
            <w:vMerge/>
          </w:tcPr>
          <w:p w:rsidR="003E60D3" w:rsidRDefault="003E60D3" w:rsidP="008D674B">
            <w:pPr>
              <w:jc w:val="center"/>
              <w:rPr>
                <w:sz w:val="28"/>
                <w:szCs w:val="28"/>
              </w:rPr>
            </w:pPr>
          </w:p>
        </w:tc>
        <w:tc>
          <w:tcPr>
            <w:tcW w:w="898" w:type="dxa"/>
            <w:gridSpan w:val="6"/>
            <w:vMerge/>
          </w:tcPr>
          <w:p w:rsidR="003E60D3" w:rsidRDefault="003E60D3" w:rsidP="008D674B">
            <w:pPr>
              <w:jc w:val="center"/>
              <w:rPr>
                <w:sz w:val="28"/>
                <w:szCs w:val="28"/>
              </w:rPr>
            </w:pPr>
          </w:p>
        </w:tc>
        <w:tc>
          <w:tcPr>
            <w:tcW w:w="851" w:type="dxa"/>
            <w:gridSpan w:val="4"/>
            <w:vMerge/>
            <w:tcBorders>
              <w:left w:val="single" w:sz="4" w:space="0" w:color="auto"/>
            </w:tcBorders>
          </w:tcPr>
          <w:p w:rsidR="003E60D3" w:rsidRDefault="003E60D3" w:rsidP="008D674B">
            <w:pPr>
              <w:jc w:val="center"/>
              <w:rPr>
                <w:sz w:val="28"/>
                <w:szCs w:val="28"/>
              </w:rPr>
            </w:pPr>
          </w:p>
        </w:tc>
      </w:tr>
      <w:tr w:rsidR="003E60D3" w:rsidTr="003E60D3">
        <w:trPr>
          <w:gridAfter w:val="4"/>
        </w:trPr>
        <w:tc>
          <w:tcPr>
            <w:tcW w:w="708" w:type="dxa"/>
            <w:vMerge/>
          </w:tcPr>
          <w:p w:rsidR="003E60D3" w:rsidRDefault="003E60D3" w:rsidP="008D674B">
            <w:pPr>
              <w:jc w:val="center"/>
              <w:rPr>
                <w:sz w:val="28"/>
                <w:szCs w:val="28"/>
              </w:rPr>
            </w:pPr>
          </w:p>
        </w:tc>
        <w:tc>
          <w:tcPr>
            <w:tcW w:w="2125" w:type="dxa"/>
            <w:gridSpan w:val="3"/>
            <w:vMerge/>
          </w:tcPr>
          <w:p w:rsidR="003E60D3" w:rsidRDefault="003E60D3" w:rsidP="008D674B">
            <w:pPr>
              <w:jc w:val="center"/>
              <w:rPr>
                <w:sz w:val="28"/>
                <w:szCs w:val="28"/>
              </w:rPr>
            </w:pPr>
          </w:p>
        </w:tc>
        <w:tc>
          <w:tcPr>
            <w:tcW w:w="236" w:type="dxa"/>
            <w:vMerge/>
          </w:tcPr>
          <w:p w:rsidR="003E60D3" w:rsidRDefault="003E60D3" w:rsidP="008D674B">
            <w:pPr>
              <w:jc w:val="center"/>
              <w:rPr>
                <w:sz w:val="28"/>
                <w:szCs w:val="28"/>
              </w:rPr>
            </w:pPr>
          </w:p>
        </w:tc>
        <w:tc>
          <w:tcPr>
            <w:tcW w:w="414" w:type="dxa"/>
            <w:vMerge/>
          </w:tcPr>
          <w:p w:rsidR="003E60D3" w:rsidRDefault="003E60D3" w:rsidP="008D674B">
            <w:pPr>
              <w:jc w:val="center"/>
              <w:rPr>
                <w:sz w:val="28"/>
                <w:szCs w:val="28"/>
              </w:rPr>
            </w:pPr>
          </w:p>
        </w:tc>
        <w:tc>
          <w:tcPr>
            <w:tcW w:w="570" w:type="dxa"/>
            <w:vMerge/>
          </w:tcPr>
          <w:p w:rsidR="003E60D3" w:rsidRDefault="003E60D3" w:rsidP="008D674B">
            <w:pPr>
              <w:jc w:val="center"/>
              <w:rPr>
                <w:sz w:val="28"/>
                <w:szCs w:val="28"/>
              </w:rPr>
            </w:pPr>
          </w:p>
        </w:tc>
        <w:tc>
          <w:tcPr>
            <w:tcW w:w="432"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263" w:type="dxa"/>
            <w:gridSpan w:val="2"/>
            <w:tcBorders>
              <w:left w:val="single" w:sz="4" w:space="0" w:color="auto"/>
            </w:tcBorders>
          </w:tcPr>
          <w:p w:rsidR="003E60D3" w:rsidRDefault="003E60D3" w:rsidP="008D674B">
            <w:pPr>
              <w:jc w:val="center"/>
              <w:rPr>
                <w:sz w:val="28"/>
                <w:szCs w:val="28"/>
              </w:rPr>
            </w:pPr>
            <w:r>
              <w:rPr>
                <w:sz w:val="28"/>
                <w:szCs w:val="28"/>
              </w:rPr>
              <w:t>2</w:t>
            </w:r>
          </w:p>
        </w:tc>
        <w:tc>
          <w:tcPr>
            <w:tcW w:w="304"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284" w:type="dxa"/>
            <w:tcBorders>
              <w:left w:val="single" w:sz="4" w:space="0" w:color="auto"/>
            </w:tcBorders>
          </w:tcPr>
          <w:p w:rsidR="003E60D3" w:rsidRDefault="003E60D3" w:rsidP="008D674B">
            <w:pPr>
              <w:jc w:val="center"/>
              <w:rPr>
                <w:sz w:val="28"/>
                <w:szCs w:val="28"/>
              </w:rPr>
            </w:pPr>
            <w:r>
              <w:rPr>
                <w:sz w:val="28"/>
                <w:szCs w:val="28"/>
              </w:rPr>
              <w:t>2</w:t>
            </w:r>
          </w:p>
        </w:tc>
        <w:tc>
          <w:tcPr>
            <w:tcW w:w="236"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327" w:type="dxa"/>
            <w:gridSpan w:val="2"/>
            <w:tcBorders>
              <w:left w:val="single" w:sz="4" w:space="0" w:color="auto"/>
            </w:tcBorders>
          </w:tcPr>
          <w:p w:rsidR="003E60D3" w:rsidRDefault="003E60D3" w:rsidP="008D674B">
            <w:pPr>
              <w:jc w:val="center"/>
              <w:rPr>
                <w:sz w:val="28"/>
                <w:szCs w:val="28"/>
              </w:rPr>
            </w:pPr>
            <w:r>
              <w:rPr>
                <w:sz w:val="28"/>
                <w:szCs w:val="28"/>
              </w:rPr>
              <w:t>2</w:t>
            </w:r>
          </w:p>
        </w:tc>
        <w:tc>
          <w:tcPr>
            <w:tcW w:w="263"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346" w:type="dxa"/>
            <w:gridSpan w:val="3"/>
            <w:tcBorders>
              <w:left w:val="single" w:sz="4" w:space="0" w:color="auto"/>
            </w:tcBorders>
          </w:tcPr>
          <w:p w:rsidR="003E60D3" w:rsidRDefault="003E60D3" w:rsidP="008D674B">
            <w:pPr>
              <w:jc w:val="center"/>
              <w:rPr>
                <w:sz w:val="28"/>
                <w:szCs w:val="28"/>
              </w:rPr>
            </w:pPr>
            <w:r>
              <w:rPr>
                <w:sz w:val="28"/>
                <w:szCs w:val="28"/>
              </w:rPr>
              <w:t>2</w:t>
            </w:r>
          </w:p>
        </w:tc>
        <w:tc>
          <w:tcPr>
            <w:tcW w:w="259"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350" w:type="dxa"/>
            <w:gridSpan w:val="4"/>
            <w:tcBorders>
              <w:left w:val="single" w:sz="4" w:space="0" w:color="auto"/>
            </w:tcBorders>
          </w:tcPr>
          <w:p w:rsidR="003E60D3" w:rsidRDefault="003E60D3" w:rsidP="008D674B">
            <w:pPr>
              <w:jc w:val="center"/>
              <w:rPr>
                <w:sz w:val="28"/>
                <w:szCs w:val="28"/>
              </w:rPr>
            </w:pPr>
            <w:r>
              <w:rPr>
                <w:sz w:val="28"/>
                <w:szCs w:val="28"/>
              </w:rPr>
              <w:t>2</w:t>
            </w:r>
          </w:p>
        </w:tc>
        <w:tc>
          <w:tcPr>
            <w:tcW w:w="275" w:type="dxa"/>
            <w:tcBorders>
              <w:right w:val="single" w:sz="4" w:space="0" w:color="auto"/>
            </w:tcBorders>
          </w:tcPr>
          <w:p w:rsidR="003E60D3" w:rsidRDefault="003E60D3" w:rsidP="008D674B">
            <w:pPr>
              <w:jc w:val="center"/>
              <w:rPr>
                <w:sz w:val="28"/>
                <w:szCs w:val="28"/>
              </w:rPr>
            </w:pPr>
            <w:r>
              <w:rPr>
                <w:sz w:val="28"/>
                <w:szCs w:val="28"/>
              </w:rPr>
              <w:t>1</w:t>
            </w:r>
          </w:p>
        </w:tc>
        <w:tc>
          <w:tcPr>
            <w:tcW w:w="334" w:type="dxa"/>
            <w:gridSpan w:val="4"/>
            <w:tcBorders>
              <w:left w:val="single" w:sz="4" w:space="0" w:color="auto"/>
            </w:tcBorders>
          </w:tcPr>
          <w:p w:rsidR="003E60D3" w:rsidRDefault="003E60D3" w:rsidP="008D674B">
            <w:pPr>
              <w:jc w:val="center"/>
              <w:rPr>
                <w:sz w:val="28"/>
                <w:szCs w:val="28"/>
              </w:rPr>
            </w:pPr>
            <w:r>
              <w:rPr>
                <w:sz w:val="28"/>
                <w:szCs w:val="28"/>
              </w:rPr>
              <w:t>2</w:t>
            </w:r>
          </w:p>
        </w:tc>
        <w:tc>
          <w:tcPr>
            <w:tcW w:w="317" w:type="dxa"/>
            <w:gridSpan w:val="2"/>
            <w:tcBorders>
              <w:right w:val="single" w:sz="4" w:space="0" w:color="auto"/>
            </w:tcBorders>
          </w:tcPr>
          <w:p w:rsidR="003E60D3" w:rsidRDefault="003E60D3" w:rsidP="008D674B">
            <w:pPr>
              <w:rPr>
                <w:sz w:val="28"/>
                <w:szCs w:val="28"/>
              </w:rPr>
            </w:pPr>
            <w:r>
              <w:rPr>
                <w:sz w:val="28"/>
                <w:szCs w:val="28"/>
              </w:rPr>
              <w:t>1</w:t>
            </w:r>
          </w:p>
        </w:tc>
        <w:tc>
          <w:tcPr>
            <w:tcW w:w="303" w:type="dxa"/>
            <w:gridSpan w:val="3"/>
            <w:tcBorders>
              <w:left w:val="single" w:sz="4" w:space="0" w:color="auto"/>
            </w:tcBorders>
          </w:tcPr>
          <w:p w:rsidR="003E60D3" w:rsidRDefault="003E60D3" w:rsidP="008D674B">
            <w:pPr>
              <w:jc w:val="center"/>
              <w:rPr>
                <w:sz w:val="28"/>
                <w:szCs w:val="28"/>
              </w:rPr>
            </w:pPr>
            <w:r>
              <w:rPr>
                <w:sz w:val="28"/>
                <w:szCs w:val="28"/>
              </w:rPr>
              <w:t>2</w:t>
            </w:r>
          </w:p>
        </w:tc>
        <w:tc>
          <w:tcPr>
            <w:tcW w:w="264" w:type="dxa"/>
            <w:tcBorders>
              <w:right w:val="single" w:sz="4" w:space="0" w:color="auto"/>
            </w:tcBorders>
          </w:tcPr>
          <w:p w:rsidR="003E60D3" w:rsidRDefault="003E60D3" w:rsidP="008D674B">
            <w:pPr>
              <w:jc w:val="center"/>
              <w:rPr>
                <w:sz w:val="28"/>
                <w:szCs w:val="28"/>
              </w:rPr>
            </w:pPr>
            <w:r>
              <w:rPr>
                <w:sz w:val="28"/>
                <w:szCs w:val="28"/>
              </w:rPr>
              <w:t>1</w:t>
            </w:r>
          </w:p>
        </w:tc>
        <w:tc>
          <w:tcPr>
            <w:tcW w:w="345" w:type="dxa"/>
            <w:gridSpan w:val="4"/>
            <w:tcBorders>
              <w:left w:val="single" w:sz="4" w:space="0" w:color="auto"/>
            </w:tcBorders>
          </w:tcPr>
          <w:p w:rsidR="003E60D3" w:rsidRDefault="003E60D3" w:rsidP="008D674B">
            <w:pPr>
              <w:jc w:val="center"/>
              <w:rPr>
                <w:sz w:val="28"/>
                <w:szCs w:val="28"/>
              </w:rPr>
            </w:pPr>
            <w:r>
              <w:rPr>
                <w:sz w:val="28"/>
                <w:szCs w:val="28"/>
              </w:rPr>
              <w:t>2</w:t>
            </w:r>
          </w:p>
        </w:tc>
        <w:tc>
          <w:tcPr>
            <w:tcW w:w="263" w:type="dxa"/>
            <w:tcBorders>
              <w:right w:val="single" w:sz="4" w:space="0" w:color="auto"/>
            </w:tcBorders>
          </w:tcPr>
          <w:p w:rsidR="003E60D3" w:rsidRDefault="003E60D3" w:rsidP="008D674B">
            <w:pPr>
              <w:jc w:val="center"/>
              <w:rPr>
                <w:sz w:val="28"/>
                <w:szCs w:val="28"/>
              </w:rPr>
            </w:pPr>
            <w:r>
              <w:rPr>
                <w:sz w:val="28"/>
                <w:szCs w:val="28"/>
              </w:rPr>
              <w:t>1</w:t>
            </w:r>
          </w:p>
        </w:tc>
        <w:tc>
          <w:tcPr>
            <w:tcW w:w="346" w:type="dxa"/>
            <w:gridSpan w:val="3"/>
            <w:tcBorders>
              <w:left w:val="single" w:sz="4" w:space="0" w:color="auto"/>
            </w:tcBorders>
          </w:tcPr>
          <w:p w:rsidR="003E60D3" w:rsidRDefault="003E60D3" w:rsidP="008D674B">
            <w:pPr>
              <w:jc w:val="center"/>
              <w:rPr>
                <w:sz w:val="28"/>
                <w:szCs w:val="28"/>
              </w:rPr>
            </w:pPr>
            <w:r>
              <w:rPr>
                <w:sz w:val="28"/>
                <w:szCs w:val="28"/>
              </w:rPr>
              <w:t>2</w:t>
            </w:r>
          </w:p>
        </w:tc>
        <w:tc>
          <w:tcPr>
            <w:tcW w:w="275"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334" w:type="dxa"/>
            <w:gridSpan w:val="4"/>
            <w:tcBorders>
              <w:left w:val="single" w:sz="4" w:space="0" w:color="auto"/>
            </w:tcBorders>
          </w:tcPr>
          <w:p w:rsidR="003E60D3" w:rsidRDefault="003E60D3" w:rsidP="008D674B">
            <w:pPr>
              <w:jc w:val="center"/>
              <w:rPr>
                <w:sz w:val="28"/>
                <w:szCs w:val="28"/>
              </w:rPr>
            </w:pPr>
            <w:r>
              <w:rPr>
                <w:sz w:val="28"/>
                <w:szCs w:val="28"/>
              </w:rPr>
              <w:t>2</w:t>
            </w:r>
          </w:p>
        </w:tc>
        <w:tc>
          <w:tcPr>
            <w:tcW w:w="301"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264" w:type="dxa"/>
            <w:gridSpan w:val="3"/>
            <w:tcBorders>
              <w:left w:val="single" w:sz="4" w:space="0" w:color="auto"/>
            </w:tcBorders>
          </w:tcPr>
          <w:p w:rsidR="003E60D3" w:rsidRDefault="003E60D3" w:rsidP="008D674B">
            <w:pPr>
              <w:jc w:val="center"/>
              <w:rPr>
                <w:sz w:val="28"/>
                <w:szCs w:val="28"/>
              </w:rPr>
            </w:pPr>
            <w:r>
              <w:rPr>
                <w:sz w:val="28"/>
                <w:szCs w:val="28"/>
              </w:rPr>
              <w:t>2</w:t>
            </w:r>
          </w:p>
        </w:tc>
        <w:tc>
          <w:tcPr>
            <w:tcW w:w="319" w:type="dxa"/>
            <w:tcBorders>
              <w:right w:val="single" w:sz="4" w:space="0" w:color="auto"/>
            </w:tcBorders>
          </w:tcPr>
          <w:p w:rsidR="003E60D3" w:rsidRDefault="003E60D3" w:rsidP="008D674B">
            <w:pPr>
              <w:jc w:val="center"/>
              <w:rPr>
                <w:sz w:val="28"/>
                <w:szCs w:val="28"/>
              </w:rPr>
            </w:pPr>
            <w:r>
              <w:rPr>
                <w:sz w:val="28"/>
                <w:szCs w:val="28"/>
              </w:rPr>
              <w:t>1</w:t>
            </w:r>
          </w:p>
        </w:tc>
        <w:tc>
          <w:tcPr>
            <w:tcW w:w="336" w:type="dxa"/>
            <w:gridSpan w:val="4"/>
            <w:tcBorders>
              <w:left w:val="single" w:sz="4" w:space="0" w:color="auto"/>
            </w:tcBorders>
          </w:tcPr>
          <w:p w:rsidR="003E60D3" w:rsidRDefault="003E60D3" w:rsidP="008D674B">
            <w:pPr>
              <w:jc w:val="center"/>
              <w:rPr>
                <w:sz w:val="28"/>
                <w:szCs w:val="28"/>
              </w:rPr>
            </w:pPr>
            <w:r>
              <w:rPr>
                <w:sz w:val="28"/>
                <w:szCs w:val="28"/>
              </w:rPr>
              <w:t>2</w:t>
            </w:r>
          </w:p>
        </w:tc>
        <w:tc>
          <w:tcPr>
            <w:tcW w:w="342"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284" w:type="dxa"/>
            <w:gridSpan w:val="3"/>
            <w:tcBorders>
              <w:right w:val="single" w:sz="4" w:space="0" w:color="auto"/>
            </w:tcBorders>
          </w:tcPr>
          <w:p w:rsidR="003E60D3" w:rsidRDefault="003E60D3" w:rsidP="008D674B">
            <w:pPr>
              <w:jc w:val="center"/>
              <w:rPr>
                <w:sz w:val="28"/>
                <w:szCs w:val="28"/>
              </w:rPr>
            </w:pPr>
            <w:r>
              <w:rPr>
                <w:sz w:val="28"/>
                <w:szCs w:val="28"/>
              </w:rPr>
              <w:t>2</w:t>
            </w:r>
          </w:p>
        </w:tc>
        <w:tc>
          <w:tcPr>
            <w:tcW w:w="404" w:type="dxa"/>
            <w:gridSpan w:val="2"/>
            <w:tcBorders>
              <w:left w:val="single" w:sz="4" w:space="0" w:color="auto"/>
              <w:right w:val="single" w:sz="4" w:space="0" w:color="auto"/>
            </w:tcBorders>
          </w:tcPr>
          <w:p w:rsidR="003E60D3" w:rsidRDefault="003E60D3" w:rsidP="008D674B">
            <w:pPr>
              <w:jc w:val="center"/>
              <w:rPr>
                <w:sz w:val="28"/>
                <w:szCs w:val="28"/>
              </w:rPr>
            </w:pPr>
            <w:r>
              <w:rPr>
                <w:sz w:val="28"/>
                <w:szCs w:val="28"/>
              </w:rPr>
              <w:t>1</w:t>
            </w:r>
          </w:p>
        </w:tc>
        <w:tc>
          <w:tcPr>
            <w:tcW w:w="446" w:type="dxa"/>
            <w:gridSpan w:val="2"/>
            <w:tcBorders>
              <w:left w:val="single" w:sz="4" w:space="0" w:color="auto"/>
            </w:tcBorders>
          </w:tcPr>
          <w:p w:rsidR="003E60D3" w:rsidRDefault="003E60D3" w:rsidP="008D674B">
            <w:pPr>
              <w:jc w:val="center"/>
              <w:rPr>
                <w:sz w:val="28"/>
                <w:szCs w:val="28"/>
              </w:rPr>
            </w:pPr>
            <w:r>
              <w:rPr>
                <w:sz w:val="28"/>
                <w:szCs w:val="28"/>
              </w:rPr>
              <w:t>2</w:t>
            </w:r>
          </w:p>
          <w:p w:rsidR="003E60D3" w:rsidRDefault="003E60D3" w:rsidP="008D674B">
            <w:pPr>
              <w:jc w:val="center"/>
              <w:rPr>
                <w:sz w:val="28"/>
                <w:szCs w:val="28"/>
              </w:rPr>
            </w:pPr>
          </w:p>
          <w:p w:rsidR="003E60D3" w:rsidRDefault="003E60D3" w:rsidP="008D674B">
            <w:pPr>
              <w:jc w:val="center"/>
              <w:rPr>
                <w:sz w:val="28"/>
                <w:szCs w:val="28"/>
              </w:rPr>
            </w:pPr>
          </w:p>
        </w:tc>
        <w:tc>
          <w:tcPr>
            <w:tcW w:w="426" w:type="dxa"/>
            <w:gridSpan w:val="4"/>
            <w:tcBorders>
              <w:right w:val="single" w:sz="4" w:space="0" w:color="auto"/>
            </w:tcBorders>
          </w:tcPr>
          <w:p w:rsidR="003E60D3" w:rsidRDefault="003E60D3" w:rsidP="008D674B">
            <w:pPr>
              <w:jc w:val="center"/>
              <w:rPr>
                <w:sz w:val="28"/>
                <w:szCs w:val="28"/>
              </w:rPr>
            </w:pPr>
            <w:r>
              <w:rPr>
                <w:sz w:val="28"/>
                <w:szCs w:val="28"/>
              </w:rPr>
              <w:t>1</w:t>
            </w:r>
          </w:p>
        </w:tc>
        <w:tc>
          <w:tcPr>
            <w:tcW w:w="567" w:type="dxa"/>
            <w:gridSpan w:val="3"/>
            <w:tcBorders>
              <w:left w:val="single" w:sz="4" w:space="0" w:color="auto"/>
            </w:tcBorders>
          </w:tcPr>
          <w:p w:rsidR="003E60D3" w:rsidRDefault="003E60D3" w:rsidP="008D674B">
            <w:pPr>
              <w:jc w:val="center"/>
              <w:rPr>
                <w:sz w:val="28"/>
                <w:szCs w:val="28"/>
              </w:rPr>
            </w:pPr>
            <w:r>
              <w:rPr>
                <w:sz w:val="28"/>
                <w:szCs w:val="28"/>
              </w:rPr>
              <w:t>2</w:t>
            </w:r>
          </w:p>
        </w:tc>
        <w:tc>
          <w:tcPr>
            <w:tcW w:w="425"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425" w:type="dxa"/>
            <w:gridSpan w:val="3"/>
            <w:tcBorders>
              <w:left w:val="single" w:sz="4" w:space="0" w:color="auto"/>
            </w:tcBorders>
          </w:tcPr>
          <w:p w:rsidR="003E60D3" w:rsidRDefault="003E60D3" w:rsidP="008D674B">
            <w:pPr>
              <w:jc w:val="center"/>
              <w:rPr>
                <w:sz w:val="28"/>
                <w:szCs w:val="28"/>
              </w:rPr>
            </w:pPr>
            <w:r>
              <w:rPr>
                <w:sz w:val="28"/>
                <w:szCs w:val="28"/>
              </w:rPr>
              <w:t>2</w:t>
            </w:r>
          </w:p>
        </w:tc>
        <w:tc>
          <w:tcPr>
            <w:tcW w:w="425" w:type="dxa"/>
            <w:gridSpan w:val="2"/>
            <w:tcBorders>
              <w:right w:val="single" w:sz="4" w:space="0" w:color="auto"/>
            </w:tcBorders>
          </w:tcPr>
          <w:p w:rsidR="003E60D3" w:rsidRDefault="003E60D3" w:rsidP="008D674B">
            <w:pPr>
              <w:jc w:val="center"/>
              <w:rPr>
                <w:sz w:val="28"/>
                <w:szCs w:val="28"/>
              </w:rPr>
            </w:pPr>
            <w:r>
              <w:rPr>
                <w:sz w:val="28"/>
                <w:szCs w:val="28"/>
              </w:rPr>
              <w:t>1</w:t>
            </w:r>
          </w:p>
        </w:tc>
        <w:tc>
          <w:tcPr>
            <w:tcW w:w="426" w:type="dxa"/>
            <w:gridSpan w:val="2"/>
            <w:tcBorders>
              <w:left w:val="single" w:sz="4" w:space="0" w:color="auto"/>
            </w:tcBorders>
          </w:tcPr>
          <w:p w:rsidR="003E60D3" w:rsidRDefault="003E60D3" w:rsidP="008D674B">
            <w:pPr>
              <w:jc w:val="center"/>
              <w:rPr>
                <w:sz w:val="28"/>
                <w:szCs w:val="28"/>
              </w:rPr>
            </w:pPr>
            <w:r>
              <w:rPr>
                <w:sz w:val="28"/>
                <w:szCs w:val="28"/>
              </w:rPr>
              <w:t>2</w:t>
            </w:r>
          </w:p>
        </w:tc>
        <w:tc>
          <w:tcPr>
            <w:tcW w:w="425" w:type="dxa"/>
            <w:gridSpan w:val="3"/>
            <w:tcBorders>
              <w:left w:val="single" w:sz="4" w:space="0" w:color="auto"/>
              <w:right w:val="single" w:sz="4" w:space="0" w:color="auto"/>
            </w:tcBorders>
          </w:tcPr>
          <w:p w:rsidR="003E60D3" w:rsidRDefault="003E60D3" w:rsidP="008D674B">
            <w:pPr>
              <w:jc w:val="center"/>
              <w:rPr>
                <w:sz w:val="28"/>
                <w:szCs w:val="28"/>
              </w:rPr>
            </w:pPr>
            <w:r>
              <w:rPr>
                <w:sz w:val="28"/>
                <w:szCs w:val="28"/>
              </w:rPr>
              <w:t>1</w:t>
            </w:r>
          </w:p>
        </w:tc>
        <w:tc>
          <w:tcPr>
            <w:tcW w:w="456" w:type="dxa"/>
            <w:gridSpan w:val="2"/>
            <w:tcBorders>
              <w:left w:val="single" w:sz="4" w:space="0" w:color="auto"/>
            </w:tcBorders>
          </w:tcPr>
          <w:p w:rsidR="003E60D3" w:rsidRDefault="003E60D3" w:rsidP="008D674B">
            <w:pPr>
              <w:jc w:val="center"/>
              <w:rPr>
                <w:sz w:val="28"/>
                <w:szCs w:val="28"/>
              </w:rPr>
            </w:pPr>
            <w:r>
              <w:rPr>
                <w:sz w:val="28"/>
                <w:szCs w:val="28"/>
              </w:rPr>
              <w:t>2</w:t>
            </w:r>
          </w:p>
        </w:tc>
      </w:tr>
      <w:tr w:rsidR="003E60D3" w:rsidTr="003E60D3">
        <w:trPr>
          <w:gridBefore w:val="2"/>
        </w:trPr>
        <w:tc>
          <w:tcPr>
            <w:tcW w:w="710" w:type="dxa"/>
          </w:tcPr>
          <w:p w:rsidR="003E60D3" w:rsidRDefault="003E60D3" w:rsidP="008D674B">
            <w:pPr>
              <w:jc w:val="center"/>
              <w:rPr>
                <w:sz w:val="28"/>
                <w:szCs w:val="28"/>
              </w:rPr>
            </w:pPr>
          </w:p>
        </w:tc>
        <w:tc>
          <w:tcPr>
            <w:tcW w:w="2133" w:type="dxa"/>
            <w:gridSpan w:val="5"/>
          </w:tcPr>
          <w:p w:rsidR="003E60D3" w:rsidRDefault="003E60D3" w:rsidP="008D674B">
            <w:pPr>
              <w:jc w:val="center"/>
              <w:rPr>
                <w:sz w:val="28"/>
                <w:szCs w:val="28"/>
              </w:rPr>
            </w:pPr>
          </w:p>
        </w:tc>
        <w:tc>
          <w:tcPr>
            <w:tcW w:w="237" w:type="dxa"/>
            <w:gridSpan w:val="2"/>
          </w:tcPr>
          <w:p w:rsidR="003E60D3" w:rsidRDefault="003E60D3" w:rsidP="008D674B">
            <w:pPr>
              <w:jc w:val="center"/>
              <w:rPr>
                <w:sz w:val="28"/>
                <w:szCs w:val="28"/>
              </w:rPr>
            </w:pPr>
          </w:p>
        </w:tc>
        <w:tc>
          <w:tcPr>
            <w:tcW w:w="416" w:type="dxa"/>
            <w:gridSpan w:val="2"/>
          </w:tcPr>
          <w:p w:rsidR="003E60D3" w:rsidRDefault="003E60D3" w:rsidP="008D674B">
            <w:pPr>
              <w:jc w:val="center"/>
              <w:rPr>
                <w:sz w:val="28"/>
                <w:szCs w:val="28"/>
              </w:rPr>
            </w:pPr>
          </w:p>
        </w:tc>
        <w:tc>
          <w:tcPr>
            <w:tcW w:w="572" w:type="dxa"/>
            <w:gridSpan w:val="3"/>
          </w:tcPr>
          <w:p w:rsidR="003E60D3" w:rsidRDefault="003E60D3" w:rsidP="008D674B">
            <w:pPr>
              <w:jc w:val="center"/>
              <w:rPr>
                <w:sz w:val="28"/>
                <w:szCs w:val="28"/>
              </w:rPr>
            </w:pPr>
          </w:p>
        </w:tc>
        <w:tc>
          <w:tcPr>
            <w:tcW w:w="433" w:type="dxa"/>
            <w:gridSpan w:val="4"/>
            <w:tcBorders>
              <w:right w:val="single" w:sz="4" w:space="0" w:color="auto"/>
            </w:tcBorders>
          </w:tcPr>
          <w:p w:rsidR="003E60D3" w:rsidRDefault="003E60D3" w:rsidP="008D674B">
            <w:pPr>
              <w:jc w:val="center"/>
              <w:rPr>
                <w:sz w:val="28"/>
                <w:szCs w:val="28"/>
              </w:rPr>
            </w:pPr>
          </w:p>
        </w:tc>
        <w:tc>
          <w:tcPr>
            <w:tcW w:w="264" w:type="dxa"/>
            <w:gridSpan w:val="2"/>
            <w:tcBorders>
              <w:left w:val="single" w:sz="4" w:space="0" w:color="auto"/>
            </w:tcBorders>
          </w:tcPr>
          <w:p w:rsidR="003E60D3" w:rsidRDefault="003E60D3" w:rsidP="008D674B">
            <w:pPr>
              <w:jc w:val="center"/>
              <w:rPr>
                <w:sz w:val="28"/>
                <w:szCs w:val="28"/>
              </w:rPr>
            </w:pPr>
          </w:p>
        </w:tc>
        <w:tc>
          <w:tcPr>
            <w:tcW w:w="305" w:type="dxa"/>
            <w:gridSpan w:val="3"/>
            <w:tcBorders>
              <w:right w:val="single" w:sz="4" w:space="0" w:color="auto"/>
            </w:tcBorders>
          </w:tcPr>
          <w:p w:rsidR="003E60D3" w:rsidRDefault="003E60D3" w:rsidP="008D674B">
            <w:pPr>
              <w:jc w:val="center"/>
              <w:rPr>
                <w:sz w:val="28"/>
                <w:szCs w:val="28"/>
              </w:rPr>
            </w:pPr>
          </w:p>
        </w:tc>
        <w:tc>
          <w:tcPr>
            <w:tcW w:w="285" w:type="dxa"/>
            <w:gridSpan w:val="2"/>
            <w:tcBorders>
              <w:left w:val="single" w:sz="4" w:space="0" w:color="auto"/>
            </w:tcBorders>
          </w:tcPr>
          <w:p w:rsidR="003E60D3" w:rsidRDefault="003E60D3" w:rsidP="008D674B">
            <w:pPr>
              <w:jc w:val="center"/>
              <w:rPr>
                <w:sz w:val="28"/>
                <w:szCs w:val="28"/>
              </w:rPr>
            </w:pPr>
          </w:p>
        </w:tc>
        <w:tc>
          <w:tcPr>
            <w:tcW w:w="237" w:type="dxa"/>
            <w:tcBorders>
              <w:right w:val="single" w:sz="4" w:space="0" w:color="auto"/>
            </w:tcBorders>
          </w:tcPr>
          <w:p w:rsidR="003E60D3" w:rsidRDefault="003E60D3" w:rsidP="008D674B">
            <w:pPr>
              <w:jc w:val="center"/>
              <w:rPr>
                <w:sz w:val="28"/>
                <w:szCs w:val="28"/>
              </w:rPr>
            </w:pPr>
          </w:p>
        </w:tc>
        <w:tc>
          <w:tcPr>
            <w:tcW w:w="328" w:type="dxa"/>
            <w:gridSpan w:val="4"/>
            <w:tcBorders>
              <w:left w:val="single" w:sz="4" w:space="0" w:color="auto"/>
            </w:tcBorders>
          </w:tcPr>
          <w:p w:rsidR="003E60D3" w:rsidRDefault="003E60D3" w:rsidP="008D674B">
            <w:pPr>
              <w:jc w:val="center"/>
              <w:rPr>
                <w:sz w:val="28"/>
                <w:szCs w:val="28"/>
              </w:rPr>
            </w:pPr>
          </w:p>
        </w:tc>
        <w:tc>
          <w:tcPr>
            <w:tcW w:w="264" w:type="dxa"/>
            <w:tcBorders>
              <w:right w:val="single" w:sz="4" w:space="0" w:color="auto"/>
            </w:tcBorders>
          </w:tcPr>
          <w:p w:rsidR="003E60D3" w:rsidRDefault="003E60D3" w:rsidP="008D674B">
            <w:pPr>
              <w:jc w:val="center"/>
              <w:rPr>
                <w:sz w:val="28"/>
                <w:szCs w:val="28"/>
              </w:rPr>
            </w:pPr>
          </w:p>
        </w:tc>
        <w:tc>
          <w:tcPr>
            <w:tcW w:w="347" w:type="dxa"/>
            <w:gridSpan w:val="3"/>
            <w:tcBorders>
              <w:left w:val="single" w:sz="4" w:space="0" w:color="auto"/>
            </w:tcBorders>
          </w:tcPr>
          <w:p w:rsidR="003E60D3" w:rsidRDefault="003E60D3" w:rsidP="008D674B">
            <w:pPr>
              <w:jc w:val="center"/>
              <w:rPr>
                <w:sz w:val="28"/>
                <w:szCs w:val="28"/>
              </w:rPr>
            </w:pPr>
          </w:p>
        </w:tc>
        <w:tc>
          <w:tcPr>
            <w:tcW w:w="260" w:type="dxa"/>
            <w:gridSpan w:val="2"/>
            <w:tcBorders>
              <w:right w:val="single" w:sz="4" w:space="0" w:color="auto"/>
            </w:tcBorders>
          </w:tcPr>
          <w:p w:rsidR="003E60D3" w:rsidRDefault="003E60D3" w:rsidP="008D674B">
            <w:pPr>
              <w:jc w:val="center"/>
              <w:rPr>
                <w:sz w:val="28"/>
                <w:szCs w:val="28"/>
              </w:rPr>
            </w:pPr>
          </w:p>
        </w:tc>
        <w:tc>
          <w:tcPr>
            <w:tcW w:w="351" w:type="dxa"/>
            <w:gridSpan w:val="4"/>
            <w:tcBorders>
              <w:left w:val="single" w:sz="4" w:space="0" w:color="auto"/>
            </w:tcBorders>
          </w:tcPr>
          <w:p w:rsidR="003E60D3" w:rsidRDefault="003E60D3" w:rsidP="008D674B">
            <w:pPr>
              <w:jc w:val="center"/>
              <w:rPr>
                <w:sz w:val="28"/>
                <w:szCs w:val="28"/>
              </w:rPr>
            </w:pPr>
          </w:p>
        </w:tc>
        <w:tc>
          <w:tcPr>
            <w:tcW w:w="276" w:type="dxa"/>
            <w:tcBorders>
              <w:right w:val="single" w:sz="4" w:space="0" w:color="auto"/>
            </w:tcBorders>
          </w:tcPr>
          <w:p w:rsidR="003E60D3" w:rsidRDefault="003E60D3" w:rsidP="008D674B">
            <w:pPr>
              <w:jc w:val="center"/>
              <w:rPr>
                <w:sz w:val="28"/>
                <w:szCs w:val="28"/>
              </w:rPr>
            </w:pPr>
          </w:p>
        </w:tc>
        <w:tc>
          <w:tcPr>
            <w:tcW w:w="335" w:type="dxa"/>
            <w:gridSpan w:val="4"/>
            <w:tcBorders>
              <w:left w:val="single" w:sz="4" w:space="0" w:color="auto"/>
            </w:tcBorders>
          </w:tcPr>
          <w:p w:rsidR="003E60D3" w:rsidRDefault="003E60D3" w:rsidP="008D674B">
            <w:pPr>
              <w:jc w:val="center"/>
              <w:rPr>
                <w:sz w:val="28"/>
                <w:szCs w:val="28"/>
              </w:rPr>
            </w:pPr>
          </w:p>
        </w:tc>
        <w:tc>
          <w:tcPr>
            <w:tcW w:w="318" w:type="dxa"/>
            <w:tcBorders>
              <w:right w:val="single" w:sz="4" w:space="0" w:color="auto"/>
            </w:tcBorders>
          </w:tcPr>
          <w:p w:rsidR="003E60D3" w:rsidRDefault="003E60D3" w:rsidP="008D674B">
            <w:pPr>
              <w:jc w:val="center"/>
              <w:rPr>
                <w:sz w:val="28"/>
                <w:szCs w:val="28"/>
              </w:rPr>
            </w:pPr>
          </w:p>
        </w:tc>
        <w:tc>
          <w:tcPr>
            <w:tcW w:w="293" w:type="dxa"/>
            <w:gridSpan w:val="4"/>
            <w:tcBorders>
              <w:left w:val="single" w:sz="4" w:space="0" w:color="auto"/>
            </w:tcBorders>
          </w:tcPr>
          <w:p w:rsidR="003E60D3" w:rsidRDefault="003E60D3" w:rsidP="008D674B">
            <w:pPr>
              <w:jc w:val="center"/>
              <w:rPr>
                <w:sz w:val="28"/>
                <w:szCs w:val="28"/>
              </w:rPr>
            </w:pPr>
          </w:p>
        </w:tc>
        <w:tc>
          <w:tcPr>
            <w:tcW w:w="276" w:type="dxa"/>
            <w:tcBorders>
              <w:right w:val="single" w:sz="4" w:space="0" w:color="auto"/>
            </w:tcBorders>
          </w:tcPr>
          <w:p w:rsidR="003E60D3" w:rsidRDefault="003E60D3" w:rsidP="008D674B">
            <w:pPr>
              <w:jc w:val="center"/>
              <w:rPr>
                <w:sz w:val="28"/>
                <w:szCs w:val="28"/>
              </w:rPr>
            </w:pPr>
          </w:p>
        </w:tc>
        <w:tc>
          <w:tcPr>
            <w:tcW w:w="335" w:type="dxa"/>
            <w:gridSpan w:val="3"/>
            <w:tcBorders>
              <w:left w:val="single" w:sz="4" w:space="0" w:color="auto"/>
            </w:tcBorders>
          </w:tcPr>
          <w:p w:rsidR="003E60D3" w:rsidRDefault="003E60D3" w:rsidP="008D674B">
            <w:pPr>
              <w:jc w:val="center"/>
              <w:rPr>
                <w:sz w:val="28"/>
                <w:szCs w:val="28"/>
              </w:rPr>
            </w:pPr>
          </w:p>
        </w:tc>
        <w:tc>
          <w:tcPr>
            <w:tcW w:w="264" w:type="dxa"/>
            <w:gridSpan w:val="3"/>
            <w:tcBorders>
              <w:right w:val="single" w:sz="4" w:space="0" w:color="auto"/>
            </w:tcBorders>
          </w:tcPr>
          <w:p w:rsidR="003E60D3" w:rsidRDefault="003E60D3" w:rsidP="008D674B">
            <w:pPr>
              <w:jc w:val="center"/>
              <w:rPr>
                <w:sz w:val="28"/>
                <w:szCs w:val="28"/>
              </w:rPr>
            </w:pPr>
          </w:p>
        </w:tc>
        <w:tc>
          <w:tcPr>
            <w:tcW w:w="347" w:type="dxa"/>
            <w:gridSpan w:val="3"/>
            <w:tcBorders>
              <w:left w:val="single" w:sz="4" w:space="0" w:color="auto"/>
            </w:tcBorders>
          </w:tcPr>
          <w:p w:rsidR="003E60D3" w:rsidRDefault="003E60D3" w:rsidP="008D674B">
            <w:pPr>
              <w:jc w:val="center"/>
              <w:rPr>
                <w:sz w:val="28"/>
                <w:szCs w:val="28"/>
              </w:rPr>
            </w:pPr>
          </w:p>
        </w:tc>
        <w:tc>
          <w:tcPr>
            <w:tcW w:w="287" w:type="dxa"/>
            <w:tcBorders>
              <w:right w:val="single" w:sz="4" w:space="0" w:color="auto"/>
            </w:tcBorders>
          </w:tcPr>
          <w:p w:rsidR="003E60D3" w:rsidRDefault="003E60D3" w:rsidP="008D674B">
            <w:pPr>
              <w:jc w:val="center"/>
              <w:rPr>
                <w:sz w:val="28"/>
                <w:szCs w:val="28"/>
              </w:rPr>
            </w:pPr>
          </w:p>
        </w:tc>
        <w:tc>
          <w:tcPr>
            <w:tcW w:w="324" w:type="dxa"/>
            <w:gridSpan w:val="3"/>
            <w:tcBorders>
              <w:left w:val="single" w:sz="4" w:space="0" w:color="auto"/>
            </w:tcBorders>
          </w:tcPr>
          <w:p w:rsidR="003E60D3" w:rsidRDefault="003E60D3" w:rsidP="008D674B">
            <w:pPr>
              <w:jc w:val="center"/>
              <w:rPr>
                <w:sz w:val="28"/>
                <w:szCs w:val="28"/>
              </w:rPr>
            </w:pPr>
          </w:p>
        </w:tc>
        <w:tc>
          <w:tcPr>
            <w:tcW w:w="313" w:type="dxa"/>
            <w:gridSpan w:val="2"/>
            <w:tcBorders>
              <w:right w:val="single" w:sz="4" w:space="0" w:color="auto"/>
            </w:tcBorders>
          </w:tcPr>
          <w:p w:rsidR="003E60D3" w:rsidRDefault="003E60D3" w:rsidP="008D674B">
            <w:pPr>
              <w:jc w:val="center"/>
              <w:rPr>
                <w:sz w:val="28"/>
                <w:szCs w:val="28"/>
              </w:rPr>
            </w:pPr>
          </w:p>
        </w:tc>
        <w:tc>
          <w:tcPr>
            <w:tcW w:w="265" w:type="dxa"/>
            <w:gridSpan w:val="3"/>
            <w:tcBorders>
              <w:left w:val="single" w:sz="4" w:space="0" w:color="auto"/>
            </w:tcBorders>
          </w:tcPr>
          <w:p w:rsidR="003E60D3" w:rsidRDefault="003E60D3" w:rsidP="008D674B">
            <w:pPr>
              <w:jc w:val="center"/>
              <w:rPr>
                <w:sz w:val="28"/>
                <w:szCs w:val="28"/>
              </w:rPr>
            </w:pPr>
          </w:p>
        </w:tc>
        <w:tc>
          <w:tcPr>
            <w:tcW w:w="285" w:type="dxa"/>
            <w:gridSpan w:val="2"/>
            <w:tcBorders>
              <w:right w:val="single" w:sz="4" w:space="0" w:color="auto"/>
            </w:tcBorders>
          </w:tcPr>
          <w:p w:rsidR="003E60D3" w:rsidRDefault="003E60D3" w:rsidP="008D674B">
            <w:pPr>
              <w:jc w:val="center"/>
              <w:rPr>
                <w:sz w:val="28"/>
                <w:szCs w:val="28"/>
              </w:rPr>
            </w:pPr>
          </w:p>
        </w:tc>
        <w:tc>
          <w:tcPr>
            <w:tcW w:w="361" w:type="dxa"/>
            <w:gridSpan w:val="3"/>
            <w:tcBorders>
              <w:left w:val="single" w:sz="4" w:space="0" w:color="auto"/>
            </w:tcBorders>
          </w:tcPr>
          <w:p w:rsidR="003E60D3" w:rsidRDefault="003E60D3" w:rsidP="008D674B">
            <w:pPr>
              <w:jc w:val="center"/>
              <w:rPr>
                <w:sz w:val="28"/>
                <w:szCs w:val="28"/>
              </w:rPr>
            </w:pPr>
          </w:p>
        </w:tc>
        <w:tc>
          <w:tcPr>
            <w:tcW w:w="354" w:type="dxa"/>
            <w:tcBorders>
              <w:right w:val="single" w:sz="4" w:space="0" w:color="auto"/>
            </w:tcBorders>
          </w:tcPr>
          <w:p w:rsidR="003E60D3" w:rsidRDefault="003E60D3" w:rsidP="008D674B">
            <w:pPr>
              <w:jc w:val="center"/>
              <w:rPr>
                <w:sz w:val="28"/>
                <w:szCs w:val="28"/>
              </w:rPr>
            </w:pPr>
          </w:p>
        </w:tc>
        <w:tc>
          <w:tcPr>
            <w:tcW w:w="285" w:type="dxa"/>
            <w:gridSpan w:val="2"/>
            <w:tcBorders>
              <w:right w:val="single" w:sz="4" w:space="0" w:color="auto"/>
            </w:tcBorders>
          </w:tcPr>
          <w:p w:rsidR="003E60D3" w:rsidRDefault="003E60D3" w:rsidP="008D674B">
            <w:pPr>
              <w:jc w:val="center"/>
              <w:rPr>
                <w:sz w:val="28"/>
                <w:szCs w:val="28"/>
              </w:rPr>
            </w:pPr>
          </w:p>
        </w:tc>
        <w:tc>
          <w:tcPr>
            <w:tcW w:w="405" w:type="dxa"/>
            <w:gridSpan w:val="3"/>
            <w:tcBorders>
              <w:left w:val="single" w:sz="4" w:space="0" w:color="auto"/>
              <w:right w:val="single" w:sz="4" w:space="0" w:color="auto"/>
            </w:tcBorders>
          </w:tcPr>
          <w:p w:rsidR="003E60D3" w:rsidRDefault="003E60D3" w:rsidP="008D674B">
            <w:pPr>
              <w:jc w:val="center"/>
              <w:rPr>
                <w:sz w:val="28"/>
                <w:szCs w:val="28"/>
              </w:rPr>
            </w:pPr>
          </w:p>
        </w:tc>
        <w:tc>
          <w:tcPr>
            <w:tcW w:w="447" w:type="dxa"/>
            <w:gridSpan w:val="2"/>
            <w:tcBorders>
              <w:left w:val="single" w:sz="4" w:space="0" w:color="auto"/>
            </w:tcBorders>
          </w:tcPr>
          <w:p w:rsidR="003E60D3" w:rsidRDefault="003E60D3" w:rsidP="008D674B">
            <w:pPr>
              <w:jc w:val="center"/>
              <w:rPr>
                <w:sz w:val="28"/>
                <w:szCs w:val="28"/>
              </w:rPr>
            </w:pPr>
          </w:p>
        </w:tc>
        <w:tc>
          <w:tcPr>
            <w:tcW w:w="427" w:type="dxa"/>
            <w:gridSpan w:val="3"/>
            <w:tcBorders>
              <w:right w:val="single" w:sz="4" w:space="0" w:color="auto"/>
            </w:tcBorders>
          </w:tcPr>
          <w:p w:rsidR="003E60D3" w:rsidRDefault="003E60D3" w:rsidP="008D674B">
            <w:pPr>
              <w:jc w:val="center"/>
              <w:rPr>
                <w:sz w:val="28"/>
                <w:szCs w:val="28"/>
              </w:rPr>
            </w:pPr>
          </w:p>
        </w:tc>
        <w:tc>
          <w:tcPr>
            <w:tcW w:w="569" w:type="dxa"/>
            <w:gridSpan w:val="2"/>
            <w:tcBorders>
              <w:left w:val="single" w:sz="4" w:space="0" w:color="auto"/>
            </w:tcBorders>
          </w:tcPr>
          <w:p w:rsidR="003E60D3" w:rsidRDefault="003E60D3" w:rsidP="008D674B">
            <w:pPr>
              <w:jc w:val="center"/>
              <w:rPr>
                <w:sz w:val="28"/>
                <w:szCs w:val="28"/>
              </w:rPr>
            </w:pPr>
          </w:p>
        </w:tc>
        <w:tc>
          <w:tcPr>
            <w:tcW w:w="426" w:type="dxa"/>
            <w:gridSpan w:val="3"/>
            <w:tcBorders>
              <w:right w:val="single" w:sz="4" w:space="0" w:color="auto"/>
            </w:tcBorders>
          </w:tcPr>
          <w:p w:rsidR="003E60D3" w:rsidRDefault="003E60D3" w:rsidP="008D674B">
            <w:pPr>
              <w:jc w:val="center"/>
              <w:rPr>
                <w:sz w:val="28"/>
                <w:szCs w:val="28"/>
              </w:rPr>
            </w:pPr>
          </w:p>
        </w:tc>
        <w:tc>
          <w:tcPr>
            <w:tcW w:w="426" w:type="dxa"/>
            <w:gridSpan w:val="2"/>
            <w:tcBorders>
              <w:left w:val="single" w:sz="4" w:space="0" w:color="auto"/>
            </w:tcBorders>
          </w:tcPr>
          <w:p w:rsidR="003E60D3" w:rsidRDefault="003E60D3" w:rsidP="008D674B">
            <w:pPr>
              <w:jc w:val="center"/>
              <w:rPr>
                <w:sz w:val="28"/>
                <w:szCs w:val="28"/>
              </w:rPr>
            </w:pPr>
          </w:p>
        </w:tc>
        <w:tc>
          <w:tcPr>
            <w:tcW w:w="426" w:type="dxa"/>
            <w:gridSpan w:val="2"/>
            <w:tcBorders>
              <w:right w:val="single" w:sz="4" w:space="0" w:color="auto"/>
            </w:tcBorders>
          </w:tcPr>
          <w:p w:rsidR="003E60D3" w:rsidRDefault="003E60D3" w:rsidP="008D674B">
            <w:pPr>
              <w:jc w:val="center"/>
              <w:rPr>
                <w:sz w:val="28"/>
                <w:szCs w:val="28"/>
              </w:rPr>
            </w:pPr>
          </w:p>
        </w:tc>
        <w:tc>
          <w:tcPr>
            <w:tcW w:w="427" w:type="dxa"/>
            <w:tcBorders>
              <w:left w:val="single" w:sz="4" w:space="0" w:color="auto"/>
            </w:tcBorders>
          </w:tcPr>
          <w:p w:rsidR="003E60D3" w:rsidRDefault="003E60D3" w:rsidP="008D674B">
            <w:pPr>
              <w:jc w:val="center"/>
              <w:rPr>
                <w:sz w:val="28"/>
                <w:szCs w:val="28"/>
              </w:rPr>
            </w:pPr>
          </w:p>
        </w:tc>
        <w:tc>
          <w:tcPr>
            <w:tcW w:w="426" w:type="dxa"/>
            <w:tcBorders>
              <w:left w:val="single" w:sz="4" w:space="0" w:color="auto"/>
              <w:right w:val="single" w:sz="4" w:space="0" w:color="auto"/>
            </w:tcBorders>
          </w:tcPr>
          <w:p w:rsidR="003E60D3" w:rsidRDefault="003E60D3" w:rsidP="008D674B">
            <w:pPr>
              <w:jc w:val="center"/>
              <w:rPr>
                <w:sz w:val="28"/>
                <w:szCs w:val="28"/>
              </w:rPr>
            </w:pPr>
          </w:p>
        </w:tc>
        <w:tc>
          <w:tcPr>
            <w:tcW w:w="405" w:type="dxa"/>
            <w:tcBorders>
              <w:left w:val="single" w:sz="4" w:space="0" w:color="auto"/>
            </w:tcBorders>
          </w:tcPr>
          <w:p w:rsidR="003E60D3" w:rsidRDefault="003E60D3" w:rsidP="008D674B">
            <w:pPr>
              <w:jc w:val="center"/>
              <w:rPr>
                <w:sz w:val="28"/>
                <w:szCs w:val="28"/>
              </w:rPr>
            </w:pPr>
          </w:p>
        </w:tc>
      </w:tr>
      <w:tr w:rsidR="003E60D3" w:rsidTr="003E60D3">
        <w:trPr>
          <w:gridBefore w:val="2"/>
        </w:trPr>
        <w:tc>
          <w:tcPr>
            <w:tcW w:w="710" w:type="dxa"/>
          </w:tcPr>
          <w:p w:rsidR="003E60D3" w:rsidRDefault="003E60D3" w:rsidP="008D674B">
            <w:pPr>
              <w:jc w:val="center"/>
              <w:rPr>
                <w:sz w:val="28"/>
                <w:szCs w:val="28"/>
              </w:rPr>
            </w:pPr>
          </w:p>
        </w:tc>
        <w:tc>
          <w:tcPr>
            <w:tcW w:w="2133" w:type="dxa"/>
            <w:gridSpan w:val="5"/>
          </w:tcPr>
          <w:p w:rsidR="003E60D3" w:rsidRDefault="003E60D3" w:rsidP="008D674B">
            <w:pPr>
              <w:jc w:val="center"/>
              <w:rPr>
                <w:sz w:val="28"/>
                <w:szCs w:val="28"/>
              </w:rPr>
            </w:pPr>
          </w:p>
        </w:tc>
        <w:tc>
          <w:tcPr>
            <w:tcW w:w="237" w:type="dxa"/>
            <w:gridSpan w:val="2"/>
          </w:tcPr>
          <w:p w:rsidR="003E60D3" w:rsidRDefault="003E60D3" w:rsidP="008D674B">
            <w:pPr>
              <w:jc w:val="center"/>
              <w:rPr>
                <w:sz w:val="28"/>
                <w:szCs w:val="28"/>
              </w:rPr>
            </w:pPr>
          </w:p>
        </w:tc>
        <w:tc>
          <w:tcPr>
            <w:tcW w:w="416" w:type="dxa"/>
            <w:gridSpan w:val="2"/>
          </w:tcPr>
          <w:p w:rsidR="003E60D3" w:rsidRDefault="003E60D3" w:rsidP="008D674B">
            <w:pPr>
              <w:jc w:val="center"/>
              <w:rPr>
                <w:sz w:val="28"/>
                <w:szCs w:val="28"/>
              </w:rPr>
            </w:pPr>
          </w:p>
        </w:tc>
        <w:tc>
          <w:tcPr>
            <w:tcW w:w="572" w:type="dxa"/>
            <w:gridSpan w:val="3"/>
          </w:tcPr>
          <w:p w:rsidR="003E60D3" w:rsidRDefault="003E60D3" w:rsidP="008D674B">
            <w:pPr>
              <w:jc w:val="center"/>
              <w:rPr>
                <w:sz w:val="28"/>
                <w:szCs w:val="28"/>
              </w:rPr>
            </w:pPr>
          </w:p>
        </w:tc>
        <w:tc>
          <w:tcPr>
            <w:tcW w:w="433" w:type="dxa"/>
            <w:gridSpan w:val="4"/>
            <w:tcBorders>
              <w:right w:val="single" w:sz="4" w:space="0" w:color="auto"/>
            </w:tcBorders>
          </w:tcPr>
          <w:p w:rsidR="003E60D3" w:rsidRDefault="003E60D3" w:rsidP="008D674B">
            <w:pPr>
              <w:jc w:val="center"/>
              <w:rPr>
                <w:sz w:val="28"/>
                <w:szCs w:val="28"/>
              </w:rPr>
            </w:pPr>
          </w:p>
        </w:tc>
        <w:tc>
          <w:tcPr>
            <w:tcW w:w="264" w:type="dxa"/>
            <w:gridSpan w:val="2"/>
            <w:tcBorders>
              <w:left w:val="single" w:sz="4" w:space="0" w:color="auto"/>
            </w:tcBorders>
          </w:tcPr>
          <w:p w:rsidR="003E60D3" w:rsidRDefault="003E60D3" w:rsidP="008D674B">
            <w:pPr>
              <w:jc w:val="center"/>
              <w:rPr>
                <w:sz w:val="28"/>
                <w:szCs w:val="28"/>
              </w:rPr>
            </w:pPr>
          </w:p>
        </w:tc>
        <w:tc>
          <w:tcPr>
            <w:tcW w:w="305" w:type="dxa"/>
            <w:gridSpan w:val="3"/>
            <w:tcBorders>
              <w:right w:val="single" w:sz="4" w:space="0" w:color="auto"/>
            </w:tcBorders>
          </w:tcPr>
          <w:p w:rsidR="003E60D3" w:rsidRDefault="003E60D3" w:rsidP="008D674B">
            <w:pPr>
              <w:jc w:val="center"/>
              <w:rPr>
                <w:sz w:val="28"/>
                <w:szCs w:val="28"/>
              </w:rPr>
            </w:pPr>
          </w:p>
        </w:tc>
        <w:tc>
          <w:tcPr>
            <w:tcW w:w="285" w:type="dxa"/>
            <w:gridSpan w:val="2"/>
            <w:tcBorders>
              <w:left w:val="single" w:sz="4" w:space="0" w:color="auto"/>
            </w:tcBorders>
          </w:tcPr>
          <w:p w:rsidR="003E60D3" w:rsidRDefault="003E60D3" w:rsidP="008D674B">
            <w:pPr>
              <w:jc w:val="center"/>
              <w:rPr>
                <w:sz w:val="28"/>
                <w:szCs w:val="28"/>
              </w:rPr>
            </w:pPr>
          </w:p>
        </w:tc>
        <w:tc>
          <w:tcPr>
            <w:tcW w:w="237" w:type="dxa"/>
            <w:tcBorders>
              <w:right w:val="single" w:sz="4" w:space="0" w:color="auto"/>
            </w:tcBorders>
          </w:tcPr>
          <w:p w:rsidR="003E60D3" w:rsidRDefault="003E60D3" w:rsidP="008D674B">
            <w:pPr>
              <w:jc w:val="center"/>
              <w:rPr>
                <w:sz w:val="28"/>
                <w:szCs w:val="28"/>
              </w:rPr>
            </w:pPr>
          </w:p>
        </w:tc>
        <w:tc>
          <w:tcPr>
            <w:tcW w:w="328" w:type="dxa"/>
            <w:gridSpan w:val="4"/>
            <w:tcBorders>
              <w:left w:val="single" w:sz="4" w:space="0" w:color="auto"/>
            </w:tcBorders>
          </w:tcPr>
          <w:p w:rsidR="003E60D3" w:rsidRDefault="003E60D3" w:rsidP="008D674B">
            <w:pPr>
              <w:jc w:val="center"/>
              <w:rPr>
                <w:sz w:val="28"/>
                <w:szCs w:val="28"/>
              </w:rPr>
            </w:pPr>
          </w:p>
        </w:tc>
        <w:tc>
          <w:tcPr>
            <w:tcW w:w="264" w:type="dxa"/>
            <w:tcBorders>
              <w:right w:val="single" w:sz="4" w:space="0" w:color="auto"/>
            </w:tcBorders>
          </w:tcPr>
          <w:p w:rsidR="003E60D3" w:rsidRDefault="003E60D3" w:rsidP="008D674B">
            <w:pPr>
              <w:jc w:val="center"/>
              <w:rPr>
                <w:sz w:val="28"/>
                <w:szCs w:val="28"/>
              </w:rPr>
            </w:pPr>
          </w:p>
        </w:tc>
        <w:tc>
          <w:tcPr>
            <w:tcW w:w="347" w:type="dxa"/>
            <w:gridSpan w:val="3"/>
            <w:tcBorders>
              <w:left w:val="single" w:sz="4" w:space="0" w:color="auto"/>
            </w:tcBorders>
          </w:tcPr>
          <w:p w:rsidR="003E60D3" w:rsidRDefault="003E60D3" w:rsidP="008D674B">
            <w:pPr>
              <w:jc w:val="center"/>
              <w:rPr>
                <w:sz w:val="28"/>
                <w:szCs w:val="28"/>
              </w:rPr>
            </w:pPr>
          </w:p>
        </w:tc>
        <w:tc>
          <w:tcPr>
            <w:tcW w:w="260" w:type="dxa"/>
            <w:gridSpan w:val="2"/>
            <w:tcBorders>
              <w:right w:val="single" w:sz="4" w:space="0" w:color="auto"/>
            </w:tcBorders>
          </w:tcPr>
          <w:p w:rsidR="003E60D3" w:rsidRDefault="003E60D3" w:rsidP="008D674B">
            <w:pPr>
              <w:jc w:val="center"/>
              <w:rPr>
                <w:sz w:val="28"/>
                <w:szCs w:val="28"/>
              </w:rPr>
            </w:pPr>
          </w:p>
        </w:tc>
        <w:tc>
          <w:tcPr>
            <w:tcW w:w="351" w:type="dxa"/>
            <w:gridSpan w:val="4"/>
            <w:tcBorders>
              <w:left w:val="single" w:sz="4" w:space="0" w:color="auto"/>
            </w:tcBorders>
          </w:tcPr>
          <w:p w:rsidR="003E60D3" w:rsidRDefault="003E60D3" w:rsidP="008D674B">
            <w:pPr>
              <w:jc w:val="center"/>
              <w:rPr>
                <w:sz w:val="28"/>
                <w:szCs w:val="28"/>
              </w:rPr>
            </w:pPr>
          </w:p>
        </w:tc>
        <w:tc>
          <w:tcPr>
            <w:tcW w:w="276" w:type="dxa"/>
            <w:tcBorders>
              <w:right w:val="single" w:sz="4" w:space="0" w:color="auto"/>
            </w:tcBorders>
          </w:tcPr>
          <w:p w:rsidR="003E60D3" w:rsidRDefault="003E60D3" w:rsidP="008D674B">
            <w:pPr>
              <w:jc w:val="center"/>
              <w:rPr>
                <w:sz w:val="28"/>
                <w:szCs w:val="28"/>
              </w:rPr>
            </w:pPr>
          </w:p>
        </w:tc>
        <w:tc>
          <w:tcPr>
            <w:tcW w:w="335" w:type="dxa"/>
            <w:gridSpan w:val="4"/>
            <w:tcBorders>
              <w:left w:val="single" w:sz="4" w:space="0" w:color="auto"/>
            </w:tcBorders>
          </w:tcPr>
          <w:p w:rsidR="003E60D3" w:rsidRDefault="003E60D3" w:rsidP="008D674B">
            <w:pPr>
              <w:jc w:val="center"/>
              <w:rPr>
                <w:sz w:val="28"/>
                <w:szCs w:val="28"/>
              </w:rPr>
            </w:pPr>
          </w:p>
        </w:tc>
        <w:tc>
          <w:tcPr>
            <w:tcW w:w="318" w:type="dxa"/>
            <w:tcBorders>
              <w:right w:val="single" w:sz="4" w:space="0" w:color="auto"/>
            </w:tcBorders>
          </w:tcPr>
          <w:p w:rsidR="003E60D3" w:rsidRDefault="003E60D3" w:rsidP="008D674B">
            <w:pPr>
              <w:jc w:val="center"/>
              <w:rPr>
                <w:sz w:val="28"/>
                <w:szCs w:val="28"/>
              </w:rPr>
            </w:pPr>
          </w:p>
        </w:tc>
        <w:tc>
          <w:tcPr>
            <w:tcW w:w="293" w:type="dxa"/>
            <w:gridSpan w:val="4"/>
            <w:tcBorders>
              <w:left w:val="single" w:sz="4" w:space="0" w:color="auto"/>
            </w:tcBorders>
          </w:tcPr>
          <w:p w:rsidR="003E60D3" w:rsidRDefault="003E60D3" w:rsidP="008D674B">
            <w:pPr>
              <w:jc w:val="center"/>
              <w:rPr>
                <w:sz w:val="28"/>
                <w:szCs w:val="28"/>
              </w:rPr>
            </w:pPr>
          </w:p>
        </w:tc>
        <w:tc>
          <w:tcPr>
            <w:tcW w:w="276" w:type="dxa"/>
            <w:tcBorders>
              <w:right w:val="single" w:sz="4" w:space="0" w:color="auto"/>
            </w:tcBorders>
          </w:tcPr>
          <w:p w:rsidR="003E60D3" w:rsidRDefault="003E60D3" w:rsidP="008D674B">
            <w:pPr>
              <w:jc w:val="center"/>
              <w:rPr>
                <w:sz w:val="28"/>
                <w:szCs w:val="28"/>
              </w:rPr>
            </w:pPr>
          </w:p>
        </w:tc>
        <w:tc>
          <w:tcPr>
            <w:tcW w:w="335" w:type="dxa"/>
            <w:gridSpan w:val="3"/>
            <w:tcBorders>
              <w:left w:val="single" w:sz="4" w:space="0" w:color="auto"/>
            </w:tcBorders>
          </w:tcPr>
          <w:p w:rsidR="003E60D3" w:rsidRDefault="003E60D3" w:rsidP="008D674B">
            <w:pPr>
              <w:jc w:val="center"/>
              <w:rPr>
                <w:sz w:val="28"/>
                <w:szCs w:val="28"/>
              </w:rPr>
            </w:pPr>
          </w:p>
        </w:tc>
        <w:tc>
          <w:tcPr>
            <w:tcW w:w="264" w:type="dxa"/>
            <w:gridSpan w:val="3"/>
            <w:tcBorders>
              <w:right w:val="single" w:sz="4" w:space="0" w:color="auto"/>
            </w:tcBorders>
          </w:tcPr>
          <w:p w:rsidR="003E60D3" w:rsidRDefault="003E60D3" w:rsidP="008D674B">
            <w:pPr>
              <w:jc w:val="center"/>
              <w:rPr>
                <w:sz w:val="28"/>
                <w:szCs w:val="28"/>
              </w:rPr>
            </w:pPr>
          </w:p>
        </w:tc>
        <w:tc>
          <w:tcPr>
            <w:tcW w:w="347" w:type="dxa"/>
            <w:gridSpan w:val="3"/>
            <w:tcBorders>
              <w:left w:val="single" w:sz="4" w:space="0" w:color="auto"/>
            </w:tcBorders>
          </w:tcPr>
          <w:p w:rsidR="003E60D3" w:rsidRDefault="003E60D3" w:rsidP="008D674B">
            <w:pPr>
              <w:jc w:val="center"/>
              <w:rPr>
                <w:sz w:val="28"/>
                <w:szCs w:val="28"/>
              </w:rPr>
            </w:pPr>
          </w:p>
        </w:tc>
        <w:tc>
          <w:tcPr>
            <w:tcW w:w="287" w:type="dxa"/>
            <w:tcBorders>
              <w:right w:val="single" w:sz="4" w:space="0" w:color="auto"/>
            </w:tcBorders>
          </w:tcPr>
          <w:p w:rsidR="003E60D3" w:rsidRDefault="003E60D3" w:rsidP="008D674B">
            <w:pPr>
              <w:jc w:val="center"/>
              <w:rPr>
                <w:sz w:val="28"/>
                <w:szCs w:val="28"/>
              </w:rPr>
            </w:pPr>
          </w:p>
        </w:tc>
        <w:tc>
          <w:tcPr>
            <w:tcW w:w="324" w:type="dxa"/>
            <w:gridSpan w:val="3"/>
            <w:tcBorders>
              <w:left w:val="single" w:sz="4" w:space="0" w:color="auto"/>
            </w:tcBorders>
          </w:tcPr>
          <w:p w:rsidR="003E60D3" w:rsidRDefault="003E60D3" w:rsidP="008D674B">
            <w:pPr>
              <w:jc w:val="center"/>
              <w:rPr>
                <w:sz w:val="28"/>
                <w:szCs w:val="28"/>
              </w:rPr>
            </w:pPr>
          </w:p>
        </w:tc>
        <w:tc>
          <w:tcPr>
            <w:tcW w:w="313" w:type="dxa"/>
            <w:gridSpan w:val="2"/>
            <w:tcBorders>
              <w:right w:val="single" w:sz="4" w:space="0" w:color="auto"/>
            </w:tcBorders>
          </w:tcPr>
          <w:p w:rsidR="003E60D3" w:rsidRDefault="003E60D3" w:rsidP="008D674B">
            <w:pPr>
              <w:jc w:val="center"/>
              <w:rPr>
                <w:sz w:val="28"/>
                <w:szCs w:val="28"/>
              </w:rPr>
            </w:pPr>
          </w:p>
        </w:tc>
        <w:tc>
          <w:tcPr>
            <w:tcW w:w="265" w:type="dxa"/>
            <w:gridSpan w:val="3"/>
            <w:tcBorders>
              <w:left w:val="single" w:sz="4" w:space="0" w:color="auto"/>
            </w:tcBorders>
          </w:tcPr>
          <w:p w:rsidR="003E60D3" w:rsidRDefault="003E60D3" w:rsidP="008D674B">
            <w:pPr>
              <w:jc w:val="center"/>
              <w:rPr>
                <w:sz w:val="28"/>
                <w:szCs w:val="28"/>
              </w:rPr>
            </w:pPr>
          </w:p>
        </w:tc>
        <w:tc>
          <w:tcPr>
            <w:tcW w:w="285" w:type="dxa"/>
            <w:gridSpan w:val="2"/>
            <w:tcBorders>
              <w:right w:val="single" w:sz="4" w:space="0" w:color="auto"/>
            </w:tcBorders>
          </w:tcPr>
          <w:p w:rsidR="003E60D3" w:rsidRDefault="003E60D3" w:rsidP="008D674B">
            <w:pPr>
              <w:jc w:val="center"/>
              <w:rPr>
                <w:sz w:val="28"/>
                <w:szCs w:val="28"/>
              </w:rPr>
            </w:pPr>
          </w:p>
        </w:tc>
        <w:tc>
          <w:tcPr>
            <w:tcW w:w="361" w:type="dxa"/>
            <w:gridSpan w:val="3"/>
            <w:tcBorders>
              <w:left w:val="single" w:sz="4" w:space="0" w:color="auto"/>
            </w:tcBorders>
          </w:tcPr>
          <w:p w:rsidR="003E60D3" w:rsidRDefault="003E60D3" w:rsidP="008D674B">
            <w:pPr>
              <w:jc w:val="center"/>
              <w:rPr>
                <w:sz w:val="28"/>
                <w:szCs w:val="28"/>
              </w:rPr>
            </w:pPr>
          </w:p>
        </w:tc>
        <w:tc>
          <w:tcPr>
            <w:tcW w:w="354" w:type="dxa"/>
            <w:tcBorders>
              <w:right w:val="single" w:sz="4" w:space="0" w:color="auto"/>
            </w:tcBorders>
          </w:tcPr>
          <w:p w:rsidR="003E60D3" w:rsidRDefault="003E60D3" w:rsidP="008D674B">
            <w:pPr>
              <w:jc w:val="center"/>
              <w:rPr>
                <w:sz w:val="28"/>
                <w:szCs w:val="28"/>
              </w:rPr>
            </w:pPr>
          </w:p>
        </w:tc>
        <w:tc>
          <w:tcPr>
            <w:tcW w:w="285" w:type="dxa"/>
            <w:gridSpan w:val="2"/>
            <w:tcBorders>
              <w:right w:val="single" w:sz="4" w:space="0" w:color="auto"/>
            </w:tcBorders>
          </w:tcPr>
          <w:p w:rsidR="003E60D3" w:rsidRDefault="003E60D3" w:rsidP="008D674B">
            <w:pPr>
              <w:jc w:val="center"/>
              <w:rPr>
                <w:sz w:val="28"/>
                <w:szCs w:val="28"/>
              </w:rPr>
            </w:pPr>
          </w:p>
        </w:tc>
        <w:tc>
          <w:tcPr>
            <w:tcW w:w="405" w:type="dxa"/>
            <w:gridSpan w:val="3"/>
            <w:tcBorders>
              <w:left w:val="single" w:sz="4" w:space="0" w:color="auto"/>
              <w:right w:val="single" w:sz="4" w:space="0" w:color="auto"/>
            </w:tcBorders>
          </w:tcPr>
          <w:p w:rsidR="003E60D3" w:rsidRDefault="003E60D3" w:rsidP="008D674B">
            <w:pPr>
              <w:jc w:val="center"/>
              <w:rPr>
                <w:sz w:val="28"/>
                <w:szCs w:val="28"/>
              </w:rPr>
            </w:pPr>
          </w:p>
        </w:tc>
        <w:tc>
          <w:tcPr>
            <w:tcW w:w="447" w:type="dxa"/>
            <w:gridSpan w:val="2"/>
            <w:tcBorders>
              <w:left w:val="single" w:sz="4" w:space="0" w:color="auto"/>
            </w:tcBorders>
          </w:tcPr>
          <w:p w:rsidR="003E60D3" w:rsidRDefault="003E60D3" w:rsidP="008D674B">
            <w:pPr>
              <w:jc w:val="center"/>
              <w:rPr>
                <w:sz w:val="28"/>
                <w:szCs w:val="28"/>
              </w:rPr>
            </w:pPr>
          </w:p>
        </w:tc>
        <w:tc>
          <w:tcPr>
            <w:tcW w:w="427" w:type="dxa"/>
            <w:gridSpan w:val="3"/>
            <w:tcBorders>
              <w:right w:val="single" w:sz="4" w:space="0" w:color="auto"/>
            </w:tcBorders>
          </w:tcPr>
          <w:p w:rsidR="003E60D3" w:rsidRDefault="003E60D3" w:rsidP="008D674B">
            <w:pPr>
              <w:jc w:val="center"/>
              <w:rPr>
                <w:sz w:val="28"/>
                <w:szCs w:val="28"/>
              </w:rPr>
            </w:pPr>
          </w:p>
        </w:tc>
        <w:tc>
          <w:tcPr>
            <w:tcW w:w="569" w:type="dxa"/>
            <w:gridSpan w:val="2"/>
            <w:tcBorders>
              <w:left w:val="single" w:sz="4" w:space="0" w:color="auto"/>
            </w:tcBorders>
          </w:tcPr>
          <w:p w:rsidR="003E60D3" w:rsidRDefault="003E60D3" w:rsidP="008D674B">
            <w:pPr>
              <w:jc w:val="center"/>
              <w:rPr>
                <w:sz w:val="28"/>
                <w:szCs w:val="28"/>
              </w:rPr>
            </w:pPr>
          </w:p>
        </w:tc>
        <w:tc>
          <w:tcPr>
            <w:tcW w:w="426" w:type="dxa"/>
            <w:gridSpan w:val="3"/>
            <w:tcBorders>
              <w:right w:val="single" w:sz="4" w:space="0" w:color="auto"/>
            </w:tcBorders>
          </w:tcPr>
          <w:p w:rsidR="003E60D3" w:rsidRDefault="003E60D3" w:rsidP="008D674B">
            <w:pPr>
              <w:jc w:val="center"/>
              <w:rPr>
                <w:sz w:val="28"/>
                <w:szCs w:val="28"/>
              </w:rPr>
            </w:pPr>
          </w:p>
        </w:tc>
        <w:tc>
          <w:tcPr>
            <w:tcW w:w="426" w:type="dxa"/>
            <w:gridSpan w:val="2"/>
            <w:tcBorders>
              <w:left w:val="single" w:sz="4" w:space="0" w:color="auto"/>
            </w:tcBorders>
          </w:tcPr>
          <w:p w:rsidR="003E60D3" w:rsidRDefault="003E60D3" w:rsidP="008D674B">
            <w:pPr>
              <w:jc w:val="center"/>
              <w:rPr>
                <w:sz w:val="28"/>
                <w:szCs w:val="28"/>
              </w:rPr>
            </w:pPr>
          </w:p>
        </w:tc>
        <w:tc>
          <w:tcPr>
            <w:tcW w:w="426" w:type="dxa"/>
            <w:gridSpan w:val="2"/>
            <w:tcBorders>
              <w:right w:val="single" w:sz="4" w:space="0" w:color="auto"/>
            </w:tcBorders>
          </w:tcPr>
          <w:p w:rsidR="003E60D3" w:rsidRDefault="003E60D3" w:rsidP="008D674B">
            <w:pPr>
              <w:jc w:val="center"/>
              <w:rPr>
                <w:sz w:val="28"/>
                <w:szCs w:val="28"/>
              </w:rPr>
            </w:pPr>
          </w:p>
        </w:tc>
        <w:tc>
          <w:tcPr>
            <w:tcW w:w="427" w:type="dxa"/>
            <w:tcBorders>
              <w:left w:val="single" w:sz="4" w:space="0" w:color="auto"/>
            </w:tcBorders>
          </w:tcPr>
          <w:p w:rsidR="003E60D3" w:rsidRDefault="003E60D3" w:rsidP="008D674B">
            <w:pPr>
              <w:jc w:val="center"/>
              <w:rPr>
                <w:sz w:val="28"/>
                <w:szCs w:val="28"/>
              </w:rPr>
            </w:pPr>
          </w:p>
        </w:tc>
        <w:tc>
          <w:tcPr>
            <w:tcW w:w="426" w:type="dxa"/>
            <w:tcBorders>
              <w:left w:val="single" w:sz="4" w:space="0" w:color="auto"/>
              <w:right w:val="single" w:sz="4" w:space="0" w:color="auto"/>
            </w:tcBorders>
          </w:tcPr>
          <w:p w:rsidR="003E60D3" w:rsidRDefault="003E60D3" w:rsidP="008D674B">
            <w:pPr>
              <w:jc w:val="center"/>
              <w:rPr>
                <w:sz w:val="28"/>
                <w:szCs w:val="28"/>
              </w:rPr>
            </w:pPr>
          </w:p>
        </w:tc>
        <w:tc>
          <w:tcPr>
            <w:tcW w:w="405" w:type="dxa"/>
            <w:tcBorders>
              <w:left w:val="single" w:sz="4" w:space="0" w:color="auto"/>
            </w:tcBorders>
          </w:tcPr>
          <w:p w:rsidR="003E60D3" w:rsidRDefault="003E60D3" w:rsidP="008D674B">
            <w:pPr>
              <w:jc w:val="center"/>
              <w:rPr>
                <w:sz w:val="28"/>
                <w:szCs w:val="28"/>
              </w:rPr>
            </w:pPr>
          </w:p>
        </w:tc>
      </w:tr>
    </w:tbl>
    <w:p w:rsidR="003E60D3" w:rsidRDefault="003E60D3" w:rsidP="00801B56">
      <w:pPr>
        <w:shd w:val="clear" w:color="auto" w:fill="FFFFFF"/>
        <w:spacing w:after="0" w:line="293" w:lineRule="atLeast"/>
        <w:rPr>
          <w:rFonts w:ascii="Times New Roman" w:eastAsia="Times New Roman" w:hAnsi="Times New Roman" w:cs="Times New Roman"/>
          <w:b/>
          <w:bCs/>
          <w:sz w:val="28"/>
          <w:szCs w:val="28"/>
        </w:rPr>
      </w:pPr>
    </w:p>
    <w:tbl>
      <w:tblPr>
        <w:tblStyle w:val="af4"/>
        <w:tblpPr w:leftFromText="180" w:rightFromText="180" w:horzAnchor="margin" w:tblpXSpec="center" w:tblpY="585"/>
        <w:tblW w:w="16302" w:type="dxa"/>
        <w:tblLayout w:type="fixed"/>
        <w:tblLook w:val="04A0"/>
      </w:tblPr>
      <w:tblGrid>
        <w:gridCol w:w="2038"/>
        <w:gridCol w:w="437"/>
        <w:gridCol w:w="583"/>
        <w:gridCol w:w="586"/>
        <w:gridCol w:w="400"/>
        <w:gridCol w:w="287"/>
        <w:gridCol w:w="270"/>
        <w:gridCol w:w="312"/>
        <w:gridCol w:w="270"/>
        <w:gridCol w:w="336"/>
        <w:gridCol w:w="270"/>
        <w:gridCol w:w="355"/>
        <w:gridCol w:w="266"/>
        <w:gridCol w:w="359"/>
        <w:gridCol w:w="282"/>
        <w:gridCol w:w="343"/>
        <w:gridCol w:w="325"/>
        <w:gridCol w:w="300"/>
        <w:gridCol w:w="11"/>
        <w:gridCol w:w="271"/>
        <w:gridCol w:w="343"/>
        <w:gridCol w:w="11"/>
        <w:gridCol w:w="259"/>
        <w:gridCol w:w="11"/>
        <w:gridCol w:w="344"/>
        <w:gridCol w:w="11"/>
        <w:gridCol w:w="282"/>
        <w:gridCol w:w="332"/>
        <w:gridCol w:w="11"/>
        <w:gridCol w:w="309"/>
        <w:gridCol w:w="269"/>
        <w:gridCol w:w="292"/>
        <w:gridCol w:w="370"/>
        <w:gridCol w:w="11"/>
        <w:gridCol w:w="231"/>
        <w:gridCol w:w="11"/>
        <w:gridCol w:w="249"/>
        <w:gridCol w:w="18"/>
        <w:gridCol w:w="277"/>
        <w:gridCol w:w="247"/>
        <w:gridCol w:w="331"/>
        <w:gridCol w:w="436"/>
        <w:gridCol w:w="335"/>
        <w:gridCol w:w="538"/>
        <w:gridCol w:w="292"/>
        <w:gridCol w:w="436"/>
        <w:gridCol w:w="436"/>
        <w:gridCol w:w="431"/>
        <w:gridCol w:w="6"/>
        <w:gridCol w:w="436"/>
        <w:gridCol w:w="436"/>
      </w:tblGrid>
      <w:tr w:rsidR="003E60D3" w:rsidRPr="002B1D6A" w:rsidTr="003E60D3">
        <w:tc>
          <w:tcPr>
            <w:tcW w:w="2038" w:type="dxa"/>
            <w:vMerge w:val="restart"/>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lastRenderedPageBreak/>
              <w:t>Ф. И.</w:t>
            </w:r>
          </w:p>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ребенка</w:t>
            </w:r>
          </w:p>
        </w:tc>
        <w:tc>
          <w:tcPr>
            <w:tcW w:w="6606" w:type="dxa"/>
            <w:gridSpan w:val="20"/>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Антропометрические данные</w:t>
            </w:r>
          </w:p>
        </w:tc>
        <w:tc>
          <w:tcPr>
            <w:tcW w:w="4312" w:type="dxa"/>
            <w:gridSpan w:val="21"/>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Основные виды движений</w:t>
            </w:r>
          </w:p>
        </w:tc>
        <w:tc>
          <w:tcPr>
            <w:tcW w:w="2468" w:type="dxa"/>
            <w:gridSpan w:val="6"/>
            <w:tcBorders>
              <w:right w:val="single" w:sz="4" w:space="0" w:color="auto"/>
            </w:tcBorders>
          </w:tcPr>
          <w:p w:rsidR="003E60D3" w:rsidRPr="002B1D6A" w:rsidRDefault="003E60D3" w:rsidP="003E60D3">
            <w:pPr>
              <w:jc w:val="center"/>
              <w:rPr>
                <w:rFonts w:ascii="Times New Roman" w:hAnsi="Times New Roman" w:cs="Times New Roman"/>
                <w:sz w:val="24"/>
                <w:szCs w:val="24"/>
              </w:rPr>
            </w:pPr>
            <w:r w:rsidRPr="002B1D6A">
              <w:rPr>
                <w:rFonts w:ascii="Times New Roman" w:hAnsi="Times New Roman" w:cs="Times New Roman"/>
                <w:sz w:val="24"/>
                <w:szCs w:val="24"/>
              </w:rPr>
              <w:t>Здоровьесберегающие факторы</w:t>
            </w:r>
          </w:p>
        </w:tc>
        <w:tc>
          <w:tcPr>
            <w:tcW w:w="878" w:type="dxa"/>
            <w:gridSpan w:val="3"/>
            <w:tcBorders>
              <w:left w:val="single" w:sz="4" w:space="0" w:color="auto"/>
              <w:bottom w:val="nil"/>
            </w:tcBorders>
          </w:tcPr>
          <w:p w:rsidR="003E60D3" w:rsidRPr="002B1D6A" w:rsidRDefault="003E60D3" w:rsidP="003E60D3">
            <w:pPr>
              <w:jc w:val="center"/>
              <w:rPr>
                <w:rFonts w:ascii="Times New Roman" w:hAnsi="Times New Roman" w:cs="Times New Roman"/>
                <w:sz w:val="28"/>
                <w:szCs w:val="28"/>
              </w:rPr>
            </w:pPr>
          </w:p>
        </w:tc>
      </w:tr>
      <w:tr w:rsidR="003E60D3" w:rsidRPr="002B1D6A" w:rsidTr="003E60D3">
        <w:trPr>
          <w:cantSplit/>
          <w:trHeight w:val="1137"/>
        </w:trPr>
        <w:tc>
          <w:tcPr>
            <w:tcW w:w="2038" w:type="dxa"/>
            <w:vMerge/>
          </w:tcPr>
          <w:p w:rsidR="003E60D3" w:rsidRPr="002B1D6A" w:rsidRDefault="003E60D3" w:rsidP="003E60D3">
            <w:pPr>
              <w:jc w:val="center"/>
              <w:rPr>
                <w:rFonts w:ascii="Times New Roman" w:hAnsi="Times New Roman" w:cs="Times New Roman"/>
                <w:sz w:val="28"/>
                <w:szCs w:val="28"/>
              </w:rPr>
            </w:pPr>
          </w:p>
        </w:tc>
        <w:tc>
          <w:tcPr>
            <w:tcW w:w="437" w:type="dxa"/>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год</w:t>
            </w:r>
          </w:p>
          <w:p w:rsidR="003E60D3" w:rsidRPr="002B1D6A" w:rsidRDefault="003E60D3" w:rsidP="003E60D3">
            <w:pPr>
              <w:jc w:val="center"/>
              <w:rPr>
                <w:rFonts w:ascii="Times New Roman" w:hAnsi="Times New Roman" w:cs="Times New Roman"/>
                <w:sz w:val="18"/>
                <w:szCs w:val="18"/>
              </w:rPr>
            </w:pPr>
            <w:r w:rsidRPr="002B1D6A">
              <w:rPr>
                <w:rFonts w:ascii="Times New Roman" w:hAnsi="Times New Roman" w:cs="Times New Roman"/>
                <w:sz w:val="28"/>
                <w:szCs w:val="28"/>
              </w:rPr>
              <w:t>1</w:t>
            </w:r>
          </w:p>
        </w:tc>
        <w:tc>
          <w:tcPr>
            <w:tcW w:w="583" w:type="dxa"/>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Группа здоровья</w:t>
            </w:r>
          </w:p>
          <w:p w:rsidR="003E60D3" w:rsidRPr="002B1D6A" w:rsidRDefault="003E60D3" w:rsidP="003E60D3">
            <w:pPr>
              <w:jc w:val="center"/>
              <w:rPr>
                <w:rFonts w:ascii="Times New Roman" w:hAnsi="Times New Roman" w:cs="Times New Roman"/>
                <w:sz w:val="18"/>
                <w:szCs w:val="18"/>
              </w:rPr>
            </w:pPr>
          </w:p>
        </w:tc>
        <w:tc>
          <w:tcPr>
            <w:tcW w:w="586" w:type="dxa"/>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 xml:space="preserve">Патология </w:t>
            </w:r>
          </w:p>
          <w:p w:rsidR="003E60D3" w:rsidRPr="002B1D6A" w:rsidRDefault="003E60D3" w:rsidP="003E60D3">
            <w:pPr>
              <w:jc w:val="center"/>
              <w:rPr>
                <w:rFonts w:ascii="Times New Roman" w:hAnsi="Times New Roman" w:cs="Times New Roman"/>
                <w:sz w:val="18"/>
                <w:szCs w:val="18"/>
              </w:rPr>
            </w:pPr>
          </w:p>
        </w:tc>
        <w:tc>
          <w:tcPr>
            <w:tcW w:w="687"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рост</w:t>
            </w:r>
          </w:p>
        </w:tc>
        <w:tc>
          <w:tcPr>
            <w:tcW w:w="582"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вес</w:t>
            </w:r>
          </w:p>
        </w:tc>
        <w:tc>
          <w:tcPr>
            <w:tcW w:w="606"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Объем груди</w:t>
            </w:r>
          </w:p>
        </w:tc>
        <w:tc>
          <w:tcPr>
            <w:tcW w:w="625"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осанка</w:t>
            </w:r>
          </w:p>
        </w:tc>
        <w:tc>
          <w:tcPr>
            <w:tcW w:w="625"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 xml:space="preserve">Зрение </w:t>
            </w:r>
          </w:p>
        </w:tc>
        <w:tc>
          <w:tcPr>
            <w:tcW w:w="625"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 xml:space="preserve">Слух </w:t>
            </w:r>
          </w:p>
        </w:tc>
        <w:tc>
          <w:tcPr>
            <w:tcW w:w="625"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темперамент</w:t>
            </w:r>
          </w:p>
        </w:tc>
        <w:tc>
          <w:tcPr>
            <w:tcW w:w="625" w:type="dxa"/>
            <w:gridSpan w:val="3"/>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 xml:space="preserve">Аппетит </w:t>
            </w:r>
          </w:p>
        </w:tc>
        <w:tc>
          <w:tcPr>
            <w:tcW w:w="625" w:type="dxa"/>
            <w:gridSpan w:val="4"/>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ходьба</w:t>
            </w:r>
          </w:p>
        </w:tc>
        <w:tc>
          <w:tcPr>
            <w:tcW w:w="625" w:type="dxa"/>
            <w:gridSpan w:val="3"/>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бег</w:t>
            </w:r>
          </w:p>
        </w:tc>
        <w:tc>
          <w:tcPr>
            <w:tcW w:w="1753" w:type="dxa"/>
            <w:gridSpan w:val="9"/>
            <w:tcBorders>
              <w:bottom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прыжки</w:t>
            </w:r>
          </w:p>
        </w:tc>
        <w:tc>
          <w:tcPr>
            <w:tcW w:w="1309" w:type="dxa"/>
            <w:gridSpan w:val="5"/>
            <w:tcBorders>
              <w:bottom w:val="single" w:sz="4" w:space="0" w:color="auto"/>
              <w:right w:val="single" w:sz="4" w:space="0" w:color="auto"/>
            </w:tcBorders>
          </w:tcPr>
          <w:p w:rsidR="003E60D3" w:rsidRPr="002B1D6A" w:rsidRDefault="003E60D3" w:rsidP="003E60D3">
            <w:pPr>
              <w:rPr>
                <w:rFonts w:ascii="Times New Roman" w:hAnsi="Times New Roman" w:cs="Times New Roman"/>
                <w:sz w:val="28"/>
                <w:szCs w:val="28"/>
              </w:rPr>
            </w:pPr>
            <w:r w:rsidRPr="002B1D6A">
              <w:rPr>
                <w:rFonts w:ascii="Times New Roman" w:hAnsi="Times New Roman" w:cs="Times New Roman"/>
                <w:sz w:val="28"/>
                <w:szCs w:val="28"/>
              </w:rPr>
              <w:t>метание</w:t>
            </w:r>
          </w:p>
        </w:tc>
        <w:tc>
          <w:tcPr>
            <w:tcW w:w="873" w:type="dxa"/>
            <w:gridSpan w:val="2"/>
            <w:vMerge w:val="restart"/>
            <w:tcBorders>
              <w:left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Культурно- гигиенические умения и навыки</w:t>
            </w:r>
          </w:p>
        </w:tc>
        <w:tc>
          <w:tcPr>
            <w:tcW w:w="728" w:type="dxa"/>
            <w:gridSpan w:val="2"/>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Безопасность поведения на улице и в группе</w:t>
            </w:r>
          </w:p>
        </w:tc>
        <w:tc>
          <w:tcPr>
            <w:tcW w:w="873" w:type="dxa"/>
            <w:gridSpan w:val="3"/>
            <w:vMerge w:val="restart"/>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Безопасность  поведения дома</w:t>
            </w:r>
          </w:p>
        </w:tc>
        <w:tc>
          <w:tcPr>
            <w:tcW w:w="872" w:type="dxa"/>
            <w:gridSpan w:val="2"/>
            <w:vMerge w:val="restart"/>
            <w:tcBorders>
              <w:top w:val="nil"/>
              <w:left w:val="single" w:sz="4" w:space="0" w:color="auto"/>
            </w:tcBorders>
            <w:textDirection w:val="btLr"/>
          </w:tcPr>
          <w:p w:rsidR="003E60D3" w:rsidRPr="002B1D6A" w:rsidRDefault="003E60D3" w:rsidP="003E60D3">
            <w:pPr>
              <w:rPr>
                <w:rFonts w:ascii="Times New Roman" w:hAnsi="Times New Roman" w:cs="Times New Roman"/>
                <w:sz w:val="18"/>
                <w:szCs w:val="18"/>
              </w:rPr>
            </w:pPr>
            <w:r w:rsidRPr="002B1D6A">
              <w:rPr>
                <w:rFonts w:ascii="Times New Roman" w:hAnsi="Times New Roman" w:cs="Times New Roman"/>
                <w:sz w:val="18"/>
                <w:szCs w:val="18"/>
              </w:rPr>
              <w:t>Итого баллов, уровень</w:t>
            </w:r>
          </w:p>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развития</w:t>
            </w:r>
          </w:p>
        </w:tc>
      </w:tr>
      <w:tr w:rsidR="003E60D3" w:rsidRPr="002B1D6A" w:rsidTr="003E60D3">
        <w:trPr>
          <w:cantSplit/>
          <w:trHeight w:val="1064"/>
        </w:trPr>
        <w:tc>
          <w:tcPr>
            <w:tcW w:w="2038" w:type="dxa"/>
            <w:vMerge/>
          </w:tcPr>
          <w:p w:rsidR="003E60D3" w:rsidRPr="002B1D6A" w:rsidRDefault="003E60D3" w:rsidP="003E60D3">
            <w:pPr>
              <w:jc w:val="center"/>
              <w:rPr>
                <w:rFonts w:ascii="Times New Roman" w:hAnsi="Times New Roman" w:cs="Times New Roman"/>
                <w:sz w:val="28"/>
                <w:szCs w:val="28"/>
              </w:rPr>
            </w:pPr>
          </w:p>
        </w:tc>
        <w:tc>
          <w:tcPr>
            <w:tcW w:w="437" w:type="dxa"/>
            <w:vMerge/>
            <w:textDirection w:val="btLr"/>
          </w:tcPr>
          <w:p w:rsidR="003E60D3" w:rsidRPr="002B1D6A" w:rsidRDefault="003E60D3" w:rsidP="003E60D3">
            <w:pPr>
              <w:jc w:val="center"/>
              <w:rPr>
                <w:rFonts w:ascii="Times New Roman" w:hAnsi="Times New Roman" w:cs="Times New Roman"/>
                <w:sz w:val="18"/>
                <w:szCs w:val="18"/>
              </w:rPr>
            </w:pPr>
          </w:p>
        </w:tc>
        <w:tc>
          <w:tcPr>
            <w:tcW w:w="583" w:type="dxa"/>
            <w:vMerge/>
            <w:textDirection w:val="btLr"/>
          </w:tcPr>
          <w:p w:rsidR="003E60D3" w:rsidRPr="002B1D6A" w:rsidRDefault="003E60D3" w:rsidP="003E60D3">
            <w:pPr>
              <w:jc w:val="center"/>
              <w:rPr>
                <w:rFonts w:ascii="Times New Roman" w:hAnsi="Times New Roman" w:cs="Times New Roman"/>
                <w:sz w:val="18"/>
                <w:szCs w:val="18"/>
              </w:rPr>
            </w:pPr>
          </w:p>
        </w:tc>
        <w:tc>
          <w:tcPr>
            <w:tcW w:w="586" w:type="dxa"/>
            <w:vMerge/>
            <w:textDirection w:val="btLr"/>
          </w:tcPr>
          <w:p w:rsidR="003E60D3" w:rsidRPr="002B1D6A" w:rsidRDefault="003E60D3" w:rsidP="003E60D3">
            <w:pPr>
              <w:jc w:val="center"/>
              <w:rPr>
                <w:rFonts w:ascii="Times New Roman" w:hAnsi="Times New Roman" w:cs="Times New Roman"/>
                <w:sz w:val="18"/>
                <w:szCs w:val="18"/>
              </w:rPr>
            </w:pPr>
          </w:p>
        </w:tc>
        <w:tc>
          <w:tcPr>
            <w:tcW w:w="687"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582"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606"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2"/>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3"/>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4"/>
            <w:vMerge/>
            <w:textDirection w:val="btLr"/>
          </w:tcPr>
          <w:p w:rsidR="003E60D3" w:rsidRPr="002B1D6A" w:rsidRDefault="003E60D3" w:rsidP="003E60D3">
            <w:pPr>
              <w:ind w:left="113" w:right="113"/>
              <w:rPr>
                <w:rFonts w:ascii="Times New Roman" w:hAnsi="Times New Roman" w:cs="Times New Roman"/>
                <w:sz w:val="18"/>
                <w:szCs w:val="18"/>
              </w:rPr>
            </w:pPr>
          </w:p>
        </w:tc>
        <w:tc>
          <w:tcPr>
            <w:tcW w:w="625" w:type="dxa"/>
            <w:gridSpan w:val="3"/>
            <w:vMerge/>
            <w:textDirection w:val="btLr"/>
          </w:tcPr>
          <w:p w:rsidR="003E60D3" w:rsidRPr="002B1D6A" w:rsidRDefault="003E60D3" w:rsidP="003E60D3">
            <w:pPr>
              <w:ind w:left="113" w:right="113"/>
              <w:rPr>
                <w:rFonts w:ascii="Times New Roman" w:hAnsi="Times New Roman" w:cs="Times New Roman"/>
                <w:sz w:val="18"/>
                <w:szCs w:val="18"/>
              </w:rPr>
            </w:pPr>
          </w:p>
        </w:tc>
        <w:tc>
          <w:tcPr>
            <w:tcW w:w="589" w:type="dxa"/>
            <w:gridSpan w:val="3"/>
            <w:tcBorders>
              <w:top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С места</w:t>
            </w:r>
          </w:p>
        </w:tc>
        <w:tc>
          <w:tcPr>
            <w:tcW w:w="662" w:type="dxa"/>
            <w:gridSpan w:val="2"/>
            <w:tcBorders>
              <w:top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С разбега</w:t>
            </w:r>
          </w:p>
        </w:tc>
        <w:tc>
          <w:tcPr>
            <w:tcW w:w="502" w:type="dxa"/>
            <w:gridSpan w:val="4"/>
            <w:tcBorders>
              <w:top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В высоту</w:t>
            </w:r>
          </w:p>
        </w:tc>
        <w:tc>
          <w:tcPr>
            <w:tcW w:w="542" w:type="dxa"/>
            <w:gridSpan w:val="3"/>
            <w:tcBorders>
              <w:top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Правой  рукой</w:t>
            </w:r>
          </w:p>
        </w:tc>
        <w:tc>
          <w:tcPr>
            <w:tcW w:w="767" w:type="dxa"/>
            <w:gridSpan w:val="2"/>
            <w:tcBorders>
              <w:top w:val="single" w:sz="4" w:space="0" w:color="auto"/>
              <w:right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r w:rsidRPr="002B1D6A">
              <w:rPr>
                <w:rFonts w:ascii="Times New Roman" w:hAnsi="Times New Roman" w:cs="Times New Roman"/>
                <w:sz w:val="18"/>
                <w:szCs w:val="18"/>
              </w:rPr>
              <w:t>Левой рукой</w:t>
            </w:r>
          </w:p>
        </w:tc>
        <w:tc>
          <w:tcPr>
            <w:tcW w:w="873" w:type="dxa"/>
            <w:gridSpan w:val="2"/>
            <w:vMerge/>
            <w:tcBorders>
              <w:left w:val="single" w:sz="4" w:space="0" w:color="auto"/>
            </w:tcBorders>
            <w:textDirection w:val="btLr"/>
          </w:tcPr>
          <w:p w:rsidR="003E60D3" w:rsidRPr="002B1D6A" w:rsidRDefault="003E60D3" w:rsidP="003E60D3">
            <w:pPr>
              <w:ind w:left="113" w:right="113"/>
              <w:rPr>
                <w:rFonts w:ascii="Times New Roman" w:hAnsi="Times New Roman" w:cs="Times New Roman"/>
                <w:sz w:val="18"/>
                <w:szCs w:val="18"/>
              </w:rPr>
            </w:pPr>
          </w:p>
        </w:tc>
        <w:tc>
          <w:tcPr>
            <w:tcW w:w="728" w:type="dxa"/>
            <w:gridSpan w:val="2"/>
            <w:vMerge/>
          </w:tcPr>
          <w:p w:rsidR="003E60D3" w:rsidRPr="002B1D6A" w:rsidRDefault="003E60D3" w:rsidP="003E60D3">
            <w:pPr>
              <w:jc w:val="center"/>
              <w:rPr>
                <w:rFonts w:ascii="Times New Roman" w:hAnsi="Times New Roman" w:cs="Times New Roman"/>
                <w:sz w:val="28"/>
                <w:szCs w:val="28"/>
              </w:rPr>
            </w:pPr>
          </w:p>
        </w:tc>
        <w:tc>
          <w:tcPr>
            <w:tcW w:w="873" w:type="dxa"/>
            <w:gridSpan w:val="3"/>
            <w:vMerge/>
          </w:tcPr>
          <w:p w:rsidR="003E60D3" w:rsidRPr="002B1D6A" w:rsidRDefault="003E60D3" w:rsidP="003E60D3">
            <w:pPr>
              <w:jc w:val="center"/>
              <w:rPr>
                <w:rFonts w:ascii="Times New Roman" w:hAnsi="Times New Roman" w:cs="Times New Roman"/>
                <w:sz w:val="28"/>
                <w:szCs w:val="28"/>
              </w:rPr>
            </w:pPr>
          </w:p>
        </w:tc>
        <w:tc>
          <w:tcPr>
            <w:tcW w:w="872" w:type="dxa"/>
            <w:gridSpan w:val="2"/>
            <w:vMerge/>
            <w:tcBorders>
              <w:top w:val="nil"/>
              <w:left w:val="single" w:sz="4" w:space="0" w:color="auto"/>
            </w:tcBorders>
          </w:tcPr>
          <w:p w:rsidR="003E60D3" w:rsidRPr="002B1D6A" w:rsidRDefault="003E60D3" w:rsidP="003E60D3">
            <w:pPr>
              <w:jc w:val="center"/>
              <w:rPr>
                <w:rFonts w:ascii="Times New Roman" w:hAnsi="Times New Roman" w:cs="Times New Roman"/>
                <w:sz w:val="28"/>
                <w:szCs w:val="28"/>
              </w:rPr>
            </w:pPr>
          </w:p>
        </w:tc>
      </w:tr>
      <w:tr w:rsidR="003E60D3" w:rsidRPr="002B1D6A" w:rsidTr="003E60D3">
        <w:tc>
          <w:tcPr>
            <w:tcW w:w="2038" w:type="dxa"/>
            <w:vMerge/>
          </w:tcPr>
          <w:p w:rsidR="003E60D3" w:rsidRPr="002B1D6A" w:rsidRDefault="003E60D3" w:rsidP="003E60D3">
            <w:pPr>
              <w:jc w:val="center"/>
              <w:rPr>
                <w:rFonts w:ascii="Times New Roman" w:hAnsi="Times New Roman" w:cs="Times New Roman"/>
                <w:sz w:val="28"/>
                <w:szCs w:val="28"/>
              </w:rPr>
            </w:pPr>
          </w:p>
        </w:tc>
        <w:tc>
          <w:tcPr>
            <w:tcW w:w="437" w:type="dxa"/>
            <w:vMerge/>
          </w:tcPr>
          <w:p w:rsidR="003E60D3" w:rsidRPr="002B1D6A" w:rsidRDefault="003E60D3" w:rsidP="003E60D3">
            <w:pPr>
              <w:jc w:val="center"/>
              <w:rPr>
                <w:rFonts w:ascii="Times New Roman" w:hAnsi="Times New Roman" w:cs="Times New Roman"/>
                <w:sz w:val="28"/>
                <w:szCs w:val="28"/>
              </w:rPr>
            </w:pPr>
          </w:p>
        </w:tc>
        <w:tc>
          <w:tcPr>
            <w:tcW w:w="583" w:type="dxa"/>
            <w:vMerge/>
          </w:tcPr>
          <w:p w:rsidR="003E60D3" w:rsidRPr="002B1D6A" w:rsidRDefault="003E60D3" w:rsidP="003E60D3">
            <w:pPr>
              <w:jc w:val="center"/>
              <w:rPr>
                <w:rFonts w:ascii="Times New Roman" w:hAnsi="Times New Roman" w:cs="Times New Roman"/>
                <w:sz w:val="28"/>
                <w:szCs w:val="28"/>
              </w:rPr>
            </w:pPr>
          </w:p>
        </w:tc>
        <w:tc>
          <w:tcPr>
            <w:tcW w:w="586" w:type="dxa"/>
            <w:vMerge/>
          </w:tcPr>
          <w:p w:rsidR="003E60D3" w:rsidRPr="002B1D6A" w:rsidRDefault="003E60D3" w:rsidP="003E60D3">
            <w:pPr>
              <w:jc w:val="center"/>
              <w:rPr>
                <w:rFonts w:ascii="Times New Roman" w:hAnsi="Times New Roman" w:cs="Times New Roman"/>
                <w:sz w:val="28"/>
                <w:szCs w:val="28"/>
              </w:rPr>
            </w:pPr>
          </w:p>
        </w:tc>
        <w:tc>
          <w:tcPr>
            <w:tcW w:w="40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287"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12"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55"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66"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59"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8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43"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325" w:type="dxa"/>
            <w:tcBorders>
              <w:right w:val="single" w:sz="4" w:space="0" w:color="auto"/>
            </w:tcBorders>
          </w:tcPr>
          <w:p w:rsidR="003E60D3" w:rsidRPr="002B1D6A" w:rsidRDefault="003E60D3" w:rsidP="003E60D3">
            <w:pPr>
              <w:rPr>
                <w:rFonts w:ascii="Times New Roman" w:hAnsi="Times New Roman" w:cs="Times New Roman"/>
                <w:sz w:val="28"/>
                <w:szCs w:val="28"/>
              </w:rPr>
            </w:pPr>
            <w:r w:rsidRPr="002B1D6A">
              <w:rPr>
                <w:rFonts w:ascii="Times New Roman" w:hAnsi="Times New Roman" w:cs="Times New Roman"/>
                <w:sz w:val="28"/>
                <w:szCs w:val="28"/>
              </w:rPr>
              <w:t>1</w:t>
            </w:r>
          </w:p>
        </w:tc>
        <w:tc>
          <w:tcPr>
            <w:tcW w:w="311"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71"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54"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70"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55"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8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43"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309"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269"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9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381"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42"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249"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95" w:type="dxa"/>
            <w:gridSpan w:val="2"/>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247"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331"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436" w:type="dxa"/>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335"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538"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29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4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436"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437"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c>
          <w:tcPr>
            <w:tcW w:w="436"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1</w:t>
            </w:r>
          </w:p>
        </w:tc>
        <w:tc>
          <w:tcPr>
            <w:tcW w:w="4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r w:rsidRPr="002B1D6A">
              <w:rPr>
                <w:rFonts w:ascii="Times New Roman" w:hAnsi="Times New Roman" w:cs="Times New Roman"/>
                <w:sz w:val="28"/>
                <w:szCs w:val="28"/>
              </w:rPr>
              <w:t>2</w:t>
            </w:r>
          </w:p>
        </w:tc>
      </w:tr>
      <w:tr w:rsidR="003E60D3" w:rsidRPr="002B1D6A" w:rsidTr="003E60D3">
        <w:tc>
          <w:tcPr>
            <w:tcW w:w="2038" w:type="dxa"/>
          </w:tcPr>
          <w:p w:rsidR="003E60D3" w:rsidRPr="002B1D6A" w:rsidRDefault="003E60D3" w:rsidP="003E60D3">
            <w:pPr>
              <w:jc w:val="center"/>
              <w:rPr>
                <w:rFonts w:ascii="Times New Roman" w:hAnsi="Times New Roman" w:cs="Times New Roman"/>
                <w:sz w:val="28"/>
                <w:szCs w:val="28"/>
              </w:rPr>
            </w:pPr>
          </w:p>
        </w:tc>
        <w:tc>
          <w:tcPr>
            <w:tcW w:w="437" w:type="dxa"/>
          </w:tcPr>
          <w:p w:rsidR="003E60D3" w:rsidRPr="002B1D6A" w:rsidRDefault="003E60D3" w:rsidP="003E60D3">
            <w:pPr>
              <w:jc w:val="center"/>
              <w:rPr>
                <w:rFonts w:ascii="Times New Roman" w:hAnsi="Times New Roman" w:cs="Times New Roman"/>
                <w:sz w:val="28"/>
                <w:szCs w:val="28"/>
              </w:rPr>
            </w:pPr>
          </w:p>
        </w:tc>
        <w:tc>
          <w:tcPr>
            <w:tcW w:w="583" w:type="dxa"/>
          </w:tcPr>
          <w:p w:rsidR="003E60D3" w:rsidRPr="002B1D6A" w:rsidRDefault="003E60D3" w:rsidP="003E60D3">
            <w:pPr>
              <w:jc w:val="center"/>
              <w:rPr>
                <w:rFonts w:ascii="Times New Roman" w:hAnsi="Times New Roman" w:cs="Times New Roman"/>
                <w:sz w:val="28"/>
                <w:szCs w:val="28"/>
              </w:rPr>
            </w:pPr>
          </w:p>
        </w:tc>
        <w:tc>
          <w:tcPr>
            <w:tcW w:w="586" w:type="dxa"/>
          </w:tcPr>
          <w:p w:rsidR="003E60D3" w:rsidRPr="002B1D6A" w:rsidRDefault="003E60D3" w:rsidP="003E60D3">
            <w:pPr>
              <w:jc w:val="center"/>
              <w:rPr>
                <w:rFonts w:ascii="Times New Roman" w:hAnsi="Times New Roman" w:cs="Times New Roman"/>
                <w:sz w:val="28"/>
                <w:szCs w:val="28"/>
              </w:rPr>
            </w:pPr>
          </w:p>
        </w:tc>
        <w:tc>
          <w:tcPr>
            <w:tcW w:w="40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87"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12"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55"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66"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59"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8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43"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25"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00"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82"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43"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55"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93"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32"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20"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69"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9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70"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42"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8" w:type="dxa"/>
            <w:gridSpan w:val="3"/>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7"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47"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31"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Pr>
          <w:p w:rsidR="003E60D3" w:rsidRPr="002B1D6A" w:rsidRDefault="003E60D3" w:rsidP="003E60D3">
            <w:pPr>
              <w:jc w:val="center"/>
              <w:rPr>
                <w:rFonts w:ascii="Times New Roman" w:hAnsi="Times New Roman" w:cs="Times New Roman"/>
                <w:sz w:val="28"/>
                <w:szCs w:val="28"/>
              </w:rPr>
            </w:pPr>
          </w:p>
        </w:tc>
        <w:tc>
          <w:tcPr>
            <w:tcW w:w="335"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538"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9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7"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r>
      <w:tr w:rsidR="003E60D3" w:rsidRPr="002B1D6A" w:rsidTr="003E60D3">
        <w:tc>
          <w:tcPr>
            <w:tcW w:w="2038" w:type="dxa"/>
          </w:tcPr>
          <w:p w:rsidR="003E60D3" w:rsidRPr="002B1D6A" w:rsidRDefault="003E60D3" w:rsidP="003E60D3">
            <w:pPr>
              <w:jc w:val="center"/>
              <w:rPr>
                <w:rFonts w:ascii="Times New Roman" w:hAnsi="Times New Roman" w:cs="Times New Roman"/>
                <w:sz w:val="28"/>
                <w:szCs w:val="28"/>
              </w:rPr>
            </w:pPr>
          </w:p>
        </w:tc>
        <w:tc>
          <w:tcPr>
            <w:tcW w:w="437" w:type="dxa"/>
          </w:tcPr>
          <w:p w:rsidR="003E60D3" w:rsidRPr="002B1D6A" w:rsidRDefault="003E60D3" w:rsidP="003E60D3">
            <w:pPr>
              <w:jc w:val="center"/>
              <w:rPr>
                <w:rFonts w:ascii="Times New Roman" w:hAnsi="Times New Roman" w:cs="Times New Roman"/>
                <w:sz w:val="28"/>
                <w:szCs w:val="28"/>
              </w:rPr>
            </w:pPr>
          </w:p>
        </w:tc>
        <w:tc>
          <w:tcPr>
            <w:tcW w:w="583" w:type="dxa"/>
          </w:tcPr>
          <w:p w:rsidR="003E60D3" w:rsidRPr="002B1D6A" w:rsidRDefault="003E60D3" w:rsidP="003E60D3">
            <w:pPr>
              <w:jc w:val="center"/>
              <w:rPr>
                <w:rFonts w:ascii="Times New Roman" w:hAnsi="Times New Roman" w:cs="Times New Roman"/>
                <w:sz w:val="28"/>
                <w:szCs w:val="28"/>
              </w:rPr>
            </w:pPr>
          </w:p>
        </w:tc>
        <w:tc>
          <w:tcPr>
            <w:tcW w:w="586" w:type="dxa"/>
          </w:tcPr>
          <w:p w:rsidR="003E60D3" w:rsidRPr="002B1D6A" w:rsidRDefault="003E60D3" w:rsidP="003E60D3">
            <w:pPr>
              <w:jc w:val="center"/>
              <w:rPr>
                <w:rFonts w:ascii="Times New Roman" w:hAnsi="Times New Roman" w:cs="Times New Roman"/>
                <w:sz w:val="28"/>
                <w:szCs w:val="28"/>
              </w:rPr>
            </w:pPr>
          </w:p>
        </w:tc>
        <w:tc>
          <w:tcPr>
            <w:tcW w:w="40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87"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12"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55"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66"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59"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8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43"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25"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00"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82"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43"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0"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55"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93"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32"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20"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69"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9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70"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42" w:type="dxa"/>
            <w:gridSpan w:val="2"/>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8" w:type="dxa"/>
            <w:gridSpan w:val="3"/>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77"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47"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331"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Pr>
          <w:p w:rsidR="003E60D3" w:rsidRPr="002B1D6A" w:rsidRDefault="003E60D3" w:rsidP="003E60D3">
            <w:pPr>
              <w:jc w:val="center"/>
              <w:rPr>
                <w:rFonts w:ascii="Times New Roman" w:hAnsi="Times New Roman" w:cs="Times New Roman"/>
                <w:sz w:val="28"/>
                <w:szCs w:val="28"/>
              </w:rPr>
            </w:pPr>
          </w:p>
        </w:tc>
        <w:tc>
          <w:tcPr>
            <w:tcW w:w="335"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538"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292"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7" w:type="dxa"/>
            <w:gridSpan w:val="2"/>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left w:val="single" w:sz="4" w:space="0" w:color="auto"/>
              <w:right w:val="single" w:sz="4" w:space="0" w:color="auto"/>
            </w:tcBorders>
          </w:tcPr>
          <w:p w:rsidR="003E60D3" w:rsidRPr="002B1D6A" w:rsidRDefault="003E60D3" w:rsidP="003E60D3">
            <w:pPr>
              <w:jc w:val="center"/>
              <w:rPr>
                <w:rFonts w:ascii="Times New Roman" w:hAnsi="Times New Roman" w:cs="Times New Roman"/>
                <w:sz w:val="28"/>
                <w:szCs w:val="28"/>
              </w:rPr>
            </w:pPr>
          </w:p>
        </w:tc>
        <w:tc>
          <w:tcPr>
            <w:tcW w:w="436" w:type="dxa"/>
            <w:tcBorders>
              <w:left w:val="single" w:sz="4" w:space="0" w:color="auto"/>
            </w:tcBorders>
          </w:tcPr>
          <w:p w:rsidR="003E60D3" w:rsidRPr="002B1D6A" w:rsidRDefault="003E60D3" w:rsidP="003E60D3">
            <w:pPr>
              <w:jc w:val="center"/>
              <w:rPr>
                <w:rFonts w:ascii="Times New Roman" w:hAnsi="Times New Roman" w:cs="Times New Roman"/>
                <w:sz w:val="28"/>
                <w:szCs w:val="28"/>
              </w:rPr>
            </w:pPr>
          </w:p>
        </w:tc>
      </w:tr>
    </w:tbl>
    <w:p w:rsidR="003E60D3" w:rsidRPr="003E60D3" w:rsidRDefault="003E60D3" w:rsidP="003E60D3">
      <w:pPr>
        <w:shd w:val="clear" w:color="auto" w:fill="FFFFFF"/>
        <w:spacing w:after="0" w:line="293" w:lineRule="atLeast"/>
        <w:jc w:val="center"/>
        <w:rPr>
          <w:rFonts w:ascii="Times New Roman" w:eastAsia="Times New Roman" w:hAnsi="Times New Roman" w:cs="Times New Roman"/>
          <w:bCs/>
          <w:sz w:val="24"/>
          <w:szCs w:val="24"/>
        </w:rPr>
      </w:pPr>
      <w:r w:rsidRPr="003E60D3">
        <w:rPr>
          <w:rFonts w:ascii="Times New Roman" w:eastAsia="Times New Roman" w:hAnsi="Times New Roman" w:cs="Times New Roman"/>
          <w:bCs/>
          <w:sz w:val="24"/>
          <w:szCs w:val="24"/>
        </w:rPr>
        <w:t>Старшая группа</w:t>
      </w:r>
    </w:p>
    <w:p w:rsidR="003E60D3" w:rsidRDefault="003E60D3" w:rsidP="00801B56">
      <w:pPr>
        <w:shd w:val="clear" w:color="auto" w:fill="FFFFFF"/>
        <w:spacing w:after="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3E60D3" w:rsidRDefault="003E60D3" w:rsidP="00801B56">
      <w:pPr>
        <w:shd w:val="clear" w:color="auto" w:fill="FFFFFF"/>
        <w:spacing w:after="0" w:line="293" w:lineRule="atLeast"/>
        <w:rPr>
          <w:rFonts w:ascii="Times New Roman" w:eastAsia="Times New Roman" w:hAnsi="Times New Roman" w:cs="Times New Roman"/>
          <w:b/>
          <w:bCs/>
          <w:sz w:val="28"/>
          <w:szCs w:val="28"/>
        </w:rPr>
      </w:pPr>
    </w:p>
    <w:p w:rsidR="003E60D3" w:rsidRPr="0094437E" w:rsidRDefault="003E60D3" w:rsidP="003E60D3">
      <w:pPr>
        <w:jc w:val="center"/>
        <w:rPr>
          <w:rFonts w:ascii="Times New Roman" w:hAnsi="Times New Roman" w:cs="Times New Roman"/>
          <w:sz w:val="24"/>
          <w:szCs w:val="24"/>
        </w:rPr>
      </w:pPr>
      <w:r w:rsidRPr="0094437E">
        <w:rPr>
          <w:rFonts w:ascii="Times New Roman" w:hAnsi="Times New Roman" w:cs="Times New Roman"/>
          <w:sz w:val="24"/>
          <w:szCs w:val="24"/>
        </w:rPr>
        <w:t>Подготовительная группа</w:t>
      </w:r>
    </w:p>
    <w:tbl>
      <w:tblPr>
        <w:tblStyle w:val="af4"/>
        <w:tblW w:w="16302" w:type="dxa"/>
        <w:tblInd w:w="-446" w:type="dxa"/>
        <w:tblLayout w:type="fixed"/>
        <w:tblLook w:val="04A0"/>
      </w:tblPr>
      <w:tblGrid>
        <w:gridCol w:w="424"/>
        <w:gridCol w:w="1984"/>
        <w:gridCol w:w="425"/>
        <w:gridCol w:w="567"/>
        <w:gridCol w:w="671"/>
        <w:gridCol w:w="288"/>
        <w:gridCol w:w="279"/>
        <w:gridCol w:w="263"/>
        <w:gridCol w:w="304"/>
        <w:gridCol w:w="263"/>
        <w:gridCol w:w="327"/>
        <w:gridCol w:w="263"/>
        <w:gridCol w:w="346"/>
        <w:gridCol w:w="238"/>
        <w:gridCol w:w="371"/>
        <w:gridCol w:w="275"/>
        <w:gridCol w:w="334"/>
        <w:gridCol w:w="236"/>
        <w:gridCol w:w="373"/>
        <w:gridCol w:w="11"/>
        <w:gridCol w:w="227"/>
        <w:gridCol w:w="11"/>
        <w:gridCol w:w="360"/>
        <w:gridCol w:w="11"/>
        <w:gridCol w:w="252"/>
        <w:gridCol w:w="11"/>
        <w:gridCol w:w="335"/>
        <w:gridCol w:w="11"/>
        <w:gridCol w:w="275"/>
        <w:gridCol w:w="323"/>
        <w:gridCol w:w="11"/>
        <w:gridCol w:w="301"/>
        <w:gridCol w:w="262"/>
        <w:gridCol w:w="284"/>
        <w:gridCol w:w="360"/>
        <w:gridCol w:w="11"/>
        <w:gridCol w:w="225"/>
        <w:gridCol w:w="11"/>
        <w:gridCol w:w="243"/>
        <w:gridCol w:w="18"/>
        <w:gridCol w:w="270"/>
        <w:gridCol w:w="241"/>
        <w:gridCol w:w="322"/>
        <w:gridCol w:w="425"/>
        <w:gridCol w:w="326"/>
        <w:gridCol w:w="383"/>
        <w:gridCol w:w="338"/>
        <w:gridCol w:w="355"/>
        <w:gridCol w:w="15"/>
        <w:gridCol w:w="288"/>
        <w:gridCol w:w="421"/>
        <w:gridCol w:w="250"/>
        <w:gridCol w:w="317"/>
        <w:gridCol w:w="301"/>
        <w:gridCol w:w="266"/>
      </w:tblGrid>
      <w:tr w:rsidR="003E60D3" w:rsidRPr="0094437E" w:rsidTr="003E60D3">
        <w:tc>
          <w:tcPr>
            <w:tcW w:w="424" w:type="dxa"/>
            <w:vMerge w:val="restart"/>
          </w:tcPr>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w:t>
            </w:r>
          </w:p>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p>
          <w:p w:rsidR="003E60D3" w:rsidRPr="0094437E" w:rsidRDefault="003E60D3" w:rsidP="008D674B">
            <w:pPr>
              <w:jc w:val="center"/>
              <w:rPr>
                <w:rFonts w:ascii="Times New Roman" w:hAnsi="Times New Roman" w:cs="Times New Roman"/>
                <w:sz w:val="28"/>
                <w:szCs w:val="28"/>
              </w:rPr>
            </w:pPr>
          </w:p>
        </w:tc>
        <w:tc>
          <w:tcPr>
            <w:tcW w:w="1984" w:type="dxa"/>
            <w:vMerge w:val="restart"/>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Ф. И.</w:t>
            </w:r>
          </w:p>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ребенка</w:t>
            </w:r>
          </w:p>
        </w:tc>
        <w:tc>
          <w:tcPr>
            <w:tcW w:w="6432" w:type="dxa"/>
            <w:gridSpan w:val="21"/>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Антропометрические данные</w:t>
            </w:r>
          </w:p>
        </w:tc>
        <w:tc>
          <w:tcPr>
            <w:tcW w:w="4202" w:type="dxa"/>
            <w:gridSpan w:val="21"/>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Основные виды движений</w:t>
            </w:r>
          </w:p>
        </w:tc>
        <w:tc>
          <w:tcPr>
            <w:tcW w:w="3260" w:type="dxa"/>
            <w:gridSpan w:val="11"/>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Здоровьесберегающие факторы</w:t>
            </w:r>
          </w:p>
        </w:tc>
      </w:tr>
      <w:tr w:rsidR="003E60D3" w:rsidRPr="0094437E" w:rsidTr="003E60D3">
        <w:trPr>
          <w:cantSplit/>
          <w:trHeight w:val="1137"/>
        </w:trPr>
        <w:tc>
          <w:tcPr>
            <w:tcW w:w="424" w:type="dxa"/>
            <w:vMerge/>
          </w:tcPr>
          <w:p w:rsidR="003E60D3" w:rsidRPr="0094437E" w:rsidRDefault="003E60D3" w:rsidP="008D674B">
            <w:pPr>
              <w:jc w:val="center"/>
              <w:rPr>
                <w:rFonts w:ascii="Times New Roman" w:hAnsi="Times New Roman" w:cs="Times New Roman"/>
                <w:sz w:val="28"/>
                <w:szCs w:val="28"/>
              </w:rPr>
            </w:pPr>
          </w:p>
        </w:tc>
        <w:tc>
          <w:tcPr>
            <w:tcW w:w="1984" w:type="dxa"/>
            <w:vMerge/>
          </w:tcPr>
          <w:p w:rsidR="003E60D3" w:rsidRPr="0094437E" w:rsidRDefault="003E60D3" w:rsidP="008D674B">
            <w:pPr>
              <w:jc w:val="center"/>
              <w:rPr>
                <w:rFonts w:ascii="Times New Roman" w:hAnsi="Times New Roman" w:cs="Times New Roman"/>
                <w:sz w:val="28"/>
                <w:szCs w:val="28"/>
              </w:rPr>
            </w:pPr>
          </w:p>
        </w:tc>
        <w:tc>
          <w:tcPr>
            <w:tcW w:w="425" w:type="dxa"/>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год</w:t>
            </w:r>
          </w:p>
        </w:tc>
        <w:tc>
          <w:tcPr>
            <w:tcW w:w="567" w:type="dxa"/>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Группа здоровья</w:t>
            </w:r>
          </w:p>
        </w:tc>
        <w:tc>
          <w:tcPr>
            <w:tcW w:w="671" w:type="dxa"/>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 xml:space="preserve">Патология </w:t>
            </w:r>
          </w:p>
        </w:tc>
        <w:tc>
          <w:tcPr>
            <w:tcW w:w="567"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рост</w:t>
            </w:r>
          </w:p>
        </w:tc>
        <w:tc>
          <w:tcPr>
            <w:tcW w:w="567"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вес</w:t>
            </w:r>
          </w:p>
        </w:tc>
        <w:tc>
          <w:tcPr>
            <w:tcW w:w="590"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Объем груди</w:t>
            </w:r>
          </w:p>
        </w:tc>
        <w:tc>
          <w:tcPr>
            <w:tcW w:w="609"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осанка</w:t>
            </w:r>
          </w:p>
        </w:tc>
        <w:tc>
          <w:tcPr>
            <w:tcW w:w="609"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 xml:space="preserve">Зрение </w:t>
            </w:r>
          </w:p>
        </w:tc>
        <w:tc>
          <w:tcPr>
            <w:tcW w:w="609"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 xml:space="preserve">Слух </w:t>
            </w:r>
          </w:p>
        </w:tc>
        <w:tc>
          <w:tcPr>
            <w:tcW w:w="609"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темперамент</w:t>
            </w:r>
          </w:p>
        </w:tc>
        <w:tc>
          <w:tcPr>
            <w:tcW w:w="609" w:type="dxa"/>
            <w:gridSpan w:val="4"/>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 xml:space="preserve">Аппетит </w:t>
            </w:r>
          </w:p>
        </w:tc>
        <w:tc>
          <w:tcPr>
            <w:tcW w:w="609" w:type="dxa"/>
            <w:gridSpan w:val="4"/>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ходьба</w:t>
            </w:r>
          </w:p>
        </w:tc>
        <w:tc>
          <w:tcPr>
            <w:tcW w:w="609" w:type="dxa"/>
            <w:gridSpan w:val="3"/>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бег</w:t>
            </w:r>
          </w:p>
        </w:tc>
        <w:tc>
          <w:tcPr>
            <w:tcW w:w="1708" w:type="dxa"/>
            <w:gridSpan w:val="9"/>
            <w:tcBorders>
              <w:bottom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прыжки</w:t>
            </w:r>
          </w:p>
        </w:tc>
        <w:tc>
          <w:tcPr>
            <w:tcW w:w="1276" w:type="dxa"/>
            <w:gridSpan w:val="5"/>
            <w:tcBorders>
              <w:bottom w:val="single" w:sz="4" w:space="0" w:color="auto"/>
              <w:right w:val="single" w:sz="4" w:space="0" w:color="auto"/>
            </w:tcBorders>
          </w:tcPr>
          <w:p w:rsidR="003E60D3" w:rsidRPr="0094437E" w:rsidRDefault="003E60D3" w:rsidP="008D674B">
            <w:pPr>
              <w:rPr>
                <w:rFonts w:ascii="Times New Roman" w:hAnsi="Times New Roman" w:cs="Times New Roman"/>
                <w:sz w:val="28"/>
                <w:szCs w:val="28"/>
              </w:rPr>
            </w:pPr>
            <w:r w:rsidRPr="0094437E">
              <w:rPr>
                <w:rFonts w:ascii="Times New Roman" w:hAnsi="Times New Roman" w:cs="Times New Roman"/>
                <w:sz w:val="28"/>
                <w:szCs w:val="28"/>
              </w:rPr>
              <w:t>метание</w:t>
            </w:r>
          </w:p>
        </w:tc>
        <w:tc>
          <w:tcPr>
            <w:tcW w:w="709" w:type="dxa"/>
            <w:gridSpan w:val="2"/>
            <w:vMerge w:val="restart"/>
            <w:tcBorders>
              <w:left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Культурно- гигиенические умения и навыки</w:t>
            </w:r>
          </w:p>
        </w:tc>
        <w:tc>
          <w:tcPr>
            <w:tcW w:w="693" w:type="dxa"/>
            <w:gridSpan w:val="2"/>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Безопасность поведения на улице и в группе</w:t>
            </w:r>
          </w:p>
        </w:tc>
        <w:tc>
          <w:tcPr>
            <w:tcW w:w="724" w:type="dxa"/>
            <w:gridSpan w:val="3"/>
            <w:vMerge w:val="restart"/>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Безопасность  поведения дома</w:t>
            </w:r>
          </w:p>
        </w:tc>
        <w:tc>
          <w:tcPr>
            <w:tcW w:w="567" w:type="dxa"/>
            <w:gridSpan w:val="2"/>
            <w:vMerge w:val="restart"/>
            <w:tcBorders>
              <w:right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Безопасность общения с чужими людьми</w:t>
            </w:r>
          </w:p>
        </w:tc>
        <w:tc>
          <w:tcPr>
            <w:tcW w:w="567" w:type="dxa"/>
            <w:gridSpan w:val="2"/>
            <w:vMerge w:val="restart"/>
            <w:tcBorders>
              <w:left w:val="single" w:sz="4" w:space="0" w:color="auto"/>
            </w:tcBorders>
            <w:textDirection w:val="btLr"/>
          </w:tcPr>
          <w:p w:rsidR="003E60D3" w:rsidRPr="0094437E" w:rsidRDefault="003E60D3" w:rsidP="008D674B">
            <w:pPr>
              <w:rPr>
                <w:rFonts w:ascii="Times New Roman" w:hAnsi="Times New Roman" w:cs="Times New Roman"/>
                <w:sz w:val="18"/>
                <w:szCs w:val="18"/>
              </w:rPr>
            </w:pPr>
            <w:r w:rsidRPr="0094437E">
              <w:rPr>
                <w:rFonts w:ascii="Times New Roman" w:hAnsi="Times New Roman" w:cs="Times New Roman"/>
                <w:sz w:val="18"/>
                <w:szCs w:val="18"/>
              </w:rPr>
              <w:t>Итого баллов, уровень</w:t>
            </w:r>
          </w:p>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развития</w:t>
            </w:r>
          </w:p>
        </w:tc>
      </w:tr>
      <w:tr w:rsidR="003E60D3" w:rsidRPr="0094437E" w:rsidTr="003E60D3">
        <w:trPr>
          <w:cantSplit/>
          <w:trHeight w:val="1064"/>
        </w:trPr>
        <w:tc>
          <w:tcPr>
            <w:tcW w:w="424" w:type="dxa"/>
            <w:vMerge/>
          </w:tcPr>
          <w:p w:rsidR="003E60D3" w:rsidRPr="0094437E" w:rsidRDefault="003E60D3" w:rsidP="008D674B">
            <w:pPr>
              <w:jc w:val="center"/>
              <w:rPr>
                <w:rFonts w:ascii="Times New Roman" w:hAnsi="Times New Roman" w:cs="Times New Roman"/>
                <w:sz w:val="28"/>
                <w:szCs w:val="28"/>
              </w:rPr>
            </w:pPr>
          </w:p>
        </w:tc>
        <w:tc>
          <w:tcPr>
            <w:tcW w:w="1984" w:type="dxa"/>
            <w:vMerge/>
          </w:tcPr>
          <w:p w:rsidR="003E60D3" w:rsidRPr="0094437E" w:rsidRDefault="003E60D3" w:rsidP="008D674B">
            <w:pPr>
              <w:jc w:val="center"/>
              <w:rPr>
                <w:rFonts w:ascii="Times New Roman" w:hAnsi="Times New Roman" w:cs="Times New Roman"/>
                <w:sz w:val="28"/>
                <w:szCs w:val="28"/>
              </w:rPr>
            </w:pPr>
          </w:p>
        </w:tc>
        <w:tc>
          <w:tcPr>
            <w:tcW w:w="425" w:type="dxa"/>
            <w:vMerge/>
            <w:textDirection w:val="btLr"/>
          </w:tcPr>
          <w:p w:rsidR="003E60D3" w:rsidRPr="0094437E" w:rsidRDefault="003E60D3" w:rsidP="008D674B">
            <w:pPr>
              <w:ind w:left="113" w:right="113"/>
              <w:rPr>
                <w:rFonts w:ascii="Times New Roman" w:hAnsi="Times New Roman" w:cs="Times New Roman"/>
                <w:sz w:val="18"/>
                <w:szCs w:val="18"/>
              </w:rPr>
            </w:pPr>
          </w:p>
        </w:tc>
        <w:tc>
          <w:tcPr>
            <w:tcW w:w="567" w:type="dxa"/>
            <w:vMerge/>
            <w:textDirection w:val="btLr"/>
          </w:tcPr>
          <w:p w:rsidR="003E60D3" w:rsidRPr="0094437E" w:rsidRDefault="003E60D3" w:rsidP="008D674B">
            <w:pPr>
              <w:ind w:left="113" w:right="113"/>
              <w:rPr>
                <w:rFonts w:ascii="Times New Roman" w:hAnsi="Times New Roman" w:cs="Times New Roman"/>
                <w:sz w:val="18"/>
                <w:szCs w:val="18"/>
              </w:rPr>
            </w:pPr>
          </w:p>
        </w:tc>
        <w:tc>
          <w:tcPr>
            <w:tcW w:w="671" w:type="dxa"/>
            <w:vMerge/>
            <w:textDirection w:val="btLr"/>
          </w:tcPr>
          <w:p w:rsidR="003E60D3" w:rsidRPr="0094437E" w:rsidRDefault="003E60D3" w:rsidP="008D674B">
            <w:pPr>
              <w:ind w:left="113" w:right="113"/>
              <w:rPr>
                <w:rFonts w:ascii="Times New Roman" w:hAnsi="Times New Roman" w:cs="Times New Roman"/>
                <w:sz w:val="18"/>
                <w:szCs w:val="18"/>
              </w:rPr>
            </w:pPr>
          </w:p>
        </w:tc>
        <w:tc>
          <w:tcPr>
            <w:tcW w:w="567"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567"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590"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2"/>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4"/>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4"/>
            <w:vMerge/>
            <w:textDirection w:val="btLr"/>
          </w:tcPr>
          <w:p w:rsidR="003E60D3" w:rsidRPr="0094437E" w:rsidRDefault="003E60D3" w:rsidP="008D674B">
            <w:pPr>
              <w:ind w:left="113" w:right="113"/>
              <w:rPr>
                <w:rFonts w:ascii="Times New Roman" w:hAnsi="Times New Roman" w:cs="Times New Roman"/>
                <w:sz w:val="18"/>
                <w:szCs w:val="18"/>
              </w:rPr>
            </w:pPr>
          </w:p>
        </w:tc>
        <w:tc>
          <w:tcPr>
            <w:tcW w:w="609" w:type="dxa"/>
            <w:gridSpan w:val="3"/>
            <w:vMerge/>
            <w:textDirection w:val="btLr"/>
          </w:tcPr>
          <w:p w:rsidR="003E60D3" w:rsidRPr="0094437E" w:rsidRDefault="003E60D3" w:rsidP="008D674B">
            <w:pPr>
              <w:ind w:left="113" w:right="113"/>
              <w:rPr>
                <w:rFonts w:ascii="Times New Roman" w:hAnsi="Times New Roman" w:cs="Times New Roman"/>
                <w:sz w:val="18"/>
                <w:szCs w:val="18"/>
              </w:rPr>
            </w:pPr>
          </w:p>
        </w:tc>
        <w:tc>
          <w:tcPr>
            <w:tcW w:w="574" w:type="dxa"/>
            <w:gridSpan w:val="3"/>
            <w:tcBorders>
              <w:top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С места</w:t>
            </w:r>
          </w:p>
        </w:tc>
        <w:tc>
          <w:tcPr>
            <w:tcW w:w="644" w:type="dxa"/>
            <w:gridSpan w:val="2"/>
            <w:tcBorders>
              <w:top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С разбега</w:t>
            </w:r>
          </w:p>
        </w:tc>
        <w:tc>
          <w:tcPr>
            <w:tcW w:w="490" w:type="dxa"/>
            <w:gridSpan w:val="4"/>
            <w:tcBorders>
              <w:top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В высоту</w:t>
            </w:r>
          </w:p>
        </w:tc>
        <w:tc>
          <w:tcPr>
            <w:tcW w:w="529" w:type="dxa"/>
            <w:gridSpan w:val="3"/>
            <w:tcBorders>
              <w:top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Правой  рукой</w:t>
            </w:r>
          </w:p>
        </w:tc>
        <w:tc>
          <w:tcPr>
            <w:tcW w:w="747" w:type="dxa"/>
            <w:gridSpan w:val="2"/>
            <w:tcBorders>
              <w:top w:val="single" w:sz="4" w:space="0" w:color="auto"/>
              <w:right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r w:rsidRPr="0094437E">
              <w:rPr>
                <w:rFonts w:ascii="Times New Roman" w:hAnsi="Times New Roman" w:cs="Times New Roman"/>
                <w:sz w:val="18"/>
                <w:szCs w:val="18"/>
              </w:rPr>
              <w:t>Левой рукой</w:t>
            </w:r>
          </w:p>
        </w:tc>
        <w:tc>
          <w:tcPr>
            <w:tcW w:w="709" w:type="dxa"/>
            <w:gridSpan w:val="2"/>
            <w:vMerge/>
            <w:tcBorders>
              <w:left w:val="single" w:sz="4" w:space="0" w:color="auto"/>
            </w:tcBorders>
            <w:textDirection w:val="btLr"/>
          </w:tcPr>
          <w:p w:rsidR="003E60D3" w:rsidRPr="0094437E" w:rsidRDefault="003E60D3" w:rsidP="008D674B">
            <w:pPr>
              <w:ind w:left="113" w:right="113"/>
              <w:rPr>
                <w:rFonts w:ascii="Times New Roman" w:hAnsi="Times New Roman" w:cs="Times New Roman"/>
                <w:sz w:val="18"/>
                <w:szCs w:val="18"/>
              </w:rPr>
            </w:pPr>
          </w:p>
        </w:tc>
        <w:tc>
          <w:tcPr>
            <w:tcW w:w="693" w:type="dxa"/>
            <w:gridSpan w:val="2"/>
            <w:vMerge/>
          </w:tcPr>
          <w:p w:rsidR="003E60D3" w:rsidRPr="0094437E" w:rsidRDefault="003E60D3" w:rsidP="008D674B">
            <w:pPr>
              <w:jc w:val="center"/>
              <w:rPr>
                <w:rFonts w:ascii="Times New Roman" w:hAnsi="Times New Roman" w:cs="Times New Roman"/>
                <w:sz w:val="28"/>
                <w:szCs w:val="28"/>
              </w:rPr>
            </w:pPr>
          </w:p>
        </w:tc>
        <w:tc>
          <w:tcPr>
            <w:tcW w:w="724" w:type="dxa"/>
            <w:gridSpan w:val="3"/>
            <w:vMerge/>
          </w:tcPr>
          <w:p w:rsidR="003E60D3" w:rsidRPr="0094437E" w:rsidRDefault="003E60D3" w:rsidP="008D674B">
            <w:pPr>
              <w:jc w:val="center"/>
              <w:rPr>
                <w:rFonts w:ascii="Times New Roman" w:hAnsi="Times New Roman" w:cs="Times New Roman"/>
                <w:sz w:val="28"/>
                <w:szCs w:val="28"/>
              </w:rPr>
            </w:pPr>
          </w:p>
        </w:tc>
        <w:tc>
          <w:tcPr>
            <w:tcW w:w="567" w:type="dxa"/>
            <w:gridSpan w:val="2"/>
            <w:vMerge/>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567" w:type="dxa"/>
            <w:gridSpan w:val="2"/>
            <w:vMerge/>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r>
      <w:tr w:rsidR="003E60D3" w:rsidRPr="0094437E" w:rsidTr="003E60D3">
        <w:tc>
          <w:tcPr>
            <w:tcW w:w="424" w:type="dxa"/>
            <w:vMerge/>
          </w:tcPr>
          <w:p w:rsidR="003E60D3" w:rsidRPr="0094437E" w:rsidRDefault="003E60D3" w:rsidP="008D674B">
            <w:pPr>
              <w:jc w:val="center"/>
              <w:rPr>
                <w:rFonts w:ascii="Times New Roman" w:hAnsi="Times New Roman" w:cs="Times New Roman"/>
                <w:sz w:val="28"/>
                <w:szCs w:val="28"/>
              </w:rPr>
            </w:pPr>
          </w:p>
        </w:tc>
        <w:tc>
          <w:tcPr>
            <w:tcW w:w="1984" w:type="dxa"/>
            <w:vMerge/>
          </w:tcPr>
          <w:p w:rsidR="003E60D3" w:rsidRPr="0094437E" w:rsidRDefault="003E60D3" w:rsidP="008D674B">
            <w:pPr>
              <w:jc w:val="center"/>
              <w:rPr>
                <w:rFonts w:ascii="Times New Roman" w:hAnsi="Times New Roman" w:cs="Times New Roman"/>
                <w:sz w:val="28"/>
                <w:szCs w:val="28"/>
              </w:rPr>
            </w:pPr>
          </w:p>
        </w:tc>
        <w:tc>
          <w:tcPr>
            <w:tcW w:w="425" w:type="dxa"/>
            <w:vMerge/>
          </w:tcPr>
          <w:p w:rsidR="003E60D3" w:rsidRPr="0094437E" w:rsidRDefault="003E60D3" w:rsidP="008D674B">
            <w:pPr>
              <w:jc w:val="center"/>
              <w:rPr>
                <w:rFonts w:ascii="Times New Roman" w:hAnsi="Times New Roman" w:cs="Times New Roman"/>
                <w:sz w:val="28"/>
                <w:szCs w:val="28"/>
              </w:rPr>
            </w:pPr>
          </w:p>
        </w:tc>
        <w:tc>
          <w:tcPr>
            <w:tcW w:w="567" w:type="dxa"/>
            <w:vMerge/>
          </w:tcPr>
          <w:p w:rsidR="003E60D3" w:rsidRPr="0094437E" w:rsidRDefault="003E60D3" w:rsidP="008D674B">
            <w:pPr>
              <w:jc w:val="center"/>
              <w:rPr>
                <w:rFonts w:ascii="Times New Roman" w:hAnsi="Times New Roman" w:cs="Times New Roman"/>
                <w:sz w:val="28"/>
                <w:szCs w:val="28"/>
              </w:rPr>
            </w:pPr>
          </w:p>
        </w:tc>
        <w:tc>
          <w:tcPr>
            <w:tcW w:w="671" w:type="dxa"/>
            <w:vMerge/>
          </w:tcPr>
          <w:p w:rsidR="003E60D3" w:rsidRPr="0094437E" w:rsidRDefault="003E60D3" w:rsidP="008D674B">
            <w:pPr>
              <w:jc w:val="center"/>
              <w:rPr>
                <w:rFonts w:ascii="Times New Roman" w:hAnsi="Times New Roman" w:cs="Times New Roman"/>
                <w:sz w:val="28"/>
                <w:szCs w:val="28"/>
              </w:rPr>
            </w:pPr>
          </w:p>
        </w:tc>
        <w:tc>
          <w:tcPr>
            <w:tcW w:w="28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279"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04"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27"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46"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3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71"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75"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34"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36"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84"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38"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71"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63"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46"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75"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34"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301"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262"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84"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71"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36"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24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88" w:type="dxa"/>
            <w:gridSpan w:val="2"/>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241"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322"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425" w:type="dxa"/>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326"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8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33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70"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8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421"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250"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317"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c>
          <w:tcPr>
            <w:tcW w:w="301"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1</w:t>
            </w:r>
          </w:p>
        </w:tc>
        <w:tc>
          <w:tcPr>
            <w:tcW w:w="266"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r w:rsidRPr="0094437E">
              <w:rPr>
                <w:rFonts w:ascii="Times New Roman" w:hAnsi="Times New Roman" w:cs="Times New Roman"/>
                <w:sz w:val="28"/>
                <w:szCs w:val="28"/>
              </w:rPr>
              <w:t>2</w:t>
            </w:r>
          </w:p>
        </w:tc>
      </w:tr>
      <w:tr w:rsidR="003E60D3" w:rsidRPr="0094437E" w:rsidTr="003E60D3">
        <w:tc>
          <w:tcPr>
            <w:tcW w:w="424" w:type="dxa"/>
          </w:tcPr>
          <w:p w:rsidR="003E60D3" w:rsidRPr="0094437E" w:rsidRDefault="003E60D3" w:rsidP="008D674B">
            <w:pPr>
              <w:jc w:val="center"/>
              <w:rPr>
                <w:rFonts w:ascii="Times New Roman" w:hAnsi="Times New Roman" w:cs="Times New Roman"/>
                <w:sz w:val="28"/>
                <w:szCs w:val="28"/>
              </w:rPr>
            </w:pPr>
          </w:p>
        </w:tc>
        <w:tc>
          <w:tcPr>
            <w:tcW w:w="1984" w:type="dxa"/>
          </w:tcPr>
          <w:p w:rsidR="003E60D3" w:rsidRPr="0094437E" w:rsidRDefault="003E60D3" w:rsidP="008D674B">
            <w:pPr>
              <w:jc w:val="center"/>
              <w:rPr>
                <w:rFonts w:ascii="Times New Roman" w:hAnsi="Times New Roman" w:cs="Times New Roman"/>
                <w:sz w:val="28"/>
                <w:szCs w:val="28"/>
              </w:rPr>
            </w:pPr>
          </w:p>
        </w:tc>
        <w:tc>
          <w:tcPr>
            <w:tcW w:w="425" w:type="dxa"/>
          </w:tcPr>
          <w:p w:rsidR="003E60D3" w:rsidRPr="0094437E" w:rsidRDefault="003E60D3" w:rsidP="008D674B">
            <w:pPr>
              <w:jc w:val="center"/>
              <w:rPr>
                <w:rFonts w:ascii="Times New Roman" w:hAnsi="Times New Roman" w:cs="Times New Roman"/>
                <w:sz w:val="28"/>
                <w:szCs w:val="28"/>
              </w:rPr>
            </w:pPr>
          </w:p>
        </w:tc>
        <w:tc>
          <w:tcPr>
            <w:tcW w:w="567" w:type="dxa"/>
          </w:tcPr>
          <w:p w:rsidR="003E60D3" w:rsidRPr="0094437E" w:rsidRDefault="003E60D3" w:rsidP="008D674B">
            <w:pPr>
              <w:jc w:val="center"/>
              <w:rPr>
                <w:rFonts w:ascii="Times New Roman" w:hAnsi="Times New Roman" w:cs="Times New Roman"/>
                <w:sz w:val="28"/>
                <w:szCs w:val="28"/>
              </w:rPr>
            </w:pPr>
          </w:p>
        </w:tc>
        <w:tc>
          <w:tcPr>
            <w:tcW w:w="671" w:type="dxa"/>
          </w:tcPr>
          <w:p w:rsidR="003E60D3" w:rsidRPr="0094437E" w:rsidRDefault="003E60D3" w:rsidP="008D674B">
            <w:pPr>
              <w:jc w:val="center"/>
              <w:rPr>
                <w:rFonts w:ascii="Times New Roman" w:hAnsi="Times New Roman" w:cs="Times New Roman"/>
                <w:sz w:val="28"/>
                <w:szCs w:val="28"/>
              </w:rPr>
            </w:pPr>
          </w:p>
        </w:tc>
        <w:tc>
          <w:tcPr>
            <w:tcW w:w="28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9"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04"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27"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46"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1"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5"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34"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6"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8"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1"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46"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86"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2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12"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2"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84"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60"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6"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2" w:type="dxa"/>
            <w:gridSpan w:val="3"/>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0"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41"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22"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425" w:type="dxa"/>
          </w:tcPr>
          <w:p w:rsidR="003E60D3" w:rsidRPr="0094437E" w:rsidRDefault="003E60D3" w:rsidP="008D674B">
            <w:pPr>
              <w:jc w:val="center"/>
              <w:rPr>
                <w:rFonts w:ascii="Times New Roman" w:hAnsi="Times New Roman" w:cs="Times New Roman"/>
                <w:sz w:val="28"/>
                <w:szCs w:val="28"/>
              </w:rPr>
            </w:pPr>
          </w:p>
        </w:tc>
        <w:tc>
          <w:tcPr>
            <w:tcW w:w="326"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8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3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0"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8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421"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50"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17"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01"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6"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r>
      <w:tr w:rsidR="003E60D3" w:rsidRPr="0094437E" w:rsidTr="003E60D3">
        <w:tc>
          <w:tcPr>
            <w:tcW w:w="424" w:type="dxa"/>
          </w:tcPr>
          <w:p w:rsidR="003E60D3" w:rsidRPr="0094437E" w:rsidRDefault="003E60D3" w:rsidP="008D674B">
            <w:pPr>
              <w:jc w:val="center"/>
              <w:rPr>
                <w:rFonts w:ascii="Times New Roman" w:hAnsi="Times New Roman" w:cs="Times New Roman"/>
                <w:sz w:val="28"/>
                <w:szCs w:val="28"/>
              </w:rPr>
            </w:pPr>
          </w:p>
        </w:tc>
        <w:tc>
          <w:tcPr>
            <w:tcW w:w="1984" w:type="dxa"/>
          </w:tcPr>
          <w:p w:rsidR="003E60D3" w:rsidRPr="0094437E" w:rsidRDefault="003E60D3" w:rsidP="008D674B">
            <w:pPr>
              <w:jc w:val="center"/>
              <w:rPr>
                <w:rFonts w:ascii="Times New Roman" w:hAnsi="Times New Roman" w:cs="Times New Roman"/>
                <w:sz w:val="28"/>
                <w:szCs w:val="28"/>
              </w:rPr>
            </w:pPr>
          </w:p>
        </w:tc>
        <w:tc>
          <w:tcPr>
            <w:tcW w:w="425" w:type="dxa"/>
          </w:tcPr>
          <w:p w:rsidR="003E60D3" w:rsidRPr="0094437E" w:rsidRDefault="003E60D3" w:rsidP="008D674B">
            <w:pPr>
              <w:jc w:val="center"/>
              <w:rPr>
                <w:rFonts w:ascii="Times New Roman" w:hAnsi="Times New Roman" w:cs="Times New Roman"/>
                <w:sz w:val="28"/>
                <w:szCs w:val="28"/>
              </w:rPr>
            </w:pPr>
          </w:p>
        </w:tc>
        <w:tc>
          <w:tcPr>
            <w:tcW w:w="567" w:type="dxa"/>
          </w:tcPr>
          <w:p w:rsidR="003E60D3" w:rsidRPr="0094437E" w:rsidRDefault="003E60D3" w:rsidP="008D674B">
            <w:pPr>
              <w:jc w:val="center"/>
              <w:rPr>
                <w:rFonts w:ascii="Times New Roman" w:hAnsi="Times New Roman" w:cs="Times New Roman"/>
                <w:sz w:val="28"/>
                <w:szCs w:val="28"/>
              </w:rPr>
            </w:pPr>
          </w:p>
        </w:tc>
        <w:tc>
          <w:tcPr>
            <w:tcW w:w="671" w:type="dxa"/>
          </w:tcPr>
          <w:p w:rsidR="003E60D3" w:rsidRPr="0094437E" w:rsidRDefault="003E60D3" w:rsidP="008D674B">
            <w:pPr>
              <w:jc w:val="center"/>
              <w:rPr>
                <w:rFonts w:ascii="Times New Roman" w:hAnsi="Times New Roman" w:cs="Times New Roman"/>
                <w:sz w:val="28"/>
                <w:szCs w:val="28"/>
              </w:rPr>
            </w:pPr>
          </w:p>
        </w:tc>
        <w:tc>
          <w:tcPr>
            <w:tcW w:w="28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9"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04"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27"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46"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1"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5"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34"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6"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8"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1"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3"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46"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86"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2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12"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2"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84"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60"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36" w:type="dxa"/>
            <w:gridSpan w:val="2"/>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2" w:type="dxa"/>
            <w:gridSpan w:val="3"/>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70"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41"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22"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425" w:type="dxa"/>
          </w:tcPr>
          <w:p w:rsidR="003E60D3" w:rsidRPr="0094437E" w:rsidRDefault="003E60D3" w:rsidP="008D674B">
            <w:pPr>
              <w:jc w:val="center"/>
              <w:rPr>
                <w:rFonts w:ascii="Times New Roman" w:hAnsi="Times New Roman" w:cs="Times New Roman"/>
                <w:sz w:val="28"/>
                <w:szCs w:val="28"/>
              </w:rPr>
            </w:pPr>
          </w:p>
        </w:tc>
        <w:tc>
          <w:tcPr>
            <w:tcW w:w="326"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83"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3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70" w:type="dxa"/>
            <w:gridSpan w:val="2"/>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88"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421"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50"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17" w:type="dxa"/>
            <w:tcBorders>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301" w:type="dxa"/>
            <w:tcBorders>
              <w:left w:val="single" w:sz="4" w:space="0" w:color="auto"/>
              <w:right w:val="single" w:sz="4" w:space="0" w:color="auto"/>
            </w:tcBorders>
          </w:tcPr>
          <w:p w:rsidR="003E60D3" w:rsidRPr="0094437E" w:rsidRDefault="003E60D3" w:rsidP="008D674B">
            <w:pPr>
              <w:jc w:val="center"/>
              <w:rPr>
                <w:rFonts w:ascii="Times New Roman" w:hAnsi="Times New Roman" w:cs="Times New Roman"/>
                <w:sz w:val="28"/>
                <w:szCs w:val="28"/>
              </w:rPr>
            </w:pPr>
          </w:p>
        </w:tc>
        <w:tc>
          <w:tcPr>
            <w:tcW w:w="266" w:type="dxa"/>
            <w:tcBorders>
              <w:left w:val="single" w:sz="4" w:space="0" w:color="auto"/>
            </w:tcBorders>
          </w:tcPr>
          <w:p w:rsidR="003E60D3" w:rsidRPr="0094437E" w:rsidRDefault="003E60D3" w:rsidP="008D674B">
            <w:pPr>
              <w:jc w:val="center"/>
              <w:rPr>
                <w:rFonts w:ascii="Times New Roman" w:hAnsi="Times New Roman" w:cs="Times New Roman"/>
                <w:sz w:val="28"/>
                <w:szCs w:val="28"/>
              </w:rPr>
            </w:pPr>
          </w:p>
        </w:tc>
      </w:tr>
    </w:tbl>
    <w:p w:rsidR="003E60D3" w:rsidRDefault="003E60D3" w:rsidP="00801B56">
      <w:pPr>
        <w:shd w:val="clear" w:color="auto" w:fill="FFFFFF"/>
        <w:spacing w:after="0" w:line="293" w:lineRule="atLeast"/>
        <w:rPr>
          <w:rFonts w:ascii="Times New Roman" w:eastAsia="Times New Roman" w:hAnsi="Times New Roman" w:cs="Times New Roman"/>
          <w:b/>
          <w:bCs/>
          <w:sz w:val="28"/>
          <w:szCs w:val="28"/>
        </w:rPr>
      </w:pPr>
    </w:p>
    <w:p w:rsidR="003E60D3" w:rsidRDefault="003E60D3" w:rsidP="00801B56">
      <w:pPr>
        <w:shd w:val="clear" w:color="auto" w:fill="FFFFFF"/>
        <w:spacing w:after="0" w:line="293" w:lineRule="atLeast"/>
        <w:rPr>
          <w:rFonts w:ascii="Times New Roman" w:eastAsia="Times New Roman" w:hAnsi="Times New Roman" w:cs="Times New Roman"/>
          <w:b/>
          <w:bCs/>
          <w:sz w:val="28"/>
          <w:szCs w:val="28"/>
        </w:rPr>
      </w:pPr>
    </w:p>
    <w:p w:rsidR="00EC2917" w:rsidRPr="00EC2917" w:rsidRDefault="00317BE8" w:rsidP="00801B56">
      <w:pPr>
        <w:shd w:val="clear" w:color="auto" w:fill="FFFFFF"/>
        <w:spacing w:after="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2.3. </w:t>
      </w:r>
      <w:r w:rsidR="00EC2917" w:rsidRPr="00EC2917">
        <w:rPr>
          <w:rFonts w:ascii="Times New Roman" w:eastAsia="Times New Roman" w:hAnsi="Times New Roman" w:cs="Times New Roman"/>
          <w:b/>
          <w:bCs/>
          <w:sz w:val="28"/>
          <w:szCs w:val="28"/>
        </w:rPr>
        <w:t>Формы деятельности образователь</w:t>
      </w:r>
      <w:r>
        <w:rPr>
          <w:rFonts w:ascii="Times New Roman" w:eastAsia="Times New Roman" w:hAnsi="Times New Roman" w:cs="Times New Roman"/>
          <w:b/>
          <w:bCs/>
          <w:sz w:val="28"/>
          <w:szCs w:val="28"/>
        </w:rPr>
        <w:t>ной области «Физическое развитие</w:t>
      </w:r>
      <w:r w:rsidR="00EC2917" w:rsidRPr="00EC2917">
        <w:rPr>
          <w:rFonts w:ascii="Times New Roman" w:eastAsia="Times New Roman" w:hAnsi="Times New Roman" w:cs="Times New Roman"/>
          <w:b/>
          <w:bCs/>
          <w:sz w:val="28"/>
          <w:szCs w:val="28"/>
        </w:rPr>
        <w:t>»</w:t>
      </w:r>
    </w:p>
    <w:p w:rsidR="00EC2917" w:rsidRPr="00EC2917" w:rsidRDefault="00EC2917" w:rsidP="00EC2917">
      <w:pPr>
        <w:shd w:val="clear" w:color="auto" w:fill="FFFFFF"/>
        <w:spacing w:after="150" w:line="293" w:lineRule="atLeast"/>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Цели:</w:t>
      </w:r>
    </w:p>
    <w:p w:rsidR="00EC2917" w:rsidRPr="00EC2917" w:rsidRDefault="00EC2917" w:rsidP="00EC2917">
      <w:pPr>
        <w:numPr>
          <w:ilvl w:val="0"/>
          <w:numId w:val="6"/>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формирование у детей интереса и ценностного отношения к занятиям физической культурой, гармоничное физическое развитие через решение следующих специфических задач:</w:t>
      </w:r>
    </w:p>
    <w:p w:rsidR="00EC2917" w:rsidRPr="00EC2917" w:rsidRDefault="00EC2917" w:rsidP="00EC2917">
      <w:pPr>
        <w:numPr>
          <w:ilvl w:val="0"/>
          <w:numId w:val="6"/>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развитие физических качеств (скоростных, силовых, гибкости, выносливости и координации);</w:t>
      </w:r>
    </w:p>
    <w:p w:rsidR="00EC2917" w:rsidRPr="00EC2917" w:rsidRDefault="00EC2917" w:rsidP="00EC2917">
      <w:pPr>
        <w:numPr>
          <w:ilvl w:val="0"/>
          <w:numId w:val="6"/>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накопление и обогащение двигательного опыта детей (овладение основными движениями);</w:t>
      </w:r>
    </w:p>
    <w:p w:rsidR="00801B56" w:rsidRPr="00F459B3" w:rsidRDefault="00EC2917" w:rsidP="00801B56">
      <w:pPr>
        <w:numPr>
          <w:ilvl w:val="0"/>
          <w:numId w:val="6"/>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формирование у воспитанников потребности в двигательной активности и физическом совершенствовании.</w:t>
      </w:r>
    </w:p>
    <w:tbl>
      <w:tblPr>
        <w:tblW w:w="15877" w:type="dxa"/>
        <w:tblInd w:w="-254"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2978"/>
        <w:gridCol w:w="4677"/>
        <w:gridCol w:w="4253"/>
        <w:gridCol w:w="3969"/>
      </w:tblGrid>
      <w:tr w:rsidR="00EC2917" w:rsidRPr="00EC2917" w:rsidTr="00801B56">
        <w:tc>
          <w:tcPr>
            <w:tcW w:w="297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b/>
                <w:bCs/>
                <w:sz w:val="24"/>
                <w:szCs w:val="24"/>
              </w:rPr>
            </w:pPr>
            <w:r w:rsidRPr="00801B56">
              <w:rPr>
                <w:rFonts w:ascii="Times New Roman" w:eastAsia="Times New Roman" w:hAnsi="Times New Roman" w:cs="Times New Roman"/>
                <w:b/>
                <w:bCs/>
                <w:sz w:val="24"/>
                <w:szCs w:val="24"/>
              </w:rPr>
              <w:t>Режимные моменты</w:t>
            </w:r>
          </w:p>
          <w:p w:rsidR="00EC2917" w:rsidRPr="00801B56" w:rsidRDefault="00EC2917" w:rsidP="00801B56">
            <w:pPr>
              <w:spacing w:after="0" w:line="240" w:lineRule="auto"/>
              <w:rPr>
                <w:rFonts w:ascii="Times New Roman" w:eastAsia="Times New Roman" w:hAnsi="Times New Roman" w:cs="Times New Roman"/>
                <w:b/>
                <w:bCs/>
                <w:sz w:val="24"/>
                <w:szCs w:val="24"/>
              </w:rPr>
            </w:pPr>
            <w:r w:rsidRPr="00801B56">
              <w:rPr>
                <w:rFonts w:ascii="Times New Roman" w:eastAsia="Times New Roman" w:hAnsi="Times New Roman" w:cs="Times New Roman"/>
                <w:b/>
                <w:bCs/>
                <w:sz w:val="24"/>
                <w:szCs w:val="24"/>
              </w:rPr>
              <w:t> </w:t>
            </w:r>
          </w:p>
        </w:tc>
        <w:tc>
          <w:tcPr>
            <w:tcW w:w="46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801B56" w:rsidRPr="00801B56" w:rsidRDefault="00EC2917" w:rsidP="00801B56">
            <w:pPr>
              <w:spacing w:after="0" w:line="240" w:lineRule="auto"/>
              <w:rPr>
                <w:rFonts w:ascii="Times New Roman" w:eastAsia="Times New Roman" w:hAnsi="Times New Roman" w:cs="Times New Roman"/>
                <w:b/>
                <w:bCs/>
                <w:sz w:val="24"/>
                <w:szCs w:val="24"/>
              </w:rPr>
            </w:pPr>
            <w:r w:rsidRPr="00801B56">
              <w:rPr>
                <w:rFonts w:ascii="Times New Roman" w:eastAsia="Times New Roman" w:hAnsi="Times New Roman" w:cs="Times New Roman"/>
                <w:b/>
                <w:bCs/>
                <w:sz w:val="24"/>
                <w:szCs w:val="24"/>
              </w:rPr>
              <w:t xml:space="preserve">Совместная деятельность </w:t>
            </w:r>
          </w:p>
          <w:p w:rsidR="00EC2917" w:rsidRPr="00801B56" w:rsidRDefault="00801B56" w:rsidP="00801B56">
            <w:pPr>
              <w:spacing w:after="0" w:line="240" w:lineRule="auto"/>
              <w:rPr>
                <w:rFonts w:ascii="Times New Roman" w:eastAsia="Times New Roman" w:hAnsi="Times New Roman" w:cs="Times New Roman"/>
                <w:b/>
                <w:bCs/>
                <w:sz w:val="24"/>
                <w:szCs w:val="24"/>
              </w:rPr>
            </w:pPr>
            <w:r w:rsidRPr="00801B56">
              <w:rPr>
                <w:rFonts w:ascii="Times New Roman" w:eastAsia="Times New Roman" w:hAnsi="Times New Roman" w:cs="Times New Roman"/>
                <w:b/>
                <w:bCs/>
                <w:sz w:val="24"/>
                <w:szCs w:val="24"/>
              </w:rPr>
              <w:t xml:space="preserve">с </w:t>
            </w:r>
            <w:r w:rsidR="00EC2917" w:rsidRPr="00801B56">
              <w:rPr>
                <w:rFonts w:ascii="Times New Roman" w:eastAsia="Times New Roman" w:hAnsi="Times New Roman" w:cs="Times New Roman"/>
                <w:b/>
                <w:bCs/>
                <w:sz w:val="24"/>
                <w:szCs w:val="24"/>
              </w:rPr>
              <w:t>педагогом    </w:t>
            </w:r>
          </w:p>
        </w:tc>
        <w:tc>
          <w:tcPr>
            <w:tcW w:w="425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b/>
                <w:bCs/>
                <w:sz w:val="24"/>
                <w:szCs w:val="24"/>
              </w:rPr>
            </w:pPr>
            <w:r w:rsidRPr="00801B56">
              <w:rPr>
                <w:rFonts w:ascii="Times New Roman" w:eastAsia="Times New Roman" w:hAnsi="Times New Roman" w:cs="Times New Roman"/>
                <w:b/>
                <w:bCs/>
                <w:sz w:val="24"/>
                <w:szCs w:val="24"/>
              </w:rPr>
              <w:t>Самостоятельная деятельность детей</w:t>
            </w:r>
          </w:p>
        </w:tc>
        <w:tc>
          <w:tcPr>
            <w:tcW w:w="39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b/>
                <w:bCs/>
                <w:sz w:val="24"/>
                <w:szCs w:val="24"/>
              </w:rPr>
            </w:pPr>
            <w:r w:rsidRPr="00801B56">
              <w:rPr>
                <w:rFonts w:ascii="Times New Roman" w:eastAsia="Times New Roman" w:hAnsi="Times New Roman" w:cs="Times New Roman"/>
                <w:b/>
                <w:bCs/>
                <w:sz w:val="24"/>
                <w:szCs w:val="24"/>
              </w:rPr>
              <w:t>Совместная деятельность с семьёй</w:t>
            </w:r>
          </w:p>
        </w:tc>
      </w:tr>
      <w:tr w:rsidR="00EC2917" w:rsidRPr="00EC2917" w:rsidTr="00801B56">
        <w:tc>
          <w:tcPr>
            <w:tcW w:w="297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Интегрированная детская деятельность</w:t>
            </w:r>
          </w:p>
        </w:tc>
        <w:tc>
          <w:tcPr>
            <w:tcW w:w="46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Утренняя гимнастика.</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c>
          <w:tcPr>
            <w:tcW w:w="425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c>
          <w:tcPr>
            <w:tcW w:w="39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Утренняя гимнастика.</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r>
      <w:tr w:rsidR="00EC2917" w:rsidRPr="00EC2917" w:rsidTr="00801B56">
        <w:tc>
          <w:tcPr>
            <w:tcW w:w="297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Игры</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c>
          <w:tcPr>
            <w:tcW w:w="46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Подвижные игры.</w:t>
            </w:r>
          </w:p>
        </w:tc>
        <w:tc>
          <w:tcPr>
            <w:tcW w:w="425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Самостоятельные подвижные</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игры и игровые упражнения</w:t>
            </w:r>
          </w:p>
        </w:tc>
        <w:tc>
          <w:tcPr>
            <w:tcW w:w="39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Совместные физкультурные досуги и праздники.</w:t>
            </w:r>
          </w:p>
        </w:tc>
      </w:tr>
      <w:tr w:rsidR="00EC2917" w:rsidRPr="00EC2917" w:rsidTr="00801B56">
        <w:tc>
          <w:tcPr>
            <w:tcW w:w="2978"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Игровые упражнения</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c>
          <w:tcPr>
            <w:tcW w:w="467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Физкультминутки.  </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Подвижные и спортивные игры  и упражнения.  </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Гимнастика после дневного сна. Физкультурные досуги. Физкультурные праздники</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Неделя здоровья.    </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Индивидуальные занятия с ребёнком.</w:t>
            </w:r>
          </w:p>
        </w:tc>
        <w:tc>
          <w:tcPr>
            <w:tcW w:w="4253"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Спортивные игры и упражнения (катание на санках, лыжах, велосипеде и пр.).</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c>
          <w:tcPr>
            <w:tcW w:w="39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Совместные занятия спортом. Семейный туризм.</w:t>
            </w:r>
          </w:p>
          <w:p w:rsidR="00EC2917" w:rsidRPr="00801B56" w:rsidRDefault="00EC2917" w:rsidP="00801B56">
            <w:pPr>
              <w:spacing w:after="0" w:line="240" w:lineRule="auto"/>
              <w:rPr>
                <w:rFonts w:ascii="Times New Roman" w:eastAsia="Times New Roman" w:hAnsi="Times New Roman" w:cs="Times New Roman"/>
                <w:sz w:val="24"/>
                <w:szCs w:val="24"/>
              </w:rPr>
            </w:pPr>
            <w:r w:rsidRPr="00801B56">
              <w:rPr>
                <w:rFonts w:ascii="Times New Roman" w:eastAsia="Times New Roman" w:hAnsi="Times New Roman" w:cs="Times New Roman"/>
                <w:sz w:val="24"/>
                <w:szCs w:val="24"/>
              </w:rPr>
              <w:t> </w:t>
            </w:r>
          </w:p>
        </w:tc>
      </w:tr>
    </w:tbl>
    <w:p w:rsidR="00801B56" w:rsidRDefault="00801B56" w:rsidP="00801B56">
      <w:pPr>
        <w:tabs>
          <w:tab w:val="left" w:pos="708"/>
          <w:tab w:val="left" w:pos="1416"/>
          <w:tab w:val="left" w:pos="2124"/>
          <w:tab w:val="left" w:pos="2832"/>
        </w:tabs>
        <w:spacing w:after="0"/>
        <w:ind w:right="440"/>
        <w:rPr>
          <w:rFonts w:ascii="Times New Roman" w:hAnsi="Times New Roman"/>
          <w:sz w:val="28"/>
          <w:szCs w:val="28"/>
        </w:rPr>
      </w:pPr>
    </w:p>
    <w:tbl>
      <w:tblPr>
        <w:tblW w:w="16019" w:type="dxa"/>
        <w:tblInd w:w="-164" w:type="dxa"/>
        <w:shd w:val="clear" w:color="auto" w:fill="FFFFFF"/>
        <w:tblLayout w:type="fixed"/>
        <w:tblCellMar>
          <w:left w:w="0" w:type="dxa"/>
          <w:right w:w="0" w:type="dxa"/>
        </w:tblCellMar>
        <w:tblLook w:val="04A0"/>
      </w:tblPr>
      <w:tblGrid>
        <w:gridCol w:w="5387"/>
        <w:gridCol w:w="567"/>
        <w:gridCol w:w="3544"/>
        <w:gridCol w:w="1134"/>
        <w:gridCol w:w="142"/>
        <w:gridCol w:w="425"/>
        <w:gridCol w:w="567"/>
        <w:gridCol w:w="4253"/>
      </w:tblGrid>
      <w:tr w:rsidR="00801B56" w:rsidRPr="00C76E73" w:rsidTr="000A6A60">
        <w:tc>
          <w:tcPr>
            <w:tcW w:w="16019"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b/>
                <w:bCs/>
                <w:sz w:val="24"/>
                <w:szCs w:val="24"/>
              </w:rPr>
              <w:t>Задачи физического развития</w:t>
            </w:r>
          </w:p>
        </w:tc>
      </w:tr>
      <w:tr w:rsidR="00801B56" w:rsidRPr="00971DAE" w:rsidTr="000A6A60">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Оздоровительные: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охрана жизни и укрепление здоровья, обеспечение нормального функционирования всех органов и систем организма;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всестороннее физическое совершенствование функций организма;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повышение работоспособности и закаливание</w:t>
            </w:r>
          </w:p>
        </w:tc>
        <w:tc>
          <w:tcPr>
            <w:tcW w:w="5812" w:type="dxa"/>
            <w:gridSpan w:val="5"/>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Образовательные: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формирование двигательных умений и навыков;</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развитие физических качеств;</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овладение ребенком элементарными  знаниями о своем организме, роли физических упражнений в его жизни, способах укрепления собственного здоровья.</w:t>
            </w:r>
          </w:p>
        </w:tc>
        <w:tc>
          <w:tcPr>
            <w:tcW w:w="4820"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Воспитательные: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формирование интереса и потребности в занятиях физическими упражнениями;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разностороннее, гармоничное развитие ребенка (умственное, нравственное, эстетическое, трудовое).</w:t>
            </w:r>
          </w:p>
        </w:tc>
      </w:tr>
      <w:tr w:rsidR="00801B56" w:rsidRPr="00C76E73" w:rsidTr="000A6A60">
        <w:tc>
          <w:tcPr>
            <w:tcW w:w="16019"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lastRenderedPageBreak/>
              <w:t>Направления физического развития</w:t>
            </w:r>
          </w:p>
        </w:tc>
      </w:tr>
      <w:tr w:rsidR="00801B56" w:rsidRPr="00971DAE" w:rsidTr="000A6A60">
        <w:tc>
          <w:tcPr>
            <w:tcW w:w="9498"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Приобретение опыта в двигательной деятельности: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связанной с выполнением упражнений;</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направленной на развитие таких физических качества, как координация движений и гибкость;</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способствующей правильному формированию опорно-двигательной системы организма, развитию равновесия, координации движений, крупной и мелкой моторики;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связанной с правильным, не наносящим вреда организму, выполнением основных движений (ходьба, бег, мягкие прыжки, повороты в обе стороны)</w:t>
            </w:r>
          </w:p>
        </w:tc>
        <w:tc>
          <w:tcPr>
            <w:tcW w:w="2268"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Становление целенаправленности и саморегуляции</w:t>
            </w:r>
          </w:p>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в двигательной сфере</w:t>
            </w:r>
          </w:p>
        </w:tc>
        <w:tc>
          <w:tcPr>
            <w:tcW w:w="425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 xml:space="preserve">Становление ценностей здорового образа жизни </w:t>
            </w:r>
            <w:r w:rsidRPr="00624DE2">
              <w:rPr>
                <w:rFonts w:ascii="Times New Roman" w:hAnsi="Times New Roman"/>
                <w:sz w:val="24"/>
                <w:szCs w:val="24"/>
              </w:rPr>
              <w:t>овладение его элементарными нормами и правилами (в питании, двигательном режиме, закаливании, при формировании полезных привычек и др.)</w:t>
            </w:r>
          </w:p>
        </w:tc>
      </w:tr>
      <w:tr w:rsidR="00801B56" w:rsidRPr="00C76E73" w:rsidTr="000A6A60">
        <w:tc>
          <w:tcPr>
            <w:tcW w:w="16019"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Средства физического развития</w:t>
            </w:r>
          </w:p>
        </w:tc>
      </w:tr>
      <w:tr w:rsidR="00801B56" w:rsidRPr="00C76E73" w:rsidTr="00F459B3">
        <w:trPr>
          <w:trHeight w:val="297"/>
        </w:trPr>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Физические упражнения</w:t>
            </w:r>
          </w:p>
        </w:tc>
        <w:tc>
          <w:tcPr>
            <w:tcW w:w="52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Эколого-природные факторы</w:t>
            </w:r>
          </w:p>
        </w:tc>
        <w:tc>
          <w:tcPr>
            <w:tcW w:w="5387" w:type="dxa"/>
            <w:gridSpan w:val="4"/>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Психогигиенические факторы</w:t>
            </w:r>
          </w:p>
        </w:tc>
      </w:tr>
      <w:tr w:rsidR="00801B56" w:rsidRPr="00C76E73" w:rsidTr="000A6A60">
        <w:tc>
          <w:tcPr>
            <w:tcW w:w="16019"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Формы физического развития</w:t>
            </w:r>
          </w:p>
        </w:tc>
      </w:tr>
      <w:tr w:rsidR="00801B56" w:rsidRPr="00971DAE" w:rsidTr="000A6A60">
        <w:tc>
          <w:tcPr>
            <w:tcW w:w="16019"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физкультурные занятия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подвижные игры</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физкультурные упражнения на прогулке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утренняя гимнастика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самостоятельная двигательно-игровая деятельность воспитанников</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микрогимнастика после сна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физкультминутки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спортивные игры, развлечения, праздники и соревнования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закаливающие процедуры</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кружки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День здоровья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Малая Олимпиада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сдача тестовых нормативов (оценка индивидуальных качеств)</w:t>
            </w:r>
          </w:p>
        </w:tc>
      </w:tr>
      <w:tr w:rsidR="00801B56" w:rsidRPr="00C76E73" w:rsidTr="000A6A60">
        <w:tc>
          <w:tcPr>
            <w:tcW w:w="16019" w:type="dxa"/>
            <w:gridSpan w:val="8"/>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b/>
                <w:bCs/>
                <w:sz w:val="24"/>
                <w:szCs w:val="24"/>
              </w:rPr>
              <w:t>Методы физического развития</w:t>
            </w:r>
          </w:p>
        </w:tc>
      </w:tr>
      <w:tr w:rsidR="00801B56" w:rsidRPr="00971DAE" w:rsidTr="000A6A60">
        <w:tc>
          <w:tcPr>
            <w:tcW w:w="5954" w:type="dxa"/>
            <w:gridSpan w:val="2"/>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b/>
                <w:bCs/>
                <w:sz w:val="24"/>
                <w:szCs w:val="24"/>
              </w:rPr>
              <w:t>Наглядные:</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наглядно-зрительные приемы (показ физических упражнений, использование наглядных пособий, имитация, зрительные  ориентиры);</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наглядно-слуховые приемы (музыка, песни);</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xml:space="preserve">- тактильно-мышечные приемы </w:t>
            </w:r>
            <w:r w:rsidRPr="00624DE2">
              <w:rPr>
                <w:rFonts w:ascii="Times New Roman" w:hAnsi="Times New Roman"/>
                <w:sz w:val="24"/>
                <w:szCs w:val="24"/>
              </w:rPr>
              <w:lastRenderedPageBreak/>
              <w:t>(непосредственная  помощь воспитателя).</w:t>
            </w:r>
          </w:p>
        </w:tc>
        <w:tc>
          <w:tcPr>
            <w:tcW w:w="4820"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b/>
                <w:bCs/>
                <w:sz w:val="24"/>
                <w:szCs w:val="24"/>
              </w:rPr>
              <w:lastRenderedPageBreak/>
              <w:t>Словесные:</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объяснения, пояснения, указания;</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подача команд, распоряжений, сигналов;</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вопросы к детям;</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образный сюжетный рассказ, беседа;</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словесная  инструкция. </w:t>
            </w:r>
          </w:p>
        </w:tc>
        <w:tc>
          <w:tcPr>
            <w:tcW w:w="5245"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b/>
                <w:bCs/>
                <w:sz w:val="24"/>
                <w:szCs w:val="24"/>
              </w:rPr>
              <w:t>Практические:</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повторение упражнений без изменения и с изменениями;</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-проведение упражнений в игровой форме;</w:t>
            </w:r>
          </w:p>
          <w:p w:rsidR="00801B56" w:rsidRPr="00624DE2" w:rsidRDefault="00801B56" w:rsidP="000A6A60">
            <w:pPr>
              <w:spacing w:after="0" w:line="240" w:lineRule="auto"/>
              <w:textAlignment w:val="baseline"/>
              <w:rPr>
                <w:rFonts w:ascii="Times New Roman" w:hAnsi="Times New Roman"/>
                <w:sz w:val="24"/>
                <w:szCs w:val="24"/>
              </w:rPr>
            </w:pPr>
            <w:r w:rsidRPr="00624DE2">
              <w:rPr>
                <w:rFonts w:ascii="Times New Roman" w:hAnsi="Times New Roman"/>
                <w:sz w:val="24"/>
                <w:szCs w:val="24"/>
              </w:rPr>
              <w:t>- проведение упражнений в соревновательной форме.</w:t>
            </w:r>
          </w:p>
        </w:tc>
      </w:tr>
    </w:tbl>
    <w:p w:rsidR="00801B56" w:rsidRPr="00624DE2" w:rsidRDefault="00801B56" w:rsidP="00801B56">
      <w:pPr>
        <w:shd w:val="clear" w:color="auto" w:fill="FFFFFF"/>
        <w:spacing w:after="0" w:line="240" w:lineRule="auto"/>
        <w:textAlignment w:val="baseline"/>
        <w:rPr>
          <w:rFonts w:ascii="Times New Roman" w:hAnsi="Times New Roman"/>
          <w:sz w:val="24"/>
          <w:szCs w:val="24"/>
        </w:rPr>
      </w:pPr>
      <w:r w:rsidRPr="00624DE2">
        <w:rPr>
          <w:rFonts w:ascii="Times New Roman" w:hAnsi="Times New Roman"/>
          <w:b/>
          <w:bCs/>
          <w:sz w:val="24"/>
          <w:szCs w:val="24"/>
        </w:rPr>
        <w:lastRenderedPageBreak/>
        <w:t xml:space="preserve">Физкультурно-оздоровительная работа в ДОУ  </w:t>
      </w:r>
    </w:p>
    <w:tbl>
      <w:tblPr>
        <w:tblW w:w="16019" w:type="dxa"/>
        <w:tblInd w:w="-164" w:type="dxa"/>
        <w:shd w:val="clear" w:color="auto" w:fill="FFFFFF"/>
        <w:tblCellMar>
          <w:left w:w="0" w:type="dxa"/>
          <w:right w:w="0" w:type="dxa"/>
        </w:tblCellMar>
        <w:tblLook w:val="04A0"/>
      </w:tblPr>
      <w:tblGrid>
        <w:gridCol w:w="3828"/>
        <w:gridCol w:w="3686"/>
        <w:gridCol w:w="2551"/>
        <w:gridCol w:w="2693"/>
        <w:gridCol w:w="3261"/>
      </w:tblGrid>
      <w:tr w:rsidR="00801B56" w:rsidRPr="00FE6571" w:rsidTr="000A6A60">
        <w:tc>
          <w:tcPr>
            <w:tcW w:w="382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Создание условий для двигательной активности детей</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Система двигательной деятельности + система психологической поддержки</w:t>
            </w:r>
          </w:p>
        </w:tc>
        <w:tc>
          <w:tcPr>
            <w:tcW w:w="25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Система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закаливания</w:t>
            </w:r>
          </w:p>
        </w:tc>
        <w:tc>
          <w:tcPr>
            <w:tcW w:w="26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Организация рационального питания</w:t>
            </w: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Диагностика уровня физического развития</w:t>
            </w:r>
          </w:p>
        </w:tc>
      </w:tr>
      <w:tr w:rsidR="00801B56" w:rsidRPr="00FE6571" w:rsidTr="000A6A60">
        <w:tc>
          <w:tcPr>
            <w:tcW w:w="3828"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гибкий режим;</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НОД;</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-создание условий (оборудование  спортзала, спортивных уголков в группах, спортинвентарь);</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пробуждение после дневного сна;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определение оптимальной нагрузки на ребенка с учетом возрастных и индивидуальных особенностей;</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-организация благоприятного микроклимата</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утренняя гимнастика;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прием детей на улице в теплое время года;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физкультурные занятия;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музыкальные занятия;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двигательная активность на прогулке;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физкультура на улице;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подвижные игры;</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гимнастика после дневного сна;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физкультурные досуги, забавы;</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игры, хороводы, игровые упражнения.</w:t>
            </w:r>
          </w:p>
        </w:tc>
        <w:tc>
          <w:tcPr>
            <w:tcW w:w="25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утренний прием на воздухе в теплое время года;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облегченная форма одежды;</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ходьба босиком в спальне до и после сна;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воздушные ванны;</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-умывание рук и лица прохладной водой.</w:t>
            </w:r>
          </w:p>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 </w:t>
            </w:r>
          </w:p>
        </w:tc>
        <w:tc>
          <w:tcPr>
            <w:tcW w:w="269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строгое выполнение натуральных норм питания;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-соблюдение питьевого режима;</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гигиена приема пищи;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индивидуальный подход к детям во время приема пищи;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правильность расстановки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мебели.</w:t>
            </w:r>
          </w:p>
        </w:tc>
        <w:tc>
          <w:tcPr>
            <w:tcW w:w="32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диагностика уровня физического развития;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-распределение детей по группам для зянятий физической культурой;</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диспансеризация  детей с привлечением врачей детской поликлиники;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 диагностика физической подготовленности к обучению в школе;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-обследовани</w:t>
            </w:r>
            <w:r>
              <w:rPr>
                <w:rFonts w:ascii="Times New Roman" w:hAnsi="Times New Roman"/>
                <w:sz w:val="24"/>
                <w:szCs w:val="24"/>
              </w:rPr>
              <w:t>е </w:t>
            </w:r>
            <w:r w:rsidRPr="00624DE2">
              <w:rPr>
                <w:rFonts w:ascii="Times New Roman" w:hAnsi="Times New Roman"/>
                <w:sz w:val="24"/>
                <w:szCs w:val="24"/>
              </w:rPr>
              <w:t xml:space="preserve"> детей психологом.</w:t>
            </w:r>
          </w:p>
        </w:tc>
      </w:tr>
    </w:tbl>
    <w:p w:rsidR="00801B56" w:rsidRDefault="00801B56" w:rsidP="00801B56">
      <w:pPr>
        <w:shd w:val="clear" w:color="auto" w:fill="FFFFFF"/>
        <w:spacing w:after="0" w:line="192" w:lineRule="auto"/>
        <w:textAlignment w:val="baseline"/>
        <w:rPr>
          <w:rFonts w:ascii="Times New Roman" w:hAnsi="Times New Roman"/>
          <w:b/>
          <w:bCs/>
          <w:sz w:val="24"/>
          <w:szCs w:val="24"/>
        </w:rPr>
      </w:pPr>
    </w:p>
    <w:p w:rsidR="00C77274" w:rsidRPr="00C77274" w:rsidRDefault="00317BE8" w:rsidP="00C7727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2.4. </w:t>
      </w:r>
      <w:r w:rsidR="00C77274" w:rsidRPr="00C77274">
        <w:rPr>
          <w:rFonts w:ascii="Times New Roman" w:hAnsi="Times New Roman" w:cs="Times New Roman"/>
          <w:b/>
          <w:sz w:val="28"/>
          <w:szCs w:val="28"/>
        </w:rPr>
        <w:t>К специфическим   методам физического воспитания относятся:</w:t>
      </w:r>
    </w:p>
    <w:p w:rsidR="00C77274" w:rsidRPr="00C77274" w:rsidRDefault="00125971"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методы строго регламентированного упражнения;</w:t>
      </w:r>
    </w:p>
    <w:p w:rsidR="00C77274" w:rsidRPr="00C77274" w:rsidRDefault="00125971"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игровой метод (использование упражнений в игровой форме)</w:t>
      </w:r>
    </w:p>
    <w:p w:rsidR="00C77274" w:rsidRPr="00C77274" w:rsidRDefault="00125971"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соревновательный метод (использование упражнений в соревновательной форме).</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С помощью этих методов решаются конкретные задачи, связанные с обучением технике выполнения физических упражнений и воспитанием физических качеств.</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Методы строго регламентированного</w:t>
      </w:r>
      <w:r w:rsidRPr="00C77274">
        <w:rPr>
          <w:rFonts w:ascii="Times New Roman" w:hAnsi="Times New Roman" w:cs="Times New Roman"/>
          <w:sz w:val="28"/>
          <w:szCs w:val="28"/>
        </w:rPr>
        <w:t xml:space="preserve"> упражнения реализуются с возможно полной регламентацией, которая предполагает соблюдение следующих условий (по Э.Я. Степаненковой):</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наличие  твердо  предписанной  программы  движений  (по  подбору упражнений, их связкам, комбинациям, очередности выполнения и т.д.);</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точное нормирование нагрузки, по объему и интенсивности, управление ее динамикой в зависимости от психофизического состояния занимающихся и решаемых задач;</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точное дозирование интервалов отдыха между частями нагрузки;</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C77274">
        <w:rPr>
          <w:rFonts w:ascii="Times New Roman" w:hAnsi="Times New Roman" w:cs="Times New Roman"/>
          <w:sz w:val="28"/>
          <w:szCs w:val="28"/>
        </w:rPr>
        <w:t>создание  внешних  условий,  облегчающих  управление  действиями ребенка (распределение  групп  на местах занятий,  использование  пособий, снарядов, способствующих выполнению учебных заданий и т.д.).</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Метод регламентации направлен на обеспечение оптимальных условий для освоения двигательных умений и навыков, развитие псих</w:t>
      </w:r>
      <w:r>
        <w:rPr>
          <w:rFonts w:ascii="Times New Roman" w:hAnsi="Times New Roman" w:cs="Times New Roman"/>
          <w:sz w:val="28"/>
          <w:szCs w:val="28"/>
        </w:rPr>
        <w:t>офизических качеств</w:t>
      </w:r>
      <w:r w:rsidRPr="00C77274">
        <w:rPr>
          <w:rFonts w:ascii="Times New Roman" w:hAnsi="Times New Roman" w:cs="Times New Roman"/>
          <w:sz w:val="28"/>
          <w:szCs w:val="28"/>
        </w:rPr>
        <w:t>.</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К данной группе методов относится метод круговой тренировки, который «заключается в том, что ребенок передвигается по заданному кругу, выполняя определенные упражнения или задания, позволяющие разносторонне воздействовать на мышцы, различные органы и системы органов. Цель метода достижение оздоровительного эффекта от упражнений, повышение работоспособности организма. Упражнения выполняются одно за другим, отдых предусматривается по </w:t>
      </w:r>
      <w:r>
        <w:rPr>
          <w:rFonts w:ascii="Times New Roman" w:hAnsi="Times New Roman" w:cs="Times New Roman"/>
          <w:sz w:val="28"/>
          <w:szCs w:val="28"/>
        </w:rPr>
        <w:t>окончании всего круга»</w:t>
      </w:r>
      <w:r w:rsidRPr="00C77274">
        <w:rPr>
          <w:rFonts w:ascii="Times New Roman" w:hAnsi="Times New Roman" w:cs="Times New Roman"/>
          <w:sz w:val="28"/>
          <w:szCs w:val="28"/>
        </w:rPr>
        <w:t>.</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Игровой метод</w:t>
      </w:r>
      <w:r w:rsidRPr="00C77274">
        <w:rPr>
          <w:rFonts w:ascii="Times New Roman" w:hAnsi="Times New Roman" w:cs="Times New Roman"/>
          <w:sz w:val="28"/>
          <w:szCs w:val="28"/>
        </w:rPr>
        <w:t>, по мнению Д.В. Хухлаевой, близкий к ведущей деятельности детей дошкольного возраста - наиболее специфичный и эмоционально - эффективный в работе</w:t>
      </w:r>
      <w:r>
        <w:rPr>
          <w:rFonts w:ascii="Times New Roman" w:hAnsi="Times New Roman" w:cs="Times New Roman"/>
          <w:sz w:val="28"/>
          <w:szCs w:val="28"/>
        </w:rPr>
        <w:t xml:space="preserve"> с ними, учитывающий элементы н</w:t>
      </w:r>
      <w:r w:rsidRPr="00C77274">
        <w:rPr>
          <w:rFonts w:ascii="Times New Roman" w:hAnsi="Times New Roman" w:cs="Times New Roman"/>
          <w:sz w:val="28"/>
          <w:szCs w:val="28"/>
        </w:rPr>
        <w:t>аглядно образного и наглядно действенного мышления. «Он дает возможность одновременного совершенствования разнообразных двигательных навыков, самостоятельности действий, быстрой ответной реакции на изменяющиеся условия, проявление т</w:t>
      </w:r>
      <w:r>
        <w:rPr>
          <w:rFonts w:ascii="Times New Roman" w:hAnsi="Times New Roman" w:cs="Times New Roman"/>
          <w:sz w:val="28"/>
          <w:szCs w:val="28"/>
        </w:rPr>
        <w:t>ворческой инициативы»</w:t>
      </w:r>
      <w:r w:rsidRPr="00C77274">
        <w:rPr>
          <w:rFonts w:ascii="Times New Roman" w:hAnsi="Times New Roman" w:cs="Times New Roman"/>
          <w:sz w:val="28"/>
          <w:szCs w:val="28"/>
        </w:rPr>
        <w:t>.</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Используя игровой метод с соответствующими установками, - считает Г.Г. Попов, - можно довольно точно дозировать нагрузку, как по объему, так и по интенсивности, и, что очень важно, в игре на фоне положительных эмоций даже самая высокая двигательная интенсивность, переносится детьми без значит</w:t>
      </w:r>
      <w:r>
        <w:rPr>
          <w:rFonts w:ascii="Times New Roman" w:hAnsi="Times New Roman" w:cs="Times New Roman"/>
          <w:sz w:val="28"/>
          <w:szCs w:val="28"/>
        </w:rPr>
        <w:t>ельных волевых усилий</w:t>
      </w:r>
      <w:r w:rsidRPr="00C77274">
        <w:rPr>
          <w:rFonts w:ascii="Times New Roman" w:hAnsi="Times New Roman" w:cs="Times New Roman"/>
          <w:sz w:val="28"/>
          <w:szCs w:val="28"/>
        </w:rPr>
        <w:t>.</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Соревновательный метод</w:t>
      </w:r>
      <w:r w:rsidRPr="00C77274">
        <w:rPr>
          <w:rFonts w:ascii="Times New Roman" w:hAnsi="Times New Roman" w:cs="Times New Roman"/>
          <w:sz w:val="28"/>
          <w:szCs w:val="28"/>
        </w:rPr>
        <w:t> «используется, - указывает Д.В. Хухлаева, -преимущественно в старших группах ДОУ в целях совершенствования уже приобретенных двигательных навыков (но не состязания в борьбе за первенство). Обязательное условие соревнования, по ее мнению, - соответствие его физическим силам детей, воспитание морально-волевых качеств, а также правильная оценка своих достижений и других детей на основе сознательного отноше</w:t>
      </w:r>
      <w:r>
        <w:rPr>
          <w:rFonts w:ascii="Times New Roman" w:hAnsi="Times New Roman" w:cs="Times New Roman"/>
          <w:sz w:val="28"/>
          <w:szCs w:val="28"/>
        </w:rPr>
        <w:t>ния к требованиям»</w:t>
      </w:r>
      <w:r w:rsidRPr="00C77274">
        <w:rPr>
          <w:rFonts w:ascii="Times New Roman" w:hAnsi="Times New Roman" w:cs="Times New Roman"/>
          <w:sz w:val="28"/>
          <w:szCs w:val="28"/>
        </w:rPr>
        <w:t>.</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Л.М. Коровина </w:t>
      </w:r>
      <w:r w:rsidRPr="00C77274">
        <w:rPr>
          <w:rFonts w:ascii="Times New Roman" w:hAnsi="Times New Roman" w:cs="Times New Roman"/>
          <w:sz w:val="28"/>
          <w:szCs w:val="28"/>
        </w:rPr>
        <w:t>отмечает, что элементы соревнования и творческие задания способствуют выработке прочных, осознанных, достаточно гибких двигательных навыков, умения применять их в новых условиях, самостоятельно придумывать и проводить игры со сверстниками, подводят к самостоятельной организации досуга, что необходимо для подготовки ребенка к школе.</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Применение соревнования в работе с детьми в целях их всестороннего развития возможно, по мнению Л.М. Коровиной, лишь при соблюдении ряда условий:</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достаточное овладение детьми движениями;</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строгое соблюдение принципа постепенности;</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C77274">
        <w:rPr>
          <w:rFonts w:ascii="Times New Roman" w:hAnsi="Times New Roman" w:cs="Times New Roman"/>
          <w:sz w:val="28"/>
          <w:szCs w:val="28"/>
        </w:rPr>
        <w:t>учет уровня развития движений, физиологической, психологической и эмоциональной характеристики формирующегося навыка;</w:t>
      </w:r>
    </w:p>
    <w:p w:rsidR="00C77274" w:rsidRPr="00C77274" w:rsidRDefault="00C77274"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C77274">
        <w:rPr>
          <w:rFonts w:ascii="Times New Roman" w:hAnsi="Times New Roman" w:cs="Times New Roman"/>
          <w:sz w:val="28"/>
          <w:szCs w:val="28"/>
        </w:rPr>
        <w:t>воспитание чувства ответственности перед своими товарищами, дружбы и взаимовыручки, уважения к достижениям команды «соперника».</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Наглядные методы</w:t>
      </w:r>
      <w:r w:rsidRPr="00C77274">
        <w:rPr>
          <w:rFonts w:ascii="Times New Roman" w:hAnsi="Times New Roman" w:cs="Times New Roman"/>
          <w:sz w:val="28"/>
          <w:szCs w:val="28"/>
        </w:rPr>
        <w:t> обеспечивают «яркость чувственного восприятия и двигательных ощущений, необходимых для возникновения у ребенка наиболее полного и конкретного представления о движении, активизирующие развитие его сенсорных способностей».</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Словесные методы</w:t>
      </w:r>
      <w:r w:rsidRPr="00C77274">
        <w:rPr>
          <w:rFonts w:ascii="Times New Roman" w:hAnsi="Times New Roman" w:cs="Times New Roman"/>
          <w:sz w:val="28"/>
          <w:szCs w:val="28"/>
        </w:rPr>
        <w:t> обращены к сознанию детей, помогают «осмысливанию представленной перед ними задачи и сознательному выполнению двигательных упражнений», играют «большую роль в усвоении содержания и структуры упражнений, самостоятельном их применении в различных ситуациях».</w:t>
      </w:r>
    </w:p>
    <w:p w:rsid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Практические методы связаны с «практической и двигательной деятельностью детей», обеспечивают «действенную проверку правильности восприятия движений на собственных мышечно - м</w:t>
      </w:r>
      <w:r>
        <w:rPr>
          <w:rFonts w:ascii="Times New Roman" w:hAnsi="Times New Roman" w:cs="Times New Roman"/>
          <w:sz w:val="28"/>
          <w:szCs w:val="28"/>
        </w:rPr>
        <w:t>оторных ощущениях»</w:t>
      </w:r>
      <w:r w:rsidRPr="00C77274">
        <w:rPr>
          <w:rFonts w:ascii="Times New Roman" w:hAnsi="Times New Roman" w:cs="Times New Roman"/>
          <w:sz w:val="28"/>
          <w:szCs w:val="28"/>
        </w:rPr>
        <w:t>.</w:t>
      </w:r>
    </w:p>
    <w:p w:rsidR="00125971" w:rsidRDefault="00125971" w:rsidP="00C77274">
      <w:pPr>
        <w:spacing w:after="0" w:line="240" w:lineRule="auto"/>
        <w:rPr>
          <w:rFonts w:ascii="Times New Roman" w:hAnsi="Times New Roman" w:cs="Times New Roman"/>
          <w:sz w:val="28"/>
          <w:szCs w:val="28"/>
        </w:rPr>
      </w:pPr>
    </w:p>
    <w:p w:rsidR="00DD55C7" w:rsidRPr="00DD55C7" w:rsidRDefault="00317BE8" w:rsidP="00DD55C7">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2.5. </w:t>
      </w:r>
      <w:r w:rsidR="00DD55C7" w:rsidRPr="00DD55C7">
        <w:rPr>
          <w:rFonts w:ascii="Times New Roman" w:hAnsi="Times New Roman" w:cs="Times New Roman"/>
          <w:b/>
          <w:sz w:val="28"/>
          <w:szCs w:val="28"/>
        </w:rPr>
        <w:t>Структура физкультурных занятий</w:t>
      </w:r>
      <w:r w:rsidR="00DD55C7" w:rsidRPr="00DD55C7">
        <w:rPr>
          <w:rFonts w:ascii="Times New Roman" w:hAnsi="Times New Roman" w:cs="Times New Roman"/>
          <w:sz w:val="28"/>
          <w:szCs w:val="28"/>
        </w:rPr>
        <w:t xml:space="preserve"> общепринятая и содержит три части:</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вводну</w:t>
      </w:r>
      <w:r>
        <w:rPr>
          <w:rFonts w:ascii="Times New Roman" w:hAnsi="Times New Roman" w:cs="Times New Roman"/>
          <w:sz w:val="28"/>
          <w:szCs w:val="28"/>
        </w:rPr>
        <w:t>ю (18 % общего времени занятия)</w:t>
      </w:r>
      <w:r w:rsidRPr="00DD55C7">
        <w:rPr>
          <w:rFonts w:ascii="Times New Roman" w:hAnsi="Times New Roman" w:cs="Times New Roman"/>
          <w:sz w:val="28"/>
          <w:szCs w:val="28"/>
        </w:rPr>
        <w:t>;</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основную (67 % общего времени занятия);</w:t>
      </w:r>
    </w:p>
    <w:p w:rsid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заключительна</w:t>
      </w:r>
      <w:r>
        <w:rPr>
          <w:rFonts w:ascii="Times New Roman" w:hAnsi="Times New Roman" w:cs="Times New Roman"/>
          <w:sz w:val="28"/>
          <w:szCs w:val="28"/>
        </w:rPr>
        <w:t>я (15 % общего времени занятия)</w:t>
      </w:r>
      <w:r w:rsidRPr="00DD55C7">
        <w:rPr>
          <w:rFonts w:ascii="Times New Roman" w:hAnsi="Times New Roman" w:cs="Times New Roman"/>
          <w:sz w:val="28"/>
          <w:szCs w:val="28"/>
        </w:rPr>
        <w:t>.</w:t>
      </w:r>
    </w:p>
    <w:p w:rsidR="00125971" w:rsidRPr="00DD55C7" w:rsidRDefault="00125971" w:rsidP="00DD55C7">
      <w:pPr>
        <w:spacing w:after="0" w:line="240" w:lineRule="auto"/>
        <w:rPr>
          <w:rFonts w:ascii="Times New Roman" w:hAnsi="Times New Roman" w:cs="Times New Roman"/>
          <w:sz w:val="28"/>
          <w:szCs w:val="28"/>
        </w:rPr>
      </w:pPr>
    </w:p>
    <w:p w:rsid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Такое распределение материала соответствует возможностям детей и обеспечивает нарастание физической нагрузки в течение занятия и с последующим снижением ее к концу.</w:t>
      </w:r>
    </w:p>
    <w:p w:rsidR="00125971" w:rsidRPr="00DD55C7" w:rsidRDefault="00125971" w:rsidP="00DD55C7">
      <w:pPr>
        <w:spacing w:after="0" w:line="240" w:lineRule="auto"/>
        <w:rPr>
          <w:rFonts w:ascii="Times New Roman" w:hAnsi="Times New Roman" w:cs="Times New Roman"/>
          <w:sz w:val="28"/>
          <w:szCs w:val="28"/>
        </w:rPr>
      </w:pP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b/>
          <w:sz w:val="28"/>
          <w:szCs w:val="28"/>
        </w:rPr>
        <w:t>Цель первой части занятий</w:t>
      </w:r>
      <w:r w:rsidRPr="00DD55C7">
        <w:rPr>
          <w:rFonts w:ascii="Times New Roman" w:hAnsi="Times New Roman" w:cs="Times New Roman"/>
          <w:sz w:val="28"/>
          <w:szCs w:val="28"/>
        </w:rPr>
        <w:t xml:space="preserve"> - ввести организм в состояние подготовленности к основной части. В первой части занятия предлагаются упражнения в ходьбе, беге, построении, перестроении, несложные игровые задания. Воспитателю следует обращать особое внимание на чередование упражнений в ходьбе и беге: их однообразие утомляет детей, снижает качество упражнений, а также может привести к нежелательным последствиям (нарушению осанки, уплощению стопы и т. д.) .</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b/>
          <w:sz w:val="28"/>
          <w:szCs w:val="28"/>
        </w:rPr>
        <w:t>Вторая часть (основная) занятия</w:t>
      </w:r>
      <w:r w:rsidRPr="00DD55C7">
        <w:rPr>
          <w:rFonts w:ascii="Times New Roman" w:hAnsi="Times New Roman" w:cs="Times New Roman"/>
          <w:sz w:val="28"/>
          <w:szCs w:val="28"/>
        </w:rPr>
        <w:t xml:space="preserve"> наиболее продолжительна и содержит упражнения общеразвивающего характера, основные виды движений, в ней проводится подвижные игры. При этом развивающемуся организму ребенка важно получать все виды упражнений. Это часть отличается наи</w:t>
      </w:r>
      <w:r>
        <w:rPr>
          <w:rFonts w:ascii="Times New Roman" w:hAnsi="Times New Roman" w:cs="Times New Roman"/>
          <w:sz w:val="28"/>
          <w:szCs w:val="28"/>
        </w:rPr>
        <w:t xml:space="preserve">большей физической нагрузкой </w:t>
      </w:r>
      <w:r w:rsidRPr="00DD55C7">
        <w:rPr>
          <w:rFonts w:ascii="Times New Roman" w:hAnsi="Times New Roman" w:cs="Times New Roman"/>
          <w:sz w:val="28"/>
          <w:szCs w:val="28"/>
        </w:rPr>
        <w:t>.</w:t>
      </w:r>
    </w:p>
    <w:p w:rsid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i/>
          <w:sz w:val="28"/>
          <w:szCs w:val="28"/>
        </w:rPr>
        <w:t>Общеразвивающие упражнения</w:t>
      </w:r>
      <w:r w:rsidRPr="00DD55C7">
        <w:rPr>
          <w:rFonts w:ascii="Times New Roman" w:hAnsi="Times New Roman" w:cs="Times New Roman"/>
          <w:sz w:val="28"/>
          <w:szCs w:val="28"/>
        </w:rPr>
        <w:t xml:space="preserve"> направленно воздействуют на организм в целом, на отдельные мышечные группы и суставы, а также способствуют улучшению координации движений, ориентировке в пространстве, положительно влияют на сердечно-сосудистую и дыхательную функции организма. Важное значение для правильного выполнения общеразвивающих упражнений имеет исходное положение. </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lastRenderedPageBreak/>
        <w:t>Используют различные исходные положения: стоя, сидя, стоя на коленях, лежа на спине и животе. Изменяя исходное положение, воспитатель может усложнить или облегчить двигательную задачу.</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xml:space="preserve">Общеразвивающие упражнения с предметами напоминают детям игры. Они с удовольствием играют с погремушкой, мячом, флажком, куклой. В упражнениях с предметами используются также имитационные упражнения </w:t>
      </w:r>
      <w:r w:rsidR="00F459B3">
        <w:rPr>
          <w:rFonts w:ascii="Times New Roman" w:hAnsi="Times New Roman" w:cs="Times New Roman"/>
          <w:sz w:val="28"/>
          <w:szCs w:val="28"/>
        </w:rPr>
        <w:t xml:space="preserve">(«цыплята»,«воробышки» и др.) </w:t>
      </w:r>
    </w:p>
    <w:p w:rsid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В зависимости от того, какой инвентарь будет использован на занятии, воспитатель продумывает и планирует построение; например, в упражнениях с палками, флажками целесообразно построение в колоннах и на достаточном расстоянии друг от друга, так как построение в шеренгах не позволит достигнуть необходимой амплитуды движений и, кроме того, может привести к травмам.</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i/>
          <w:sz w:val="28"/>
          <w:szCs w:val="28"/>
        </w:rPr>
        <w:t>Основные виды движений</w:t>
      </w:r>
      <w:r w:rsidRPr="00DD55C7">
        <w:rPr>
          <w:rFonts w:ascii="Times New Roman" w:hAnsi="Times New Roman" w:cs="Times New Roman"/>
          <w:sz w:val="28"/>
          <w:szCs w:val="28"/>
        </w:rPr>
        <w:t xml:space="preserve"> </w:t>
      </w:r>
      <w:r w:rsidRPr="00DD55C7">
        <w:rPr>
          <w:rStyle w:val="a4"/>
          <w:rFonts w:ascii="Times New Roman" w:hAnsi="Times New Roman" w:cs="Times New Roman"/>
          <w:b w:val="0"/>
          <w:sz w:val="28"/>
          <w:szCs w:val="28"/>
          <w:shd w:val="clear" w:color="auto" w:fill="FFFFFF"/>
        </w:rPr>
        <w:t>ползание, лазание, бросание, метание, ходьба, бег, прыжки</w:t>
      </w:r>
      <w:r w:rsidRPr="00DD55C7">
        <w:rPr>
          <w:rFonts w:ascii="Arial" w:hAnsi="Arial" w:cs="Arial"/>
          <w:shd w:val="clear" w:color="auto" w:fill="FFFFFF"/>
        </w:rPr>
        <w:t>.</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xml:space="preserve">В основной части занятия используются </w:t>
      </w:r>
      <w:r w:rsidRPr="00FF6366">
        <w:rPr>
          <w:rFonts w:ascii="Times New Roman" w:hAnsi="Times New Roman" w:cs="Times New Roman"/>
          <w:i/>
          <w:sz w:val="28"/>
          <w:szCs w:val="28"/>
        </w:rPr>
        <w:t>игры большой подвижности</w:t>
      </w:r>
      <w:r w:rsidRPr="00DD55C7">
        <w:rPr>
          <w:rFonts w:ascii="Times New Roman" w:hAnsi="Times New Roman" w:cs="Times New Roman"/>
          <w:sz w:val="28"/>
          <w:szCs w:val="28"/>
        </w:rPr>
        <w:t>, включающие движения, которые по возможности выполняются всеми детьми одновременно (бег, прыжки, метание, ползание и др., например: «Самолеты», «Наседка и цыплята», «Солнышко и дождик», «Лошадки».</w:t>
      </w:r>
    </w:p>
    <w:p w:rsidR="00FF6366" w:rsidRDefault="00DD55C7" w:rsidP="00DD55C7">
      <w:pPr>
        <w:spacing w:after="0" w:line="240" w:lineRule="auto"/>
        <w:rPr>
          <w:rFonts w:ascii="Times New Roman" w:hAnsi="Times New Roman" w:cs="Times New Roman"/>
          <w:sz w:val="28"/>
          <w:szCs w:val="28"/>
        </w:rPr>
      </w:pPr>
      <w:r w:rsidRPr="00FF6366">
        <w:rPr>
          <w:rFonts w:ascii="Times New Roman" w:hAnsi="Times New Roman" w:cs="Times New Roman"/>
          <w:b/>
          <w:sz w:val="28"/>
          <w:szCs w:val="28"/>
        </w:rPr>
        <w:t>Третья, заключительная часть занятия</w:t>
      </w:r>
      <w:r w:rsidRPr="00DD55C7">
        <w:rPr>
          <w:rFonts w:ascii="Times New Roman" w:hAnsi="Times New Roman" w:cs="Times New Roman"/>
          <w:sz w:val="28"/>
          <w:szCs w:val="28"/>
        </w:rPr>
        <w:t xml:space="preserve"> небольшая по объему; </w:t>
      </w:r>
    </w:p>
    <w:p w:rsidR="00FF6366"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xml:space="preserve">в ней проводятся игры и игровые упражнения малой интенсивности, способствующие постепенному снижению двигательной активности. </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В ней используют упражнения в ходьбе, несложные игровые задания. Она обеспечивает ребенку постепенный переход от возбужденного состояния к относительно спокойному, дает возможность переключиться на другую деятельность.</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Систематическое, постепенное и доступное повышение нагрузки благоприятно влияет на общее развитие ребенка и способствует улучшению его двигательной подготовленности. Вначале, как правило, новые движения дети выполняют неточно, с излишним напряжением. Поэтому нужно предъявлять к ним минимальные требования.</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Прочность усвоения упражнений и основных движений зависит от обязательного повторения прой</w:t>
      </w:r>
      <w:r w:rsidR="00F459B3">
        <w:rPr>
          <w:rFonts w:ascii="Times New Roman" w:hAnsi="Times New Roman" w:cs="Times New Roman"/>
          <w:sz w:val="28"/>
          <w:szCs w:val="28"/>
        </w:rPr>
        <w:t>денного (достаточное число раз)</w:t>
      </w:r>
      <w:r w:rsidRPr="00DD55C7">
        <w:rPr>
          <w:rFonts w:ascii="Times New Roman" w:hAnsi="Times New Roman" w:cs="Times New Roman"/>
          <w:sz w:val="28"/>
          <w:szCs w:val="28"/>
        </w:rPr>
        <w:t>.</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Повторение не должно быть механическим и однообразным, теряется интерес к двигательной деятельности. Поэтому на первом этапе обучения детей, повторяя материал, следует использовать различные пособия, менять ситуацию, не изменяя характера движений.</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 xml:space="preserve">По содержанию и методам проведения занятия они могут быть </w:t>
      </w:r>
      <w:r w:rsidRPr="00FF6366">
        <w:rPr>
          <w:rFonts w:ascii="Times New Roman" w:hAnsi="Times New Roman" w:cs="Times New Roman"/>
          <w:b/>
          <w:i/>
          <w:sz w:val="28"/>
          <w:szCs w:val="28"/>
        </w:rPr>
        <w:t>игровыми, сюжетными и смешанными</w:t>
      </w:r>
      <w:r w:rsidRPr="00DD55C7">
        <w:rPr>
          <w:rFonts w:ascii="Times New Roman" w:hAnsi="Times New Roman" w:cs="Times New Roman"/>
          <w:sz w:val="28"/>
          <w:szCs w:val="28"/>
        </w:rPr>
        <w:t>.</w:t>
      </w:r>
    </w:p>
    <w:p w:rsidR="00DD55C7" w:rsidRPr="00DD55C7" w:rsidRDefault="00DD55C7" w:rsidP="00DD55C7">
      <w:pPr>
        <w:spacing w:after="0" w:line="240" w:lineRule="auto"/>
        <w:rPr>
          <w:rFonts w:ascii="Times New Roman" w:hAnsi="Times New Roman" w:cs="Times New Roman"/>
          <w:sz w:val="28"/>
          <w:szCs w:val="28"/>
        </w:rPr>
      </w:pPr>
      <w:r w:rsidRPr="00FF6366">
        <w:rPr>
          <w:rFonts w:ascii="Times New Roman" w:hAnsi="Times New Roman" w:cs="Times New Roman"/>
          <w:i/>
          <w:sz w:val="28"/>
          <w:szCs w:val="28"/>
        </w:rPr>
        <w:t>Игровые занятия</w:t>
      </w:r>
      <w:r w:rsidRPr="00DD55C7">
        <w:rPr>
          <w:rFonts w:ascii="Times New Roman" w:hAnsi="Times New Roman" w:cs="Times New Roman"/>
          <w:sz w:val="28"/>
          <w:szCs w:val="28"/>
        </w:rPr>
        <w:t xml:space="preserve"> отличаются тем, что для решения задач подбираются подвижные игры с соответствующими движениями. Занятия этого типа включают знакомые движения, в них ставится задача закрепить двигательные навыки, развивать физические качества в меняющихся ситуациях.</w:t>
      </w:r>
    </w:p>
    <w:p w:rsidR="00DD55C7" w:rsidRPr="00DD55C7" w:rsidRDefault="00DD55C7" w:rsidP="00DD55C7">
      <w:pPr>
        <w:spacing w:after="0" w:line="240" w:lineRule="auto"/>
        <w:rPr>
          <w:rFonts w:ascii="Times New Roman" w:hAnsi="Times New Roman" w:cs="Times New Roman"/>
          <w:sz w:val="28"/>
          <w:szCs w:val="28"/>
        </w:rPr>
      </w:pPr>
      <w:r w:rsidRPr="00FF6366">
        <w:rPr>
          <w:rFonts w:ascii="Times New Roman" w:hAnsi="Times New Roman" w:cs="Times New Roman"/>
          <w:i/>
          <w:sz w:val="28"/>
          <w:szCs w:val="28"/>
        </w:rPr>
        <w:lastRenderedPageBreak/>
        <w:t>Сюжетные занятия</w:t>
      </w:r>
      <w:r w:rsidRPr="00DD55C7">
        <w:rPr>
          <w:rFonts w:ascii="Times New Roman" w:hAnsi="Times New Roman" w:cs="Times New Roman"/>
          <w:sz w:val="28"/>
          <w:szCs w:val="28"/>
        </w:rPr>
        <w:t xml:space="preserve"> (двигательный рассказ) повышают интерес детей к движениям. Сюжетные занятия по физической культуре также состоят из трех частей: подготовительной, основной и заключительной.</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Подготовительная часть повышает эмоциональное состояние детей, активизирует их внимание, готовит организм к предстоящей нагрузке. В этой части занятия создается игровая мотивация и ставится игровая задача. Но на некоторых занятиях мотивировка двигательной деятельности, основанная на игре, переносится и на начало основной части, а привлечение детей к выполнению упражнений носит опосредованный характер: музыкальное сопровождение, звучание бубна, напоминающее знакомые упражнения, и др.</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В основной части занятия у детей формируют навыки выполнения движений, разучивают и закрепляют их, развивают физические качества, координационные способности. Для этой части занятия характерна кульминационная насыщенность сюжета.</w:t>
      </w:r>
    </w:p>
    <w:p w:rsidR="00DD55C7"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В заключительной части занятия происходит постепенный переход от усиленной мышечной деятельности к спокойному состоянию, продолжается общение детей с игровыми персонажами, малыши настраиваются на самостоятельную игру.</w:t>
      </w:r>
    </w:p>
    <w:p w:rsidR="00DD55C7" w:rsidRPr="00DD55C7" w:rsidRDefault="00DD55C7" w:rsidP="00DD55C7">
      <w:pPr>
        <w:spacing w:after="0" w:line="240" w:lineRule="auto"/>
        <w:rPr>
          <w:rFonts w:ascii="Times New Roman" w:hAnsi="Times New Roman" w:cs="Times New Roman"/>
          <w:sz w:val="28"/>
          <w:szCs w:val="28"/>
        </w:rPr>
      </w:pPr>
      <w:r w:rsidRPr="00FF6366">
        <w:rPr>
          <w:rFonts w:ascii="Times New Roman" w:hAnsi="Times New Roman" w:cs="Times New Roman"/>
          <w:i/>
          <w:sz w:val="28"/>
          <w:szCs w:val="28"/>
        </w:rPr>
        <w:t>Смешанные занятия</w:t>
      </w:r>
      <w:r w:rsidRPr="00DD55C7">
        <w:rPr>
          <w:rFonts w:ascii="Times New Roman" w:hAnsi="Times New Roman" w:cs="Times New Roman"/>
          <w:sz w:val="28"/>
          <w:szCs w:val="28"/>
        </w:rPr>
        <w:t xml:space="preserve"> состоят из гимнастических упражнений (строевые, общеразвивающие упражнения, основные движения) и подвижных игр. Гимнастические упражнения с детьми дошкольного возраста проводятся в форме игровых упражнений.</w:t>
      </w:r>
    </w:p>
    <w:p w:rsidR="00F459B3" w:rsidRPr="00DD55C7" w:rsidRDefault="00DD55C7" w:rsidP="00DD55C7">
      <w:pPr>
        <w:spacing w:after="0" w:line="240" w:lineRule="auto"/>
        <w:rPr>
          <w:rFonts w:ascii="Times New Roman" w:hAnsi="Times New Roman" w:cs="Times New Roman"/>
          <w:sz w:val="28"/>
          <w:szCs w:val="28"/>
        </w:rPr>
      </w:pPr>
      <w:r w:rsidRPr="00DD55C7">
        <w:rPr>
          <w:rFonts w:ascii="Times New Roman" w:hAnsi="Times New Roman" w:cs="Times New Roman"/>
          <w:sz w:val="28"/>
          <w:szCs w:val="28"/>
        </w:rPr>
        <w:t>Периодически преподавателям полезно проводить контрольные занятия. На них проверяется уровень двигательных навыков и физических качеств детей, выявляются их склонности и интересы. В разных типах занятий количество частей и их последовательность остаются неизменными и не зависят от содержания занятия, т. е. использованных гимнастических и спортивных упражнений, подвижных игр.</w:t>
      </w:r>
    </w:p>
    <w:p w:rsidR="00DD55C7" w:rsidRPr="00DD55C7" w:rsidRDefault="00317BE8" w:rsidP="00317BE8">
      <w:pPr>
        <w:spacing w:after="0" w:line="240" w:lineRule="auto"/>
        <w:rPr>
          <w:rFonts w:ascii="Times New Roman" w:hAnsi="Times New Roman" w:cs="Times New Roman"/>
          <w:b/>
          <w:sz w:val="28"/>
          <w:szCs w:val="28"/>
        </w:rPr>
      </w:pPr>
      <w:r>
        <w:rPr>
          <w:rFonts w:ascii="Times New Roman" w:hAnsi="Times New Roman" w:cs="Times New Roman"/>
          <w:b/>
          <w:sz w:val="28"/>
          <w:szCs w:val="28"/>
        </w:rPr>
        <w:t>2.5.1.</w:t>
      </w:r>
      <w:r w:rsidR="00DD55C7" w:rsidRPr="00DD55C7">
        <w:rPr>
          <w:rFonts w:ascii="Times New Roman" w:hAnsi="Times New Roman" w:cs="Times New Roman"/>
          <w:b/>
          <w:sz w:val="28"/>
          <w:szCs w:val="28"/>
        </w:rPr>
        <w:t>Характеристика основных видов движения по возрастам.</w:t>
      </w:r>
    </w:p>
    <w:p w:rsidR="00DD55C7" w:rsidRPr="008D59FA" w:rsidRDefault="00DD55C7" w:rsidP="008D59FA">
      <w:pPr>
        <w:shd w:val="clear" w:color="auto" w:fill="FFFFFF"/>
        <w:spacing w:after="0" w:line="240" w:lineRule="auto"/>
        <w:ind w:right="72"/>
        <w:jc w:val="center"/>
        <w:rPr>
          <w:rFonts w:ascii="Arial" w:eastAsia="Times New Roman" w:hAnsi="Arial" w:cs="Arial"/>
          <w:b/>
          <w:color w:val="000000"/>
        </w:rPr>
      </w:pPr>
      <w:r w:rsidRPr="008D59FA">
        <w:rPr>
          <w:rFonts w:ascii="Times New Roman" w:eastAsia="Times New Roman" w:hAnsi="Times New Roman" w:cs="Times New Roman"/>
          <w:b/>
          <w:bCs/>
          <w:color w:val="000000"/>
          <w:sz w:val="28"/>
        </w:rPr>
        <w:t>Первая младшая группа</w:t>
      </w:r>
    </w:p>
    <w:p w:rsidR="00DD55C7" w:rsidRPr="008D59FA" w:rsidRDefault="00DD55C7" w:rsidP="008D59FA">
      <w:pPr>
        <w:shd w:val="clear" w:color="auto" w:fill="FFFFFF"/>
        <w:spacing w:after="0" w:line="240" w:lineRule="auto"/>
        <w:ind w:right="72"/>
        <w:rPr>
          <w:rFonts w:ascii="Arial" w:eastAsia="Times New Roman" w:hAnsi="Arial" w:cs="Arial"/>
          <w:b/>
          <w:color w:val="000000"/>
        </w:rPr>
      </w:pPr>
      <w:r w:rsidRPr="008D59FA">
        <w:rPr>
          <w:rFonts w:ascii="Times New Roman" w:eastAsia="Times New Roman" w:hAnsi="Times New Roman" w:cs="Times New Roman"/>
          <w:b/>
          <w:bCs/>
          <w:color w:val="000000"/>
          <w:sz w:val="24"/>
          <w:szCs w:val="24"/>
        </w:rPr>
        <w:t>Упражнения в ходьбе</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стайкой за инструктором в заданном направлении.</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кругу взявшись за руки.</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парами держась за руки.</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разных направлениях.</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дорожке шириной 20 см.</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между предметами.</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колонне друг за другом небольшими группами и всей группой.</w:t>
      </w:r>
    </w:p>
    <w:p w:rsidR="00DD55C7" w:rsidRPr="00DD55C7" w:rsidRDefault="00DD55C7" w:rsidP="000C58FE">
      <w:pPr>
        <w:numPr>
          <w:ilvl w:val="0"/>
          <w:numId w:val="30"/>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Приставной шаг в сторону</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беге</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Бег стайкой на расстоянии до 10 м.</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разных направлениях небольшими группами и всей группой.</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Бег за предметом или с ним.</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колонне небольшими группами и всей группой.</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по кругу.</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между двумя линиями.</w:t>
      </w:r>
    </w:p>
    <w:p w:rsidR="00DD55C7" w:rsidRPr="00DD55C7" w:rsidRDefault="00DD55C7" w:rsidP="000C58FE">
      <w:pPr>
        <w:numPr>
          <w:ilvl w:val="0"/>
          <w:numId w:val="31"/>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медленном темпе 30-40 с.</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прыжках</w:t>
      </w:r>
    </w:p>
    <w:p w:rsidR="00DD55C7" w:rsidRPr="00DD55C7" w:rsidRDefault="00DD55C7" w:rsidP="000C58FE">
      <w:pPr>
        <w:numPr>
          <w:ilvl w:val="0"/>
          <w:numId w:val="32"/>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Ритмические приседания и выпрямления.</w:t>
      </w:r>
    </w:p>
    <w:p w:rsidR="00DD55C7" w:rsidRPr="00DD55C7" w:rsidRDefault="00DD55C7" w:rsidP="000C58FE">
      <w:pPr>
        <w:numPr>
          <w:ilvl w:val="0"/>
          <w:numId w:val="32"/>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Подпрыгивание на двух ногах.</w:t>
      </w:r>
    </w:p>
    <w:p w:rsidR="00DD55C7" w:rsidRPr="00DD55C7" w:rsidRDefault="00DD55C7" w:rsidP="000C58FE">
      <w:pPr>
        <w:numPr>
          <w:ilvl w:val="0"/>
          <w:numId w:val="32"/>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вверх.</w:t>
      </w:r>
    </w:p>
    <w:p w:rsidR="00DD55C7" w:rsidRPr="00DD55C7" w:rsidRDefault="00DD55C7" w:rsidP="000C58FE">
      <w:pPr>
        <w:numPr>
          <w:ilvl w:val="0"/>
          <w:numId w:val="32"/>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на двух ногах, пытаясь продвигаться вперёд.</w:t>
      </w:r>
    </w:p>
    <w:p w:rsidR="00DD55C7" w:rsidRPr="00DD55C7" w:rsidRDefault="00DD55C7" w:rsidP="000C58FE">
      <w:pPr>
        <w:numPr>
          <w:ilvl w:val="0"/>
          <w:numId w:val="32"/>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длину с места (через линию, палочку).</w:t>
      </w:r>
    </w:p>
    <w:p w:rsidR="00DD55C7" w:rsidRPr="00DD55C7" w:rsidRDefault="00DD55C7" w:rsidP="000C58FE">
      <w:pPr>
        <w:numPr>
          <w:ilvl w:val="0"/>
          <w:numId w:val="32"/>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глубину.</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катании, бросании и ловле, метании</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с горки или ската и бег за ним.</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воспитателю двумя руками в положении сидя и стоя.</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друг другу с расстояния 1-1,5м.</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двумя руками снизу вперёд и вверх.</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от груди двумя руками вперёд.</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воспитателю.</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Ловля мяча от воспитателя с расстояния до 1м.</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большого мяча двумя руками через верёвку.</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маленького мяча одной рукой (правой, левой) через верёвку, натянутую на уровне поднятой руки ребёнка с расстояния 1-1,5м.</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большого мяча двумя руками снизу в горизонтальную цель.</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маленького мяча или мешочка с песком правой и левой рукой в горизонтальную цель (корзину, ящик) с расстояния 100-125см.</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мячей или мешошков с песком вдаль правой и левой рукой.</w:t>
      </w:r>
    </w:p>
    <w:p w:rsidR="00DD55C7" w:rsidRPr="00DD55C7" w:rsidRDefault="00DD55C7" w:rsidP="000C58FE">
      <w:pPr>
        <w:numPr>
          <w:ilvl w:val="0"/>
          <w:numId w:val="33"/>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маленького мяча с расстояния до 1м.в вертикальную цель, находящуюся на уровне глаз ребёнка.</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ползании и лазанье</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на четвереньках в разных направлениях.</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на четвереньках к предмету 3-4м.</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по дорожке между двух линий.</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Подползание под верёвку, дугу высотой 30-40см.</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Переползание через бревно, лежащее на полу.</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Лазанье по стремянке произвольно.</w:t>
      </w:r>
    </w:p>
    <w:p w:rsidR="00DD55C7" w:rsidRPr="00DD55C7" w:rsidRDefault="00DD55C7" w:rsidP="000C58FE">
      <w:pPr>
        <w:numPr>
          <w:ilvl w:val="0"/>
          <w:numId w:val="34"/>
        </w:numPr>
        <w:shd w:val="clear" w:color="auto" w:fill="FFFFFF"/>
        <w:spacing w:after="0" w:line="240" w:lineRule="auto"/>
        <w:ind w:left="1440"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Попытки влезания на вертикальную лесенку и слезание с неё любым удобным способом.</w:t>
      </w:r>
    </w:p>
    <w:p w:rsidR="00623B41" w:rsidRDefault="00623B41" w:rsidP="008D59FA">
      <w:pPr>
        <w:shd w:val="clear" w:color="auto" w:fill="FFFFFF"/>
        <w:spacing w:after="0" w:line="240" w:lineRule="auto"/>
        <w:jc w:val="center"/>
        <w:rPr>
          <w:rFonts w:ascii="Times New Roman" w:eastAsia="Times New Roman" w:hAnsi="Times New Roman" w:cs="Times New Roman"/>
          <w:b/>
          <w:bCs/>
          <w:color w:val="000000"/>
          <w:sz w:val="28"/>
        </w:rPr>
      </w:pPr>
    </w:p>
    <w:p w:rsidR="00DD55C7" w:rsidRPr="00DD55C7" w:rsidRDefault="00DD55C7" w:rsidP="008D59FA">
      <w:pPr>
        <w:shd w:val="clear" w:color="auto" w:fill="FFFFFF"/>
        <w:spacing w:after="0" w:line="240" w:lineRule="auto"/>
        <w:jc w:val="center"/>
        <w:rPr>
          <w:rFonts w:ascii="Arial" w:eastAsia="Times New Roman" w:hAnsi="Arial" w:cs="Arial"/>
          <w:color w:val="000000"/>
        </w:rPr>
      </w:pPr>
      <w:r w:rsidRPr="00DD55C7">
        <w:rPr>
          <w:rFonts w:ascii="Times New Roman" w:eastAsia="Times New Roman" w:hAnsi="Times New Roman" w:cs="Times New Roman"/>
          <w:b/>
          <w:bCs/>
          <w:color w:val="000000"/>
          <w:sz w:val="28"/>
        </w:rPr>
        <w:t>Вторая младшая группа</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детей в ходьбе  </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обычная в колонне.</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разном темпе.</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на носках.</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маленькими и большими шагами.</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высоким подниманием колен.</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выполнением заданий.</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«змейкой».</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горку и с горки.</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ограниченной площади.  </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Приставные шаги вперёд и назад.</w:t>
      </w:r>
    </w:p>
    <w:p w:rsidR="00DD55C7" w:rsidRPr="00DD55C7" w:rsidRDefault="00DD55C7" w:rsidP="000C58FE">
      <w:pPr>
        <w:numPr>
          <w:ilvl w:val="0"/>
          <w:numId w:val="35"/>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приставным шагом вперёд.</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беге</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колонне.</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кругу, держась за руки, за верёвку.</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разных направлениях.</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с одной стороны площадки на другую.</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по прямой и извилистой дорожке.</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чередовании с ходьбой.</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с остановкой.</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Бег со сменой направления.</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Бег с ловлей и увёртыванием.</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быстром темпе (10м).</w:t>
      </w:r>
    </w:p>
    <w:p w:rsidR="00DD55C7" w:rsidRPr="00DD55C7" w:rsidRDefault="00DD55C7" w:rsidP="000C58FE">
      <w:pPr>
        <w:numPr>
          <w:ilvl w:val="0"/>
          <w:numId w:val="36"/>
        </w:numPr>
        <w:shd w:val="clear" w:color="auto" w:fill="FFFFFF"/>
        <w:spacing w:after="0" w:line="240" w:lineRule="auto"/>
        <w:ind w:left="574"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Бег в медленном темпе.</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ползании и лазанье</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1. Ползание в прямом направлении (4-6м).</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 2. Ползание «змейкой» между   расставленными предметами.</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3. Ползание по доске.</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4. Ползание под верёвку, дугу (В: 40 см.)</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5. Ползание по наклонной доске.</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6. Переползание через бревно.</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7. Проползание в обруч, расположенный вертикально.</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8. Лазанье по наклонной лестнице.</w:t>
      </w:r>
    </w:p>
    <w:p w:rsidR="00DD55C7" w:rsidRPr="00DD55C7" w:rsidRDefault="00DD55C7" w:rsidP="00DD55C7">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9. Влезание на гимнастическую лестницу и влезание с неё.</w:t>
      </w:r>
    </w:p>
    <w:p w:rsidR="00DD55C7" w:rsidRPr="00DD55C7" w:rsidRDefault="00DD55C7" w:rsidP="00A526E4">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color w:val="000000"/>
          <w:sz w:val="24"/>
          <w:szCs w:val="24"/>
        </w:rPr>
        <w:t>   </w:t>
      </w:r>
      <w:r w:rsidRPr="00DD55C7">
        <w:rPr>
          <w:rFonts w:ascii="Times New Roman" w:eastAsia="Times New Roman" w:hAnsi="Times New Roman" w:cs="Times New Roman"/>
          <w:b/>
          <w:bCs/>
          <w:color w:val="000000"/>
          <w:sz w:val="24"/>
          <w:szCs w:val="24"/>
        </w:rPr>
        <w:t>Упражнения в равновесии      </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1. Остановка во время ходьбы и бега.</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2. Ходьба и бег по ограниченной площади.</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3. Ходьба по извилистой дорожке.</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4.Перешагивание через предметы, рейки, лестницы.</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5.Ходьба по гимнастической скамейке.</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6.Ходьба по кирпичикам положенным на расстояние 15 см.</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7. Ходьба по шнуру.</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8. Ходьба по наклонной доске, бревну</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9. Стоя на месте подниматься на носки и сохранять равновесие.</w:t>
      </w:r>
    </w:p>
    <w:p w:rsidR="00DD55C7" w:rsidRPr="00DD55C7" w:rsidRDefault="00DD55C7" w:rsidP="00DD55C7">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color w:val="000000"/>
          <w:sz w:val="24"/>
          <w:szCs w:val="24"/>
        </w:rPr>
        <w:t>10. Кружение на месте (после остановки и отдыха, кружение в другую сторону).</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 xml:space="preserve"> Упражнения в бросании, катании, метании и ловле  </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с горки или ската и бег за ним.</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в паре двумя руками в положении сидя и стоя (1-1,5м).</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двумя руками «снизу», вперёд и вверх.</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из-за головы.</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Ловля мяча с расстояния 1 метр.</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левой и правой рукой, двумя руками через верёвку.</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мяча в горизонтальную цель.</w:t>
      </w:r>
    </w:p>
    <w:p w:rsidR="00DD55C7" w:rsidRPr="00DD55C7" w:rsidRDefault="00DD55C7" w:rsidP="000C58FE">
      <w:pPr>
        <w:numPr>
          <w:ilvl w:val="0"/>
          <w:numId w:val="37"/>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мешочка с песком правой и левой рукой в горизонтальную и вертикальную цель (100-125см.).</w:t>
      </w:r>
    </w:p>
    <w:p w:rsidR="00DD55C7" w:rsidRPr="00DD55C7" w:rsidRDefault="00F459B3" w:rsidP="00DD55C7">
      <w:pPr>
        <w:shd w:val="clear" w:color="auto" w:fill="FFFFFF"/>
        <w:spacing w:after="0" w:line="240" w:lineRule="auto"/>
        <w:ind w:right="110"/>
        <w:rPr>
          <w:rFonts w:ascii="Arial" w:eastAsia="Times New Roman" w:hAnsi="Arial" w:cs="Arial"/>
          <w:color w:val="000000"/>
        </w:rPr>
      </w:pPr>
      <w:r>
        <w:rPr>
          <w:rFonts w:ascii="Times New Roman" w:eastAsia="Times New Roman" w:hAnsi="Times New Roman" w:cs="Times New Roman"/>
          <w:color w:val="000000"/>
          <w:sz w:val="24"/>
          <w:szCs w:val="24"/>
        </w:rPr>
        <w:t xml:space="preserve">                       </w:t>
      </w:r>
      <w:r w:rsidR="00DD55C7" w:rsidRPr="00DD55C7">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sidR="00DD55C7" w:rsidRPr="00DD55C7">
        <w:rPr>
          <w:rFonts w:ascii="Times New Roman" w:eastAsia="Times New Roman" w:hAnsi="Times New Roman" w:cs="Times New Roman"/>
          <w:color w:val="000000"/>
          <w:sz w:val="24"/>
          <w:szCs w:val="24"/>
        </w:rPr>
        <w:t>Метание вдаль.</w:t>
      </w:r>
      <w:r w:rsidR="00DD55C7" w:rsidRPr="00DD55C7">
        <w:rPr>
          <w:rFonts w:ascii="Times New Roman" w:eastAsia="Times New Roman" w:hAnsi="Times New Roman" w:cs="Times New Roman"/>
          <w:b/>
          <w:bCs/>
          <w:color w:val="000000"/>
          <w:sz w:val="24"/>
          <w:szCs w:val="24"/>
        </w:rPr>
        <w:t> </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прыжках</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Подпрыгивание на двух ногах (ноги вместе, ноги врозь).</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вверх.</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двух ногах с продвижением вперёд (2-3м).</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длину с места.</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глубину с высоты (10-20 см).</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ноги на ногу.</w:t>
      </w:r>
    </w:p>
    <w:p w:rsidR="00DD55C7" w:rsidRPr="00DD55C7" w:rsidRDefault="00DD55C7" w:rsidP="000C58FE">
      <w:pPr>
        <w:numPr>
          <w:ilvl w:val="0"/>
          <w:numId w:val="38"/>
        </w:numPr>
        <w:shd w:val="clear" w:color="auto" w:fill="FFFFFF"/>
        <w:spacing w:after="0" w:line="240" w:lineRule="auto"/>
        <w:ind w:left="502"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Прямой галоп.</w:t>
      </w:r>
    </w:p>
    <w:p w:rsidR="00DD55C7" w:rsidRPr="00DD55C7" w:rsidRDefault="00DD55C7" w:rsidP="000C58FE">
      <w:pPr>
        <w:numPr>
          <w:ilvl w:val="0"/>
          <w:numId w:val="38"/>
        </w:numPr>
        <w:shd w:val="clear" w:color="auto" w:fill="FFFFFF"/>
        <w:spacing w:after="0" w:line="240" w:lineRule="auto"/>
        <w:ind w:left="502" w:right="72"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плоский обруч, лежащий на земле.</w:t>
      </w:r>
    </w:p>
    <w:p w:rsidR="00DD55C7" w:rsidRPr="00DD55C7" w:rsidRDefault="00DD55C7" w:rsidP="000C58FE">
      <w:pPr>
        <w:numPr>
          <w:ilvl w:val="0"/>
          <w:numId w:val="38"/>
        </w:numPr>
        <w:shd w:val="clear" w:color="auto" w:fill="FFFFFF"/>
        <w:spacing w:after="0" w:line="240" w:lineRule="auto"/>
        <w:ind w:left="502" w:right="72"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через предмет высотой 5-10см.</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Строевые упражнения</w:t>
      </w:r>
    </w:p>
    <w:p w:rsidR="00DD55C7" w:rsidRPr="00DD55C7" w:rsidRDefault="00DD55C7" w:rsidP="000C58FE">
      <w:pPr>
        <w:numPr>
          <w:ilvl w:val="0"/>
          <w:numId w:val="39"/>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Построение в колонну по одному, шеренгу, круг.</w:t>
      </w:r>
    </w:p>
    <w:p w:rsidR="00DD55C7" w:rsidRPr="00DD55C7" w:rsidRDefault="00DD55C7" w:rsidP="000C58FE">
      <w:pPr>
        <w:numPr>
          <w:ilvl w:val="0"/>
          <w:numId w:val="39"/>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Перестроение в колонну по два, врассыпную.</w:t>
      </w:r>
    </w:p>
    <w:p w:rsidR="00DD55C7" w:rsidRPr="00DD55C7" w:rsidRDefault="00DD55C7" w:rsidP="000C58FE">
      <w:pPr>
        <w:numPr>
          <w:ilvl w:val="0"/>
          <w:numId w:val="39"/>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Размыкание и смыкание обычным шагом.</w:t>
      </w:r>
    </w:p>
    <w:p w:rsidR="00DD55C7" w:rsidRPr="00DD55C7" w:rsidRDefault="00DD55C7" w:rsidP="000C58FE">
      <w:pPr>
        <w:numPr>
          <w:ilvl w:val="0"/>
          <w:numId w:val="39"/>
        </w:numPr>
        <w:shd w:val="clear" w:color="auto" w:fill="FFFFFF"/>
        <w:spacing w:after="0" w:line="240" w:lineRule="auto"/>
        <w:ind w:left="934" w:right="72"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Повороты на месте направо, налево переступанием.</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Ритмическая гимнастика</w:t>
      </w:r>
    </w:p>
    <w:p w:rsidR="00DD55C7" w:rsidRPr="00DD55C7" w:rsidRDefault="00DD55C7" w:rsidP="00DD55C7">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color w:val="000000"/>
          <w:sz w:val="24"/>
          <w:szCs w:val="24"/>
        </w:rPr>
        <w:t>Выполнение разученных ранее общеразвивающих упражнений и циклических движений под музыку.</w:t>
      </w:r>
    </w:p>
    <w:p w:rsidR="00A526E4" w:rsidRDefault="00A526E4" w:rsidP="008D59FA">
      <w:pPr>
        <w:shd w:val="clear" w:color="auto" w:fill="FFFFFF"/>
        <w:spacing w:after="0" w:line="240" w:lineRule="auto"/>
        <w:ind w:right="110"/>
        <w:jc w:val="center"/>
        <w:rPr>
          <w:rFonts w:ascii="Times New Roman" w:eastAsia="Times New Roman" w:hAnsi="Times New Roman" w:cs="Times New Roman"/>
          <w:b/>
          <w:bCs/>
          <w:color w:val="000000"/>
          <w:sz w:val="28"/>
        </w:rPr>
      </w:pPr>
    </w:p>
    <w:p w:rsidR="00DD55C7" w:rsidRPr="00DD55C7" w:rsidRDefault="00DD55C7" w:rsidP="008D59FA">
      <w:pPr>
        <w:shd w:val="clear" w:color="auto" w:fill="FFFFFF"/>
        <w:spacing w:after="0" w:line="240" w:lineRule="auto"/>
        <w:ind w:right="110"/>
        <w:jc w:val="center"/>
        <w:rPr>
          <w:rFonts w:ascii="Arial" w:eastAsia="Times New Roman" w:hAnsi="Arial" w:cs="Arial"/>
          <w:color w:val="000000"/>
        </w:rPr>
      </w:pPr>
      <w:r w:rsidRPr="00DD55C7">
        <w:rPr>
          <w:rFonts w:ascii="Times New Roman" w:eastAsia="Times New Roman" w:hAnsi="Times New Roman" w:cs="Times New Roman"/>
          <w:b/>
          <w:bCs/>
          <w:color w:val="000000"/>
          <w:sz w:val="28"/>
        </w:rPr>
        <w:t>Средняя группа</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ходьбе  </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1. Ходьба в колонне со сменой ведущего,    темпа.</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2. Ходьба в разных направлениях.</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3. Ходьба на носках, пятках.</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4. Ходьба на внешней стороне стопы.</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5. Ходьба мелким и широким шагом.</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6. Ходьба с разными положениями рук.</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7. Ходьба по кругу с переменой            направления.</w:t>
      </w:r>
    </w:p>
    <w:p w:rsidR="00DD55C7" w:rsidRPr="00DD55C7" w:rsidRDefault="00DD55C7" w:rsidP="00DD55C7">
      <w:pPr>
        <w:shd w:val="clear" w:color="auto" w:fill="FFFFFF"/>
        <w:spacing w:after="0" w:line="240" w:lineRule="auto"/>
        <w:ind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8. Ходьба приставным шагом в сторону и вперёд.</w:t>
      </w:r>
    </w:p>
    <w:p w:rsidR="00DD55C7" w:rsidRPr="00DD55C7" w:rsidRDefault="00DD55C7" w:rsidP="00DD55C7">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color w:val="000000"/>
          <w:sz w:val="24"/>
          <w:szCs w:val="24"/>
        </w:rPr>
        <w:t>9. Ходьба в чередовании с другими движениями.</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  </w:t>
      </w:r>
      <w:r w:rsidRPr="00DD55C7">
        <w:rPr>
          <w:rFonts w:ascii="Times New Roman" w:eastAsia="Times New Roman" w:hAnsi="Times New Roman" w:cs="Times New Roman"/>
          <w:b/>
          <w:bCs/>
          <w:color w:val="000000"/>
          <w:sz w:val="24"/>
          <w:szCs w:val="24"/>
        </w:rPr>
        <w:t>Упражнения в беге</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колонне по одному и парами.</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разных направлениях с ловлей и ввертыванием.</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«змейкой».</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с ускорением и замедлением темпа.</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со сменой ведущего.</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по узкой дорожке между линиями.</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широким шагом.</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быстром темпе (15-20м).</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медленном темпе (1-1,5мин).</w:t>
      </w:r>
    </w:p>
    <w:p w:rsidR="00DD55C7" w:rsidRPr="00DD55C7" w:rsidRDefault="00DD55C7" w:rsidP="000C58FE">
      <w:pPr>
        <w:numPr>
          <w:ilvl w:val="0"/>
          <w:numId w:val="40"/>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Бег 40-60 метров в чередовании с  ходьбой.</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катании, бросании, метании и ловле  </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друг другу (1,5-2м).</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в ворота (шир. 40-50 см).</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между линиями.</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с попаданием в предметы (1,5-2м).</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обруча в произвольном направлении.</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вверх и ловля (не менее 3-4 раз).</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о землю и ловля его.</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от груди через сетку или верёвку, натянутую на высоте поднятой руки ребёнка (стоя на расстоянии 2 м.</w:t>
      </w:r>
    </w:p>
    <w:p w:rsidR="00DD55C7" w:rsidRPr="00DD55C7" w:rsidRDefault="00DD55C7" w:rsidP="000C58FE">
      <w:pPr>
        <w:numPr>
          <w:ilvl w:val="0"/>
          <w:numId w:val="41"/>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Бросание мяча друг другу и ловля его (1-1,5м).</w:t>
      </w:r>
    </w:p>
    <w:p w:rsidR="00DD55C7" w:rsidRPr="00DD55C7" w:rsidRDefault="00DD55C7" w:rsidP="000C58FE">
      <w:pPr>
        <w:numPr>
          <w:ilvl w:val="0"/>
          <w:numId w:val="4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двумя руками из-за головы.</w:t>
      </w:r>
    </w:p>
    <w:p w:rsidR="00DD55C7" w:rsidRPr="00DD55C7" w:rsidRDefault="00DD55C7" w:rsidP="000C58FE">
      <w:pPr>
        <w:numPr>
          <w:ilvl w:val="0"/>
          <w:numId w:val="4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о землю двумя руками.</w:t>
      </w:r>
    </w:p>
    <w:p w:rsidR="00DD55C7" w:rsidRPr="00DD55C7" w:rsidRDefault="00DD55C7" w:rsidP="000C58FE">
      <w:pPr>
        <w:numPr>
          <w:ilvl w:val="0"/>
          <w:numId w:val="4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вдаль левой и правой рукой (3,5-6,5м).</w:t>
      </w:r>
    </w:p>
    <w:p w:rsidR="00DD55C7" w:rsidRPr="00DD55C7" w:rsidRDefault="00DD55C7" w:rsidP="000C58FE">
      <w:pPr>
        <w:numPr>
          <w:ilvl w:val="0"/>
          <w:numId w:val="4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горизонтальную цель ( расстояние 2-2,5 м).</w:t>
      </w:r>
    </w:p>
    <w:p w:rsidR="00DD55C7" w:rsidRPr="00DD55C7" w:rsidRDefault="00DD55C7" w:rsidP="000C58FE">
      <w:pPr>
        <w:numPr>
          <w:ilvl w:val="0"/>
          <w:numId w:val="4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вертикальную цель (высота центра мишени - 1,5 м) с расстояния 1,5 - 2 м.</w:t>
      </w:r>
    </w:p>
    <w:p w:rsidR="00DD55C7" w:rsidRPr="00DD55C7" w:rsidRDefault="00DD55C7" w:rsidP="000C58FE">
      <w:pPr>
        <w:numPr>
          <w:ilvl w:val="0"/>
          <w:numId w:val="41"/>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о стену и ловля (в индивидуальных играх, по подгруппам).</w:t>
      </w:r>
      <w:r w:rsidRPr="00DD55C7">
        <w:rPr>
          <w:rFonts w:ascii="Times New Roman" w:eastAsia="Times New Roman" w:hAnsi="Times New Roman" w:cs="Times New Roman"/>
          <w:b/>
          <w:bCs/>
          <w:color w:val="000000"/>
          <w:sz w:val="24"/>
          <w:szCs w:val="24"/>
        </w:rPr>
        <w:t> </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ползании и лазанье</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на четвереньках на расстояние (6-8м).</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на четвереньках в сочетании с подлезанием и подползанием под верёвку, дугу, палку, поднятую на высоту (40-60см), прямо, боком.</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Пролезание в обруч приподнятый от пола на 10см.</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Проползание на животе под скамейкой.</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на четвереньках между предметами «змейкой».</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по бревну на четвереньках.</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Лазанье по наклонной лестнице, держась руками за перекладины или боковые брусья.</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Проползание между перекладинами лестницы, стоящей боком на полу.</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Лазать по гимнастической стенке вверх и вниз, не пропуская перекладин, пытаясь применить чередующий шаг.</w:t>
      </w:r>
    </w:p>
    <w:p w:rsidR="00DD55C7" w:rsidRPr="00DD55C7" w:rsidRDefault="00DD55C7" w:rsidP="000C58FE">
      <w:pPr>
        <w:numPr>
          <w:ilvl w:val="0"/>
          <w:numId w:val="42"/>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При лазанье переходить с пролёта на пролёт приставным шагом вправо, влево.</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прыжках  </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Подскоки вверх на месте: ноги вместе, ноги врозь, одна вперёд, другая - назад.</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Повороты направо, налево подскоками.</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Подскоки вверх на месте до 20 раз с перерывом 2-3 раза.</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вверх на двух ногах с 3-4 шагов.</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двух ногах с продвижением вперёд (2-3м).</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 длину с места.</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 длину последовательно через 4-6 линий.</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из круга в круг.</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 глубину с (В: 20-30см)</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Прыжки последовательно через 2-3 предмета (В: 5-10 см). Прыжки на месте на правой и левой ноге.</w:t>
      </w:r>
    </w:p>
    <w:p w:rsidR="00DD55C7" w:rsidRPr="00DD55C7" w:rsidRDefault="00DD55C7" w:rsidP="000C58FE">
      <w:pPr>
        <w:numPr>
          <w:ilvl w:val="0"/>
          <w:numId w:val="43"/>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Прыжки с ноги на ногу.</w:t>
      </w:r>
    </w:p>
    <w:p w:rsidR="00DD55C7" w:rsidRPr="00DD55C7" w:rsidRDefault="00DD55C7" w:rsidP="000C58FE">
      <w:pPr>
        <w:numPr>
          <w:ilvl w:val="0"/>
          <w:numId w:val="43"/>
        </w:numPr>
        <w:shd w:val="clear" w:color="auto" w:fill="FFFFFF"/>
        <w:spacing w:after="0" w:line="240" w:lineRule="auto"/>
        <w:ind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Прямой галоп.</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равновесии  </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Остановиться по сигналу во время бега, присесть и повернуться кругом и продолжать бег.</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После бега по сигналу встать на куб или скамейку.</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шнуру положенному прямо, по кругу, зигзагообразно.</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Ходьба по шнуру с мешочком на голове.</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мешочком на ладони по доске, лежащей на полу (Ш: 15 см).</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ребристой доске.</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скамейке перешагивая кубики.</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Перешагивание через кубы, рейки (В: 40 см).</w:t>
      </w:r>
    </w:p>
    <w:p w:rsidR="00DD55C7" w:rsidRPr="00DD55C7" w:rsidRDefault="00DD55C7" w:rsidP="000C58FE">
      <w:pPr>
        <w:numPr>
          <w:ilvl w:val="0"/>
          <w:numId w:val="44"/>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скамейке, ставя ногу с носка руки в стороны.</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Расходиться на доске или скамейке вдвоём, начиная идти с двух сторон.</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Ходьба по наклонной доске вверх, вниз (Ш: 15-20 см).</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Ходьба по бревну (Ш: 15 см, В: 25-30 см).</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Ходьба по наклонному бревну.</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Ходьба по бревну приставным шагом влево и вправо.</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Кружение в одну и в другую сторону (руки на поясе, в стороны).</w:t>
      </w:r>
    </w:p>
    <w:p w:rsidR="00DD55C7" w:rsidRPr="00DD55C7" w:rsidRDefault="00DD55C7" w:rsidP="000C58FE">
      <w:pPr>
        <w:numPr>
          <w:ilvl w:val="0"/>
          <w:numId w:val="44"/>
        </w:numPr>
        <w:shd w:val="clear" w:color="auto" w:fill="FFFFFF"/>
        <w:spacing w:after="0" w:line="240" w:lineRule="auto"/>
        <w:ind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Стоять на одной ноге, вторая согнута в колене и поднята вперёд, руки на поясе.</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Строевые упражнения средняя группа</w:t>
      </w:r>
    </w:p>
    <w:p w:rsidR="00DD55C7" w:rsidRPr="00DD55C7" w:rsidRDefault="00DD55C7" w:rsidP="000C58FE">
      <w:pPr>
        <w:numPr>
          <w:ilvl w:val="0"/>
          <w:numId w:val="45"/>
        </w:numPr>
        <w:shd w:val="clear" w:color="auto" w:fill="FFFFFF"/>
        <w:spacing w:after="0" w:line="240" w:lineRule="auto"/>
        <w:ind w:left="1080"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Построение в колонну по одному, в шеренгу, в круг.</w:t>
      </w:r>
    </w:p>
    <w:p w:rsidR="00DD55C7" w:rsidRPr="00DD55C7" w:rsidRDefault="00DD55C7" w:rsidP="000C58FE">
      <w:pPr>
        <w:numPr>
          <w:ilvl w:val="0"/>
          <w:numId w:val="45"/>
        </w:numPr>
        <w:shd w:val="clear" w:color="auto" w:fill="FFFFFF"/>
        <w:spacing w:after="0" w:line="240" w:lineRule="auto"/>
        <w:ind w:left="1080"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Перестроение в колонну по два, по три.</w:t>
      </w:r>
    </w:p>
    <w:p w:rsidR="00DD55C7" w:rsidRPr="00DD55C7" w:rsidRDefault="00DD55C7" w:rsidP="000C58FE">
      <w:pPr>
        <w:numPr>
          <w:ilvl w:val="0"/>
          <w:numId w:val="45"/>
        </w:numPr>
        <w:shd w:val="clear" w:color="auto" w:fill="FFFFFF"/>
        <w:spacing w:after="0" w:line="240" w:lineRule="auto"/>
        <w:ind w:left="1080"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Равнение по ориентирам.</w:t>
      </w:r>
    </w:p>
    <w:p w:rsidR="00DD55C7" w:rsidRPr="00DD55C7" w:rsidRDefault="00DD55C7" w:rsidP="000C58FE">
      <w:pPr>
        <w:numPr>
          <w:ilvl w:val="0"/>
          <w:numId w:val="45"/>
        </w:numPr>
        <w:shd w:val="clear" w:color="auto" w:fill="FFFFFF"/>
        <w:spacing w:after="0" w:line="240" w:lineRule="auto"/>
        <w:ind w:left="1080"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Повороты направо, налево, кругом.</w:t>
      </w:r>
    </w:p>
    <w:p w:rsidR="00DD55C7" w:rsidRPr="00DD55C7" w:rsidRDefault="00DD55C7" w:rsidP="000C58FE">
      <w:pPr>
        <w:numPr>
          <w:ilvl w:val="0"/>
          <w:numId w:val="45"/>
        </w:numPr>
        <w:shd w:val="clear" w:color="auto" w:fill="FFFFFF"/>
        <w:spacing w:after="0" w:line="240" w:lineRule="auto"/>
        <w:ind w:left="1080"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Размыкание и смыкание.</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Ритмическая гимнастика средняя группа</w:t>
      </w:r>
    </w:p>
    <w:p w:rsidR="00DD55C7" w:rsidRPr="00DD55C7" w:rsidRDefault="00DD55C7" w:rsidP="00DD55C7">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color w:val="000000"/>
          <w:sz w:val="24"/>
          <w:szCs w:val="24"/>
        </w:rPr>
        <w:t> Выполнение знакомых, разученных ранее упражнений и цикличных движений под музыку</w:t>
      </w:r>
    </w:p>
    <w:p w:rsidR="00DD55C7" w:rsidRPr="00DD55C7" w:rsidRDefault="00DD55C7" w:rsidP="00DD55C7">
      <w:pPr>
        <w:shd w:val="clear" w:color="auto" w:fill="FFFFFF"/>
        <w:spacing w:after="0" w:line="240" w:lineRule="auto"/>
        <w:jc w:val="center"/>
        <w:rPr>
          <w:rFonts w:ascii="Arial" w:eastAsia="Times New Roman" w:hAnsi="Arial" w:cs="Arial"/>
          <w:color w:val="000000"/>
        </w:rPr>
      </w:pPr>
      <w:r w:rsidRPr="00DD55C7">
        <w:rPr>
          <w:rFonts w:ascii="Times New Roman" w:eastAsia="Times New Roman" w:hAnsi="Times New Roman" w:cs="Times New Roman"/>
          <w:b/>
          <w:bCs/>
          <w:color w:val="000000"/>
          <w:sz w:val="28"/>
        </w:rPr>
        <w:t>Старшая группа</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ходьбе</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на носках, на пятках, на внешней стороне стопы.</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широким шагом.</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полуприседе.</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со сменой положений рук.</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перекатом с пятки на носок.</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колонне с перестроением в пары.</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«змейкой».</w:t>
      </w:r>
    </w:p>
    <w:p w:rsidR="00DD55C7" w:rsidRPr="00DD55C7" w:rsidRDefault="00DD55C7" w:rsidP="000C58FE">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чередованием с другими движениями.</w:t>
      </w:r>
    </w:p>
    <w:p w:rsidR="00DD55C7" w:rsidRPr="00F459B3" w:rsidRDefault="00DD55C7" w:rsidP="00DD55C7">
      <w:pPr>
        <w:numPr>
          <w:ilvl w:val="0"/>
          <w:numId w:val="46"/>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закрытыми глазами</w:t>
      </w:r>
      <w:r w:rsidRPr="00F459B3">
        <w:rPr>
          <w:rFonts w:ascii="Times New Roman" w:eastAsia="Times New Roman" w:hAnsi="Times New Roman" w:cs="Times New Roman"/>
          <w:color w:val="000000"/>
          <w:sz w:val="24"/>
          <w:szCs w:val="24"/>
        </w:rPr>
        <w:t>( расстояние 3-4 м.).</w:t>
      </w:r>
    </w:p>
    <w:p w:rsidR="00DD55C7" w:rsidRPr="00DD55C7" w:rsidRDefault="00DD55C7" w:rsidP="000C58FE">
      <w:pPr>
        <w:numPr>
          <w:ilvl w:val="0"/>
          <w:numId w:val="47"/>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Ходьба приставным шагом  прямо, боком (левым, правым), с левой и правой ноги.</w:t>
      </w:r>
    </w:p>
    <w:p w:rsidR="00DD55C7" w:rsidRPr="00F459B3" w:rsidRDefault="00DD55C7" w:rsidP="000C58FE">
      <w:pPr>
        <w:numPr>
          <w:ilvl w:val="0"/>
          <w:numId w:val="47"/>
        </w:numPr>
        <w:shd w:val="clear" w:color="auto" w:fill="FFFFFF"/>
        <w:spacing w:after="0" w:line="240" w:lineRule="auto"/>
        <w:ind w:left="934"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Продолжительная ходьба в  спокойном темпе (35-40 мин.).</w:t>
      </w:r>
    </w:p>
    <w:p w:rsidR="00F459B3" w:rsidRPr="00DD55C7" w:rsidRDefault="00F459B3" w:rsidP="00F459B3">
      <w:pPr>
        <w:shd w:val="clear" w:color="auto" w:fill="FFFFFF"/>
        <w:spacing w:after="0" w:line="240" w:lineRule="auto"/>
        <w:ind w:left="2734"/>
        <w:rPr>
          <w:rFonts w:ascii="Arial" w:eastAsia="Times New Roman" w:hAnsi="Arial" w:cs="Arial"/>
          <w:color w:val="000000"/>
        </w:rPr>
      </w:pPr>
    </w:p>
    <w:p w:rsidR="00F459B3" w:rsidRDefault="00F459B3" w:rsidP="008D59FA">
      <w:pPr>
        <w:shd w:val="clear" w:color="auto" w:fill="FFFFFF"/>
        <w:spacing w:after="0" w:line="240" w:lineRule="auto"/>
        <w:rPr>
          <w:rFonts w:ascii="Times New Roman" w:eastAsia="Times New Roman" w:hAnsi="Times New Roman" w:cs="Times New Roman"/>
          <w:b/>
          <w:bCs/>
          <w:color w:val="000000"/>
          <w:sz w:val="24"/>
          <w:szCs w:val="24"/>
        </w:rPr>
      </w:pP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lastRenderedPageBreak/>
        <w:t>Упражнения в беге</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на носках.</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широким и мелким шагом.</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высоко поднимая колени.</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с выполнением заданий.</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сочетании с другими движениями.</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быстром темпе на 10м. (повторить 3-4 раза)</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на скорость на расстояние 20-30м.</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Челночный бег (3 раза по 10 м.)</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Чередование ходьбы и бега на 2-3 отрезках пути, по 60-100м. в каждом.</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среднем темпе по пересечённой местности на расстояние до 150-200м.</w:t>
      </w:r>
    </w:p>
    <w:p w:rsidR="00DD55C7" w:rsidRPr="00DD55C7" w:rsidRDefault="00DD55C7" w:rsidP="000C58FE">
      <w:pPr>
        <w:numPr>
          <w:ilvl w:val="0"/>
          <w:numId w:val="48"/>
        </w:numPr>
        <w:shd w:val="clear" w:color="auto" w:fill="FFFFFF"/>
        <w:spacing w:after="0" w:line="240" w:lineRule="auto"/>
        <w:ind w:left="1654" w:firstLine="2700"/>
        <w:rPr>
          <w:rFonts w:ascii="Arial" w:eastAsia="Times New Roman" w:hAnsi="Arial" w:cs="Arial"/>
          <w:color w:val="000000"/>
        </w:rPr>
      </w:pPr>
      <w:r w:rsidRPr="00DD55C7">
        <w:rPr>
          <w:rFonts w:ascii="Times New Roman" w:eastAsia="Times New Roman" w:hAnsi="Times New Roman" w:cs="Times New Roman"/>
          <w:color w:val="000000"/>
          <w:sz w:val="24"/>
          <w:szCs w:val="24"/>
        </w:rPr>
        <w:t>Медленный бег в течение 1,5-2мин.</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прыжках</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Подскоки на месте на двух ногах: одна нога вперёд – назад; ноги скрестно – ноги врозь; подскоки с ноги на ногу, с поворотом кругом.</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Подскоки на месте с хлопками перед собой, над головой, за спиной; ставить руки в стороны, на пояс, к плечам.</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по узкой дорожке на двух ногах с продвижением вперёд на расстояние 3-4м.</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двух ногах боком (правым и левым), прыжки вперёд – назад.</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попеременно на одной и другой ноге.</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Прыгать на одной ноге, продвигаясь вперёд прямо, по кругу.</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(бег прыжками) последовательно через 5-6 предметов высотой 15-20см., толкаясь одной ногой.</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 длину с места 60-80см, из обруча в обруч.</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возвышение высотой 20см. с места, с нескольких шагов.</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глубину с высоты 30см. в обозначенное место.</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Боковой галоп.</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через длинную скакалку на двух ногах, с ноги на ногу, стоя к ней лицом и боком.</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через качающуюся скакалку с небольшого разбега.</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Прыгать через короткую скакалку на двух ногах, на одной ноге, с продвижением вперёд.</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высоту с разбега (20-40см.)</w:t>
      </w:r>
    </w:p>
    <w:p w:rsidR="00DD55C7" w:rsidRPr="00DD55C7" w:rsidRDefault="00DD55C7" w:rsidP="000C58FE">
      <w:pPr>
        <w:numPr>
          <w:ilvl w:val="0"/>
          <w:numId w:val="49"/>
        </w:numPr>
        <w:shd w:val="clear" w:color="auto" w:fill="FFFFFF"/>
        <w:spacing w:after="0" w:line="240" w:lineRule="auto"/>
        <w:ind w:left="1428" w:firstLine="18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 длину с разбега (не менее 100см.)</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катании,   бросании  метании и ловле</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мяча с попаданием в предметы</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вверх и ловля его (более 10 раз подряд)</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вверх и ловля его одной рукой</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друг другу с хлопком</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друг другу и ловля из положения сидя</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Бросание мяча друг другу и ловля с поворотом кругом</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друг другу и ловля с отскоком от земли</w:t>
      </w:r>
    </w:p>
    <w:p w:rsidR="00DD55C7" w:rsidRPr="00DD55C7" w:rsidRDefault="00DD55C7" w:rsidP="000C58FE">
      <w:pPr>
        <w:numPr>
          <w:ilvl w:val="0"/>
          <w:numId w:val="50"/>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друг другу и ловля в движении</w:t>
      </w:r>
    </w:p>
    <w:p w:rsidR="00DD55C7" w:rsidRPr="00DD55C7" w:rsidRDefault="00DD55C7" w:rsidP="000C58FE">
      <w:pPr>
        <w:numPr>
          <w:ilvl w:val="0"/>
          <w:numId w:val="50"/>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о землю двумя руками стоя на месте (более 10 раз</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о землю с продвижением вперед шагом прямо (5-6 м.)</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о землю одной рукой с продвижением</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о стенку с хлопком, поворотом, отскоком от земли</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горизонтальную цель левой, правой рукой (Р: 3-4 м.)</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вертикальную цель (высота  центра мишени 2 м.)</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вдаль левой и правой рукой предметов разного веса</w:t>
      </w:r>
    </w:p>
    <w:p w:rsidR="00DD55C7" w:rsidRPr="00DD55C7" w:rsidRDefault="00DD55C7" w:rsidP="000C58FE">
      <w:pPr>
        <w:numPr>
          <w:ilvl w:val="0"/>
          <w:numId w:val="50"/>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Забрасывание мяча в баскетбольную корзину</w:t>
      </w:r>
    </w:p>
    <w:p w:rsidR="00DD55C7" w:rsidRPr="00DD55C7" w:rsidRDefault="00DD55C7" w:rsidP="000C58FE">
      <w:pPr>
        <w:numPr>
          <w:ilvl w:val="0"/>
          <w:numId w:val="50"/>
        </w:numPr>
        <w:shd w:val="clear" w:color="auto" w:fill="FFFFFF"/>
        <w:spacing w:after="0" w:line="240" w:lineRule="auto"/>
        <w:ind w:left="360" w:right="72"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двумя руками набивного мяча (вес до 1 кг.) от груди и из-за головы.</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ползанье и лазанье</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Ползать на четвереньках в прямом направлении, толкая головой мяч, на расстоянии 7-8м.</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Ползание на четвереньках («змейкой») между предметами, под дугами, между перекладинами поставленной на бок лестницы.</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Проползание по скамейке на предплечьях и коленях.</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Ползать по скамейке стоя на коленях, подтягиваясь руками.</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Ползать по скамейке лёжа на животе, подтягиваясь руками.</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Ползание на четвереньках в сочетании с переползанием через скамейки или с подползанием под ними.</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Пролезание в обруч сверху, снизу, прямо и боком.</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Влезание по наклонной лестнице, слезание по вертикальной.</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Лазанье по гимнастической стенке чередующимся шагом.</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Лазанье по гимнастической стенке в сочетании со спусканием по наклонной доске.</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Лазать по гимнастической стенке, поднимаясь вверх по диагонали с пролёта на пролёт.</w:t>
      </w:r>
    </w:p>
    <w:p w:rsidR="00DD55C7" w:rsidRPr="00F459B3" w:rsidRDefault="00DD55C7" w:rsidP="00421F0B">
      <w:pPr>
        <w:pStyle w:val="a8"/>
        <w:numPr>
          <w:ilvl w:val="0"/>
          <w:numId w:val="61"/>
        </w:numPr>
        <w:shd w:val="clear" w:color="auto" w:fill="FFFFFF"/>
        <w:spacing w:after="0"/>
        <w:ind w:right="72"/>
        <w:rPr>
          <w:rFonts w:ascii="Arial" w:hAnsi="Arial" w:cs="Arial"/>
          <w:color w:val="000000"/>
        </w:rPr>
      </w:pPr>
      <w:r w:rsidRPr="00F459B3">
        <w:rPr>
          <w:color w:val="000000"/>
        </w:rPr>
        <w:t>Перелезание через вверх стремянки, заборчик.</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Строевые упражнения</w:t>
      </w:r>
    </w:p>
    <w:p w:rsidR="00DD55C7" w:rsidRPr="00DD55C7" w:rsidRDefault="00DD55C7" w:rsidP="00421F0B">
      <w:pPr>
        <w:numPr>
          <w:ilvl w:val="0"/>
          <w:numId w:val="51"/>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Построение  в колонну по одному, в круг, шеренгу.</w:t>
      </w:r>
    </w:p>
    <w:p w:rsidR="00DD55C7" w:rsidRPr="00DD55C7" w:rsidRDefault="00DD55C7" w:rsidP="00421F0B">
      <w:pPr>
        <w:numPr>
          <w:ilvl w:val="0"/>
          <w:numId w:val="51"/>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Перестроение в колонну по двое, по трое.</w:t>
      </w:r>
    </w:p>
    <w:p w:rsidR="00DD55C7" w:rsidRPr="00DD55C7" w:rsidRDefault="00DD55C7" w:rsidP="00421F0B">
      <w:pPr>
        <w:numPr>
          <w:ilvl w:val="0"/>
          <w:numId w:val="51"/>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Перестроение из одной шеренги в две.</w:t>
      </w:r>
    </w:p>
    <w:p w:rsidR="00DD55C7" w:rsidRPr="00DD55C7" w:rsidRDefault="00DD55C7" w:rsidP="00421F0B">
      <w:pPr>
        <w:numPr>
          <w:ilvl w:val="0"/>
          <w:numId w:val="51"/>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Равнение в затылок, в колонне, в шеренге.</w:t>
      </w:r>
    </w:p>
    <w:p w:rsidR="00DD55C7" w:rsidRPr="00DD55C7" w:rsidRDefault="00DD55C7" w:rsidP="00421F0B">
      <w:pPr>
        <w:numPr>
          <w:ilvl w:val="0"/>
          <w:numId w:val="5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Размыкание в колонне – на вытянутые руки вперёд, в шеренге – на вытянутые руки в стороны.</w:t>
      </w:r>
    </w:p>
    <w:p w:rsidR="00DD55C7" w:rsidRPr="00DD55C7" w:rsidRDefault="00DD55C7" w:rsidP="00421F0B">
      <w:pPr>
        <w:numPr>
          <w:ilvl w:val="0"/>
          <w:numId w:val="51"/>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Повороты направо, налево, кругом переступанием, прыжком.</w:t>
      </w:r>
      <w:r w:rsidRPr="00DD55C7">
        <w:rPr>
          <w:rFonts w:ascii="Times New Roman" w:eastAsia="Times New Roman" w:hAnsi="Times New Roman" w:cs="Times New Roman"/>
          <w:b/>
          <w:bCs/>
          <w:color w:val="000000"/>
          <w:sz w:val="24"/>
          <w:szCs w:val="24"/>
        </w:rPr>
        <w:t>   </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Ритмическая гимнастика</w:t>
      </w:r>
    </w:p>
    <w:p w:rsidR="00DD55C7" w:rsidRPr="00DD55C7" w:rsidRDefault="00DD55C7" w:rsidP="00421F0B">
      <w:pPr>
        <w:numPr>
          <w:ilvl w:val="0"/>
          <w:numId w:val="52"/>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Красивое, грациозное выполнение физических упражнений под музыку.</w:t>
      </w:r>
    </w:p>
    <w:p w:rsidR="00DD55C7" w:rsidRPr="00DD55C7" w:rsidRDefault="00DD55C7" w:rsidP="00421F0B">
      <w:pPr>
        <w:numPr>
          <w:ilvl w:val="0"/>
          <w:numId w:val="52"/>
        </w:numPr>
        <w:shd w:val="clear" w:color="auto" w:fill="FFFFFF"/>
        <w:spacing w:after="0" w:line="240" w:lineRule="auto"/>
        <w:ind w:left="934" w:right="72"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Согласование ритма движений с музыкальным сопровождением.</w:t>
      </w:r>
    </w:p>
    <w:p w:rsidR="00A526E4" w:rsidRDefault="00A526E4" w:rsidP="00DD55C7">
      <w:pPr>
        <w:shd w:val="clear" w:color="auto" w:fill="FFFFFF"/>
        <w:spacing w:after="0" w:line="240" w:lineRule="auto"/>
        <w:ind w:right="110"/>
        <w:jc w:val="center"/>
        <w:rPr>
          <w:rFonts w:ascii="Times New Roman" w:eastAsia="Times New Roman" w:hAnsi="Times New Roman" w:cs="Times New Roman"/>
          <w:b/>
          <w:bCs/>
          <w:color w:val="000000"/>
          <w:sz w:val="28"/>
        </w:rPr>
      </w:pPr>
    </w:p>
    <w:p w:rsidR="00DD55C7" w:rsidRPr="00DD55C7" w:rsidRDefault="00DD55C7" w:rsidP="00DD55C7">
      <w:pPr>
        <w:shd w:val="clear" w:color="auto" w:fill="FFFFFF"/>
        <w:spacing w:after="0" w:line="240" w:lineRule="auto"/>
        <w:ind w:right="110"/>
        <w:jc w:val="center"/>
        <w:rPr>
          <w:rFonts w:ascii="Arial" w:eastAsia="Times New Roman" w:hAnsi="Arial" w:cs="Arial"/>
          <w:color w:val="000000"/>
        </w:rPr>
      </w:pPr>
      <w:r w:rsidRPr="00DD55C7">
        <w:rPr>
          <w:rFonts w:ascii="Times New Roman" w:eastAsia="Times New Roman" w:hAnsi="Times New Roman" w:cs="Times New Roman"/>
          <w:b/>
          <w:bCs/>
          <w:color w:val="000000"/>
          <w:sz w:val="28"/>
        </w:rPr>
        <w:t>Подготовительная группа</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ходьбе  </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скрестным шагом.</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приседе и полуприседе.</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выпадами.</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спиной вперед.</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гимнастическим шагом.</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Чередование разных видов ходьбы.</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в разных построениях.</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Проход с закрытыми глазами 4-5 м.</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преодолением препятствий.</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Продолжительная ходьба. 40-45 мин.</w:t>
      </w:r>
    </w:p>
    <w:p w:rsidR="00DD55C7" w:rsidRPr="00DD55C7" w:rsidRDefault="00DD55C7" w:rsidP="00421F0B">
      <w:pPr>
        <w:numPr>
          <w:ilvl w:val="0"/>
          <w:numId w:val="53"/>
        </w:numPr>
        <w:shd w:val="clear" w:color="auto" w:fill="FFFFFF"/>
        <w:spacing w:after="0" w:line="240" w:lineRule="auto"/>
        <w:ind w:right="110" w:firstLine="18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 Ходьба приставным шагом прямо, боком, назад с левой и правой ноги.</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беге</w:t>
      </w:r>
    </w:p>
    <w:p w:rsidR="00DD55C7" w:rsidRPr="00DD55C7" w:rsidRDefault="00A526E4" w:rsidP="00A526E4">
      <w:pPr>
        <w:shd w:val="clear" w:color="auto" w:fill="FFFFFF"/>
        <w:spacing w:after="0" w:line="240" w:lineRule="auto"/>
        <w:ind w:right="110"/>
        <w:rPr>
          <w:rFonts w:ascii="Arial" w:eastAsia="Times New Roman" w:hAnsi="Arial" w:cs="Arial"/>
          <w:color w:val="000000"/>
        </w:rPr>
      </w:pPr>
      <w:r>
        <w:rPr>
          <w:rFonts w:ascii="Times New Roman" w:eastAsia="Times New Roman" w:hAnsi="Times New Roman" w:cs="Times New Roman"/>
          <w:b/>
          <w:bCs/>
          <w:color w:val="000000"/>
          <w:sz w:val="24"/>
          <w:szCs w:val="24"/>
        </w:rPr>
        <w:t xml:space="preserve">                                    </w:t>
      </w:r>
      <w:r w:rsidR="00DD55C7" w:rsidRPr="00DD55C7">
        <w:rPr>
          <w:rFonts w:ascii="Times New Roman" w:eastAsia="Times New Roman" w:hAnsi="Times New Roman" w:cs="Times New Roman"/>
          <w:b/>
          <w:bCs/>
          <w:color w:val="000000"/>
          <w:sz w:val="24"/>
          <w:szCs w:val="24"/>
        </w:rPr>
        <w:t> </w:t>
      </w:r>
      <w:r w:rsidR="00DD55C7" w:rsidRPr="00DD55C7">
        <w:rPr>
          <w:rFonts w:ascii="Times New Roman" w:eastAsia="Times New Roman" w:hAnsi="Times New Roman" w:cs="Times New Roman"/>
          <w:color w:val="000000"/>
          <w:sz w:val="24"/>
          <w:szCs w:val="24"/>
        </w:rPr>
        <w:t>Бег с захлестыванием голени.</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с подъемом вперед прямых ног.</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прыжками.</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сочетании с другими движениями (ведение мяча, со скакалкой, прыжками).</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широким шагом через препятствия высотой 10-15 см.</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из разных стартовых положений.</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на скорость (30 м.).</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Челночный бег (5 раз по 10 м.).</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Чередование ходьбы и бега на 3-4 отрезках пути по 100-150 м. каждый.</w:t>
      </w:r>
    </w:p>
    <w:p w:rsidR="00DD55C7" w:rsidRPr="00DD55C7" w:rsidRDefault="00DD55C7" w:rsidP="00421F0B">
      <w:pPr>
        <w:numPr>
          <w:ilvl w:val="0"/>
          <w:numId w:val="54"/>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Бег в среднем темпе по пересеченной местности. (200 - 300 м.)</w:t>
      </w:r>
    </w:p>
    <w:p w:rsidR="00DD55C7" w:rsidRPr="00DD55C7" w:rsidRDefault="00DD55C7" w:rsidP="00421F0B">
      <w:pPr>
        <w:numPr>
          <w:ilvl w:val="0"/>
          <w:numId w:val="54"/>
        </w:numPr>
        <w:shd w:val="clear" w:color="auto" w:fill="FFFFFF"/>
        <w:spacing w:after="0" w:line="240" w:lineRule="auto"/>
        <w:ind w:left="36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Медленный бег в течение 2-3 мин.</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ползании и лазанье</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по скамейке на четвереньках назад.</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по бревну.</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по скамейке на животе, спине, подтягиваясь руками.</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по полу на животе.</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Ползание на четвереньках животом вверх с опорой на ступни и ладони.</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Лазанье на четвереньках по горизонтальной лестнице приподнятой на высоту 50 см.</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Лазанье по гимнастической стенке чередующимся шагом.</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Лазанье вверх по гимнастической стенке, спуск по диагонали.</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Перелезание через препятствие.</w:t>
      </w:r>
    </w:p>
    <w:p w:rsidR="00DD55C7" w:rsidRPr="00DD55C7" w:rsidRDefault="00DD55C7" w:rsidP="00421F0B">
      <w:pPr>
        <w:numPr>
          <w:ilvl w:val="0"/>
          <w:numId w:val="55"/>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Лазание по веревочной лестнице.</w:t>
      </w:r>
    </w:p>
    <w:p w:rsidR="00DD55C7" w:rsidRPr="00DD55C7" w:rsidRDefault="00DD55C7" w:rsidP="00421F0B">
      <w:pPr>
        <w:numPr>
          <w:ilvl w:val="0"/>
          <w:numId w:val="55"/>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Лазание по канату.</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равновесии  </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(Ш: 10-15 см., В: 35-40).</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с перешагиванием предметов.</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с пролезанием в обруч на середине (В: 50 см.).</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на четвереньках с мешочком на спине.</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приседая на одной ноге, вторую вынося вперед, сбоку.</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на середине присесть, повернуться кругом.</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на каждый шаг высоко поднимать ногу вперед и делать под ней хлопок.</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скамье на середине перепрыгнуть через веревку (В: 20).</w:t>
      </w:r>
    </w:p>
    <w:p w:rsidR="00DD55C7" w:rsidRPr="00DD55C7" w:rsidRDefault="00DD55C7" w:rsidP="00421F0B">
      <w:pPr>
        <w:numPr>
          <w:ilvl w:val="0"/>
          <w:numId w:val="56"/>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горизонтальному и наклонному бревну (Ш: 15-20,В:40).</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прямо и боком с разными положениями рук (в стороны, на пояс, вверх).</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шнуру «по медвежьи» (ступни на шнуре, ладони справа и слева от шнура).</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спиной вперед по линии и по гимнастической скамье.</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по рейкам, перевернутым поверх качалки.</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приставными шагами по большому обручу (Д: 1 м.).</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Ходьба с перешагиванием через высокие препятствия.</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Подпрыгивание и мягкое приземление на скамейке.</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и ловля мяча парами, стоя на скамейке.</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Стоять на одной ноге, закрыв глаза.</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После бега, прыжков, вращения сделать «ласточку».</w:t>
      </w:r>
    </w:p>
    <w:p w:rsidR="00DD55C7" w:rsidRPr="00DD55C7" w:rsidRDefault="00DD55C7" w:rsidP="00421F0B">
      <w:pPr>
        <w:numPr>
          <w:ilvl w:val="0"/>
          <w:numId w:val="56"/>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одной ноге с удержанием на другом колене мешочка с песком.</w:t>
      </w:r>
    </w:p>
    <w:p w:rsidR="00DD55C7" w:rsidRPr="00DD55C7" w:rsidRDefault="00DD55C7" w:rsidP="00421F0B">
      <w:pPr>
        <w:numPr>
          <w:ilvl w:val="0"/>
          <w:numId w:val="56"/>
        </w:numPr>
        <w:shd w:val="clear" w:color="auto" w:fill="FFFFFF"/>
        <w:spacing w:after="0" w:line="240" w:lineRule="auto"/>
        <w:ind w:left="36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Встать и сесть с мешочком на голове  без помощи рук.</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катании, метании, бросании и ловле</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вверх и ловля двумя руками (более 20 раз).</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вверх ловля одной рукой (более 10 раз).</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друг другу с хлопком, с поворотом, отскоком от земли.</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друг другу из положений: стоя лицом и спиной, на коленях, сидя по-турецки», лежа.</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Катание друг другу набивного мяча.</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мяча вперед снизу, от груди, через голову назад.</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поочередно одной и другой рукой.</w:t>
      </w:r>
    </w:p>
    <w:p w:rsidR="00DD55C7" w:rsidRPr="00DD55C7" w:rsidRDefault="00DD55C7" w:rsidP="00421F0B">
      <w:pPr>
        <w:numPr>
          <w:ilvl w:val="0"/>
          <w:numId w:val="57"/>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о землю двумя руками, продвигаясь вперед (6-8 м).</w:t>
      </w:r>
    </w:p>
    <w:p w:rsidR="00DD55C7" w:rsidRPr="00DD55C7" w:rsidRDefault="00DD55C7" w:rsidP="00421F0B">
      <w:pPr>
        <w:numPr>
          <w:ilvl w:val="0"/>
          <w:numId w:val="57"/>
        </w:numPr>
        <w:shd w:val="clear" w:color="auto" w:fill="FFFFFF"/>
        <w:spacing w:after="0" w:line="240" w:lineRule="auto"/>
        <w:ind w:left="36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Отбивание мяча одной рукой, продвигаясь вперед  </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мяча, продвигаясь по кругу «змейкой».</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вдаль на 6-12 м. правой и левой руками.</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горизонтальную  цель     (4-5 м.).</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вертикальную цель.</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цель из положений: стоя на коленях, сидя, лежа.</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 движущуюся цель правой и левой руками.</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Забрасывание мяча в баскетбольное кольцо с места, с 2-3 шагов.</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Отбивание и бросание мяча через сетку несколькими игроками с передачей друг другу.</w:t>
      </w:r>
    </w:p>
    <w:p w:rsidR="00DD55C7" w:rsidRPr="00DD55C7" w:rsidRDefault="00DD55C7" w:rsidP="00421F0B">
      <w:pPr>
        <w:numPr>
          <w:ilvl w:val="0"/>
          <w:numId w:val="57"/>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Бросание и ловля мяча от стены с разными заданиями.</w:t>
      </w:r>
    </w:p>
    <w:p w:rsidR="00DD55C7" w:rsidRPr="00DD55C7" w:rsidRDefault="00DD55C7" w:rsidP="00421F0B">
      <w:pPr>
        <w:numPr>
          <w:ilvl w:val="0"/>
          <w:numId w:val="57"/>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Метание вдаль и вверх предметов разного цвета и формы.</w:t>
      </w:r>
    </w:p>
    <w:p w:rsidR="00DD55C7" w:rsidRPr="00DD55C7" w:rsidRDefault="00DD55C7" w:rsidP="008D59FA">
      <w:pPr>
        <w:shd w:val="clear" w:color="auto" w:fill="FFFFFF"/>
        <w:spacing w:after="0" w:line="240" w:lineRule="auto"/>
        <w:ind w:right="110"/>
        <w:rPr>
          <w:rFonts w:ascii="Arial" w:eastAsia="Times New Roman" w:hAnsi="Arial" w:cs="Arial"/>
          <w:color w:val="000000"/>
        </w:rPr>
      </w:pPr>
      <w:r w:rsidRPr="00DD55C7">
        <w:rPr>
          <w:rFonts w:ascii="Times New Roman" w:eastAsia="Times New Roman" w:hAnsi="Times New Roman" w:cs="Times New Roman"/>
          <w:b/>
          <w:bCs/>
          <w:color w:val="000000"/>
          <w:sz w:val="24"/>
          <w:szCs w:val="24"/>
        </w:rPr>
        <w:t>Упражнения в прыжках</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Прыжок вверх на двух ногах на месте с поворотом кругом.</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вверх, смещая ноги вправо, влево.</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вверх из глубокого приседа.</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вверх с разбега, доставая предмет (25-30 см. выше поднятой руки).</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продвижением вперед, назад, боком (5-6 м.).</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продвижением вперед с зажатым между ног предметом.</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попеременно, с правой и левой ноги продвигаясь вперед, активно размахивая руками.</w:t>
      </w:r>
    </w:p>
    <w:p w:rsidR="00DD55C7" w:rsidRPr="00DD55C7" w:rsidRDefault="00DD55C7" w:rsidP="00421F0B">
      <w:pPr>
        <w:numPr>
          <w:ilvl w:val="0"/>
          <w:numId w:val="58"/>
        </w:numPr>
        <w:shd w:val="clear" w:color="auto" w:fill="FFFFFF"/>
        <w:spacing w:after="0" w:line="240" w:lineRule="auto"/>
        <w:ind w:left="360" w:right="110"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Перепрыгивать предметы (6-8 шт. В 15-20 см.) во время ходьбы.</w:t>
      </w:r>
    </w:p>
    <w:p w:rsidR="00DD55C7" w:rsidRPr="00DD55C7" w:rsidRDefault="00DD55C7" w:rsidP="00421F0B">
      <w:pPr>
        <w:numPr>
          <w:ilvl w:val="0"/>
          <w:numId w:val="58"/>
        </w:numPr>
        <w:shd w:val="clear" w:color="auto" w:fill="FFFFFF"/>
        <w:spacing w:after="0" w:line="240" w:lineRule="auto"/>
        <w:ind w:left="36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одной ноге, толкая перед собой предмет.</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 длину с места.</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вверх, вниз по наклонной доске.</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высоты (30-40 см.) и с высоты через линию (Р. 15-20 см.).</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высоты с поворотом на 180°.</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высоты из положения, стоя спиной вперед.</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на предмет (В: 40 см.) с нескольких шагов толчком одной ноги.</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То же с разбега.</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с короткой скакалкой: на двух ногах, на одной ноге, с ноги на ногу.</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через короткую скакалку в беге.</w:t>
      </w:r>
    </w:p>
    <w:p w:rsidR="00DD55C7" w:rsidRPr="00DD55C7" w:rsidRDefault="00DD55C7" w:rsidP="00421F0B">
      <w:pPr>
        <w:numPr>
          <w:ilvl w:val="0"/>
          <w:numId w:val="58"/>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через скакалку, вращая ее назад.</w:t>
      </w:r>
    </w:p>
    <w:p w:rsidR="00DD55C7" w:rsidRPr="00DD55C7" w:rsidRDefault="00DD55C7" w:rsidP="00421F0B">
      <w:pPr>
        <w:numPr>
          <w:ilvl w:val="0"/>
          <w:numId w:val="58"/>
        </w:numPr>
        <w:shd w:val="clear" w:color="auto" w:fill="FFFFFF"/>
        <w:spacing w:after="0" w:line="240" w:lineRule="auto"/>
        <w:ind w:left="36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Прыжки через длинную скакалку, вбегая под нее с разбега.</w:t>
      </w:r>
    </w:p>
    <w:p w:rsidR="00DD55C7" w:rsidRPr="00DD55C7" w:rsidRDefault="00DD55C7" w:rsidP="008D59FA">
      <w:pPr>
        <w:shd w:val="clear" w:color="auto" w:fill="FFFFFF"/>
        <w:spacing w:after="0" w:line="240" w:lineRule="auto"/>
        <w:rPr>
          <w:rFonts w:ascii="Arial" w:eastAsia="Times New Roman" w:hAnsi="Arial" w:cs="Arial"/>
          <w:color w:val="000000"/>
        </w:rPr>
      </w:pPr>
      <w:r w:rsidRPr="00DD55C7">
        <w:rPr>
          <w:rFonts w:ascii="Times New Roman" w:eastAsia="Times New Roman" w:hAnsi="Times New Roman" w:cs="Times New Roman"/>
          <w:b/>
          <w:bCs/>
          <w:color w:val="000000"/>
          <w:sz w:val="24"/>
          <w:szCs w:val="24"/>
        </w:rPr>
        <w:t>Строевые упражнения</w:t>
      </w:r>
    </w:p>
    <w:p w:rsidR="00DD55C7" w:rsidRPr="00DD55C7" w:rsidRDefault="00DD55C7" w:rsidP="00421F0B">
      <w:pPr>
        <w:numPr>
          <w:ilvl w:val="0"/>
          <w:numId w:val="59"/>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Построение (самостоятельно) в колонну по одному, в круг, шеренгу.</w:t>
      </w:r>
    </w:p>
    <w:p w:rsidR="00DD55C7" w:rsidRPr="00DD55C7" w:rsidRDefault="00DD55C7" w:rsidP="00421F0B">
      <w:pPr>
        <w:numPr>
          <w:ilvl w:val="0"/>
          <w:numId w:val="59"/>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Перестроение в колонну по двое, по трое, по четыре на ходу, из одного круга в несколько (2-3).</w:t>
      </w:r>
    </w:p>
    <w:p w:rsidR="00DD55C7" w:rsidRPr="00DD55C7" w:rsidRDefault="00DD55C7" w:rsidP="00421F0B">
      <w:pPr>
        <w:numPr>
          <w:ilvl w:val="0"/>
          <w:numId w:val="59"/>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Расчёт на «первый- второй.</w:t>
      </w:r>
    </w:p>
    <w:p w:rsidR="00DD55C7" w:rsidRPr="00DD55C7" w:rsidRDefault="00DD55C7" w:rsidP="00421F0B">
      <w:pPr>
        <w:numPr>
          <w:ilvl w:val="0"/>
          <w:numId w:val="59"/>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lastRenderedPageBreak/>
        <w:t>Перестроение из одной шеренги в две.</w:t>
      </w:r>
    </w:p>
    <w:p w:rsidR="00DD55C7" w:rsidRPr="00DD55C7" w:rsidRDefault="00DD55C7" w:rsidP="00421F0B">
      <w:pPr>
        <w:numPr>
          <w:ilvl w:val="0"/>
          <w:numId w:val="59"/>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Равнение в колонне, шеренге, круге.</w:t>
      </w:r>
    </w:p>
    <w:p w:rsidR="00DD55C7" w:rsidRPr="00DD55C7" w:rsidRDefault="00DD55C7" w:rsidP="00421F0B">
      <w:pPr>
        <w:numPr>
          <w:ilvl w:val="0"/>
          <w:numId w:val="59"/>
        </w:numPr>
        <w:shd w:val="clear" w:color="auto" w:fill="FFFFFF"/>
        <w:spacing w:after="0" w:line="240" w:lineRule="auto"/>
        <w:ind w:left="360" w:right="72" w:firstLine="900"/>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Размыкание и смыкание приставным шагом.</w:t>
      </w:r>
    </w:p>
    <w:p w:rsidR="00DD55C7" w:rsidRPr="00DD55C7" w:rsidRDefault="00DD55C7" w:rsidP="00421F0B">
      <w:pPr>
        <w:numPr>
          <w:ilvl w:val="0"/>
          <w:numId w:val="59"/>
        </w:numPr>
        <w:shd w:val="clear" w:color="auto" w:fill="FFFFFF"/>
        <w:spacing w:after="0" w:line="240" w:lineRule="auto"/>
        <w:ind w:left="360" w:right="110" w:firstLine="900"/>
        <w:rPr>
          <w:rFonts w:ascii="Arial" w:eastAsia="Times New Roman" w:hAnsi="Arial" w:cs="Arial"/>
          <w:color w:val="000000"/>
        </w:rPr>
      </w:pPr>
      <w:r w:rsidRPr="00DD55C7">
        <w:rPr>
          <w:rFonts w:ascii="Times New Roman" w:eastAsia="Times New Roman" w:hAnsi="Times New Roman" w:cs="Times New Roman"/>
          <w:color w:val="000000"/>
          <w:sz w:val="24"/>
          <w:szCs w:val="24"/>
        </w:rPr>
        <w:t>Повороты направо, налево, кругом.</w:t>
      </w:r>
      <w:r w:rsidRPr="00DD55C7">
        <w:rPr>
          <w:rFonts w:ascii="Times New Roman" w:eastAsia="Times New Roman" w:hAnsi="Times New Roman" w:cs="Times New Roman"/>
          <w:b/>
          <w:bCs/>
          <w:color w:val="000000"/>
          <w:sz w:val="24"/>
          <w:szCs w:val="24"/>
        </w:rPr>
        <w:t>   </w:t>
      </w:r>
    </w:p>
    <w:p w:rsidR="00DD55C7" w:rsidRPr="00DD55C7" w:rsidRDefault="00DD55C7" w:rsidP="008D59FA">
      <w:pPr>
        <w:shd w:val="clear" w:color="auto" w:fill="FFFFFF"/>
        <w:spacing w:after="0" w:line="240" w:lineRule="auto"/>
        <w:ind w:right="72"/>
        <w:rPr>
          <w:rFonts w:ascii="Arial" w:eastAsia="Times New Roman" w:hAnsi="Arial" w:cs="Arial"/>
          <w:color w:val="000000"/>
        </w:rPr>
      </w:pPr>
      <w:r w:rsidRPr="00DD55C7">
        <w:rPr>
          <w:rFonts w:ascii="Times New Roman" w:eastAsia="Times New Roman" w:hAnsi="Times New Roman" w:cs="Times New Roman"/>
          <w:b/>
          <w:bCs/>
          <w:color w:val="000000"/>
          <w:sz w:val="24"/>
          <w:szCs w:val="24"/>
        </w:rPr>
        <w:t>Ритмическая гимнастика</w:t>
      </w:r>
    </w:p>
    <w:p w:rsidR="00DD55C7" w:rsidRPr="00DD55C7" w:rsidRDefault="00DD55C7" w:rsidP="00421F0B">
      <w:pPr>
        <w:numPr>
          <w:ilvl w:val="0"/>
          <w:numId w:val="60"/>
        </w:numPr>
        <w:shd w:val="clear" w:color="auto" w:fill="FFFFFF"/>
        <w:spacing w:after="0" w:line="240" w:lineRule="auto"/>
        <w:ind w:left="360"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Красивое, грациозное выполнение физических упражнений под музыку.</w:t>
      </w:r>
    </w:p>
    <w:p w:rsidR="00DD55C7" w:rsidRPr="00DD55C7" w:rsidRDefault="00DD55C7" w:rsidP="00421F0B">
      <w:pPr>
        <w:numPr>
          <w:ilvl w:val="0"/>
          <w:numId w:val="60"/>
        </w:numPr>
        <w:shd w:val="clear" w:color="auto" w:fill="FFFFFF"/>
        <w:spacing w:after="0" w:line="240" w:lineRule="auto"/>
        <w:ind w:left="360" w:right="72"/>
        <w:jc w:val="both"/>
        <w:rPr>
          <w:rFonts w:ascii="Arial" w:eastAsia="Times New Roman" w:hAnsi="Arial" w:cs="Arial"/>
          <w:color w:val="000000"/>
        </w:rPr>
      </w:pPr>
      <w:r w:rsidRPr="00DD55C7">
        <w:rPr>
          <w:rFonts w:ascii="Times New Roman" w:eastAsia="Times New Roman" w:hAnsi="Times New Roman" w:cs="Times New Roman"/>
          <w:color w:val="000000"/>
          <w:sz w:val="24"/>
          <w:szCs w:val="24"/>
        </w:rPr>
        <w:t>Согласование ритма движений с музыкальным сопровождением.</w:t>
      </w:r>
    </w:p>
    <w:p w:rsidR="00DD55C7" w:rsidRPr="00DD55C7" w:rsidRDefault="00DD55C7" w:rsidP="00DD55C7">
      <w:pPr>
        <w:spacing w:after="0" w:line="240" w:lineRule="auto"/>
        <w:rPr>
          <w:rFonts w:ascii="Times New Roman" w:hAnsi="Times New Roman" w:cs="Times New Roman"/>
          <w:sz w:val="28"/>
          <w:szCs w:val="28"/>
        </w:rPr>
      </w:pPr>
    </w:p>
    <w:p w:rsidR="008F5DB3" w:rsidRPr="00634468" w:rsidRDefault="00692EA8" w:rsidP="00DD55C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2.6. </w:t>
      </w:r>
      <w:r w:rsidR="008F5DB3" w:rsidRPr="00634468">
        <w:rPr>
          <w:rFonts w:ascii="Times New Roman" w:hAnsi="Times New Roman" w:cs="Times New Roman"/>
          <w:b/>
          <w:sz w:val="28"/>
          <w:szCs w:val="28"/>
        </w:rPr>
        <w:t>Что такое физическая нагрузка?</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Физической нагрузкой называют величину воздействия движений на организм ребенка.</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Нагрузка связана непосредственно с расходованием энергии и утом</w:t>
      </w:r>
      <w:r w:rsidRPr="00634468">
        <w:rPr>
          <w:rFonts w:ascii="Times New Roman" w:hAnsi="Times New Roman" w:cs="Times New Roman"/>
          <w:sz w:val="28"/>
          <w:szCs w:val="28"/>
        </w:rPr>
        <w:softHyphen/>
        <w:t>лением. Она должна вызывать изменение функциональных показателей деятельности организма. Одним из таких показателей является пульс.</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Как с помощью пульса определить физическую нагрузку?</w:t>
      </w:r>
    </w:p>
    <w:p w:rsidR="008F5DB3" w:rsidRPr="00634468" w:rsidRDefault="00A526E4" w:rsidP="008F5DB3">
      <w:pPr>
        <w:spacing w:after="0" w:line="240" w:lineRule="auto"/>
        <w:rPr>
          <w:rFonts w:ascii="Times New Roman" w:hAnsi="Times New Roman" w:cs="Times New Roman"/>
          <w:sz w:val="28"/>
          <w:szCs w:val="28"/>
        </w:rPr>
      </w:pPr>
      <w:r>
        <w:rPr>
          <w:rFonts w:ascii="Times New Roman" w:hAnsi="Times New Roman" w:cs="Times New Roman"/>
          <w:sz w:val="28"/>
          <w:szCs w:val="28"/>
        </w:rPr>
        <w:t>Зам по УВР</w:t>
      </w:r>
      <w:r w:rsidR="008F5DB3" w:rsidRPr="00634468">
        <w:rPr>
          <w:rFonts w:ascii="Times New Roman" w:hAnsi="Times New Roman" w:cs="Times New Roman"/>
          <w:sz w:val="28"/>
          <w:szCs w:val="28"/>
        </w:rPr>
        <w:t>, медицинская сестра, врач отбирают несколь</w:t>
      </w:r>
      <w:r w:rsidR="008F5DB3" w:rsidRPr="00634468">
        <w:rPr>
          <w:rFonts w:ascii="Times New Roman" w:hAnsi="Times New Roman" w:cs="Times New Roman"/>
          <w:sz w:val="28"/>
          <w:szCs w:val="28"/>
        </w:rPr>
        <w:softHyphen/>
        <w:t>ко детей и подсчитывают у них пульс до занятия, затем в конце вводной части занятия, после подвижной игры — в основной части и в конце за</w:t>
      </w:r>
      <w:r w:rsidR="008F5DB3" w:rsidRPr="00634468">
        <w:rPr>
          <w:rFonts w:ascii="Times New Roman" w:hAnsi="Times New Roman" w:cs="Times New Roman"/>
          <w:sz w:val="28"/>
          <w:szCs w:val="28"/>
        </w:rPr>
        <w:softHyphen/>
        <w:t>ключительной части занятия.</w:t>
      </w:r>
    </w:p>
    <w:p w:rsidR="008F5DB3"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 xml:space="preserve">При достаточной нагрузке пульс у малышей в конце вводной части может увеличиться на 10—15%. </w:t>
      </w:r>
    </w:p>
    <w:p w:rsidR="008F5DB3"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 xml:space="preserve">В основной части после подвижной игры — на 30—40%, </w:t>
      </w:r>
    </w:p>
    <w:p w:rsidR="008F5DB3"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в заключительной части приблизи</w:t>
      </w:r>
      <w:r>
        <w:rPr>
          <w:rFonts w:ascii="Times New Roman" w:hAnsi="Times New Roman" w:cs="Times New Roman"/>
          <w:sz w:val="28"/>
          <w:szCs w:val="28"/>
        </w:rPr>
        <w:t xml:space="preserve">ться к исходному или увеличится </w:t>
      </w:r>
      <w:r w:rsidRPr="00634468">
        <w:rPr>
          <w:rFonts w:ascii="Times New Roman" w:hAnsi="Times New Roman" w:cs="Times New Roman"/>
          <w:sz w:val="28"/>
          <w:szCs w:val="28"/>
        </w:rPr>
        <w:t xml:space="preserve"> не более чем на 5%. </w:t>
      </w:r>
    </w:p>
    <w:p w:rsidR="00C5569B"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Важно иметь в виду, что пульс у разных детей на одном и том же занятии может изменяться по-разно</w:t>
      </w:r>
      <w:r w:rsidRPr="00634468">
        <w:rPr>
          <w:rFonts w:ascii="Times New Roman" w:hAnsi="Times New Roman" w:cs="Times New Roman"/>
          <w:sz w:val="28"/>
          <w:szCs w:val="28"/>
        </w:rPr>
        <w:softHyphen/>
        <w:t>му.</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 xml:space="preserve"> Это зависит от индивидуальных особенностей ребенка, от показате</w:t>
      </w:r>
      <w:r w:rsidRPr="00634468">
        <w:rPr>
          <w:rFonts w:ascii="Times New Roman" w:hAnsi="Times New Roman" w:cs="Times New Roman"/>
          <w:sz w:val="28"/>
          <w:szCs w:val="28"/>
        </w:rPr>
        <w:softHyphen/>
        <w:t>лей здоровья и уровня развития движений.</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По данным измерения пульса воспитатель может определить, для каких детей нагрузка достаточная, для каких — слишком велика или мала.</w:t>
      </w:r>
    </w:p>
    <w:p w:rsidR="008F5DB3"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О физической нагрузке можно также судить по моторной плотности физкультурного занятия.</w:t>
      </w:r>
    </w:p>
    <w:p w:rsidR="008F5DB3" w:rsidRPr="00634468" w:rsidRDefault="008F5DB3" w:rsidP="008F5DB3">
      <w:pPr>
        <w:spacing w:after="0" w:line="240" w:lineRule="auto"/>
        <w:rPr>
          <w:rFonts w:ascii="Times New Roman" w:hAnsi="Times New Roman" w:cs="Times New Roman"/>
          <w:b/>
          <w:sz w:val="28"/>
          <w:szCs w:val="28"/>
        </w:rPr>
      </w:pPr>
      <w:r w:rsidRPr="00634468">
        <w:rPr>
          <w:rFonts w:ascii="Times New Roman" w:hAnsi="Times New Roman" w:cs="Times New Roman"/>
          <w:b/>
          <w:sz w:val="28"/>
          <w:szCs w:val="28"/>
        </w:rPr>
        <w:t>Что такое моторная плотность и как она определяется?</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Моторная плотность это отношение времени, затраченного на </w:t>
      </w:r>
      <w:r>
        <w:rPr>
          <w:rFonts w:ascii="Times New Roman" w:hAnsi="Times New Roman" w:cs="Times New Roman"/>
          <w:sz w:val="28"/>
          <w:szCs w:val="28"/>
        </w:rPr>
        <w:t>вы</w:t>
      </w:r>
      <w:r w:rsidRPr="00634468">
        <w:rPr>
          <w:rFonts w:ascii="Times New Roman" w:hAnsi="Times New Roman" w:cs="Times New Roman"/>
          <w:sz w:val="28"/>
          <w:szCs w:val="28"/>
        </w:rPr>
        <w:t>полнение движений одним ребенком, кобщей длительности физкультурно</w:t>
      </w:r>
      <w:r w:rsidRPr="00634468">
        <w:rPr>
          <w:rFonts w:ascii="Times New Roman" w:hAnsi="Times New Roman" w:cs="Times New Roman"/>
          <w:sz w:val="28"/>
          <w:szCs w:val="28"/>
        </w:rPr>
        <w:softHyphen/>
        <w:t>го занятия.</w:t>
      </w:r>
    </w:p>
    <w:p w:rsidR="008F5DB3"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Для определения моторной плотности старший воспитатель, меди</w:t>
      </w:r>
      <w:r w:rsidRPr="00634468">
        <w:rPr>
          <w:rFonts w:ascii="Times New Roman" w:hAnsi="Times New Roman" w:cs="Times New Roman"/>
          <w:sz w:val="28"/>
          <w:szCs w:val="28"/>
        </w:rPr>
        <w:softHyphen/>
        <w:t>цинская сестра или врач отбирают детей и подсчитывают с помощью секундомера время, в течение которого ребенок находился в движении. Затем определяется процентное отношение этого времени к общей дли</w:t>
      </w:r>
      <w:r w:rsidRPr="00634468">
        <w:rPr>
          <w:rFonts w:ascii="Times New Roman" w:hAnsi="Times New Roman" w:cs="Times New Roman"/>
          <w:sz w:val="28"/>
          <w:szCs w:val="28"/>
        </w:rPr>
        <w:softHyphen/>
        <w:t xml:space="preserve">тельности занятия. </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Например, длительность занятия — 20 минут, а вре</w:t>
      </w:r>
      <w:r w:rsidRPr="00634468">
        <w:rPr>
          <w:rFonts w:ascii="Times New Roman" w:hAnsi="Times New Roman" w:cs="Times New Roman"/>
          <w:sz w:val="28"/>
          <w:szCs w:val="28"/>
        </w:rPr>
        <w:softHyphen/>
        <w:t>мя, затраченное на выполнение движений, — 15 минут.</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lastRenderedPageBreak/>
        <w:t>Моторная плотность физкультурного занятия для каждого ребенка может быть разной. Это зависит от его активности, эмоциональности, уровня развития движений.</w:t>
      </w:r>
    </w:p>
    <w:p w:rsidR="008F5DB3" w:rsidRPr="00634468" w:rsidRDefault="008F5DB3" w:rsidP="008F5DB3">
      <w:pPr>
        <w:spacing w:after="0" w:line="240" w:lineRule="auto"/>
        <w:rPr>
          <w:rFonts w:ascii="Times New Roman" w:hAnsi="Times New Roman" w:cs="Times New Roman"/>
          <w:sz w:val="28"/>
          <w:szCs w:val="28"/>
        </w:rPr>
      </w:pPr>
      <w:r w:rsidRPr="00634468">
        <w:rPr>
          <w:rFonts w:ascii="Times New Roman" w:hAnsi="Times New Roman" w:cs="Times New Roman"/>
          <w:sz w:val="28"/>
          <w:szCs w:val="28"/>
        </w:rPr>
        <w:t>При нормальной физической нагрузке моторная плотность не дол</w:t>
      </w:r>
      <w:r w:rsidRPr="00634468">
        <w:rPr>
          <w:rFonts w:ascii="Times New Roman" w:hAnsi="Times New Roman" w:cs="Times New Roman"/>
          <w:sz w:val="28"/>
          <w:szCs w:val="28"/>
        </w:rPr>
        <w:softHyphen/>
        <w:t>жна быть ниже 65—70%.</w:t>
      </w:r>
    </w:p>
    <w:p w:rsidR="008F5DB3" w:rsidRPr="00634468" w:rsidRDefault="008F5DB3" w:rsidP="008F5DB3">
      <w:pPr>
        <w:spacing w:after="0" w:line="240" w:lineRule="auto"/>
        <w:rPr>
          <w:rFonts w:ascii="Times New Roman" w:hAnsi="Times New Roman" w:cs="Times New Roman"/>
          <w:b/>
          <w:sz w:val="28"/>
          <w:szCs w:val="28"/>
        </w:rPr>
      </w:pPr>
      <w:r w:rsidRPr="00634468">
        <w:rPr>
          <w:rFonts w:ascii="Times New Roman" w:hAnsi="Times New Roman" w:cs="Times New Roman"/>
          <w:b/>
          <w:sz w:val="28"/>
          <w:szCs w:val="28"/>
        </w:rPr>
        <w:t>Пути повышения физической нагрузки:</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усложнение двигательных заданий;</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увеличение темпа выполнения движений;</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увеличение дозировки, количества повторов;</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увеличение длины дистанции;</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увеличение веса физкультурных пособий (до 500 г);</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изменение характера грунта (песок, снег, твердая поверхность и т. д.);</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использование фронтального и поточного способов выполнения движений;</w:t>
      </w:r>
    </w:p>
    <w:p w:rsidR="008F5DB3" w:rsidRPr="009669B3" w:rsidRDefault="008F5DB3" w:rsidP="008F5DB3">
      <w:pPr>
        <w:spacing w:after="0" w:line="240" w:lineRule="auto"/>
        <w:rPr>
          <w:rFonts w:ascii="Times New Roman" w:hAnsi="Times New Roman" w:cs="Times New Roman"/>
          <w:sz w:val="28"/>
          <w:szCs w:val="28"/>
        </w:rPr>
      </w:pPr>
      <w:r w:rsidRPr="009669B3">
        <w:rPr>
          <w:rFonts w:ascii="Times New Roman" w:hAnsi="Times New Roman" w:cs="Times New Roman"/>
          <w:sz w:val="28"/>
          <w:szCs w:val="28"/>
        </w:rPr>
        <w:t>непосредственное участие взрослого.</w:t>
      </w:r>
    </w:p>
    <w:p w:rsidR="00C77274" w:rsidRPr="00C77274" w:rsidRDefault="00C77274" w:rsidP="00C77274">
      <w:pPr>
        <w:spacing w:after="0" w:line="240" w:lineRule="auto"/>
        <w:rPr>
          <w:rFonts w:ascii="Times New Roman" w:hAnsi="Times New Roman" w:cs="Times New Roman"/>
          <w:b/>
          <w:sz w:val="28"/>
          <w:szCs w:val="28"/>
        </w:rPr>
      </w:pPr>
      <w:r w:rsidRPr="00C77274">
        <w:rPr>
          <w:rFonts w:ascii="Times New Roman" w:hAnsi="Times New Roman" w:cs="Times New Roman"/>
          <w:b/>
          <w:sz w:val="28"/>
          <w:szCs w:val="28"/>
        </w:rPr>
        <w:t xml:space="preserve"> Способы повышения плотности занятия</w:t>
      </w:r>
      <w:r>
        <w:rPr>
          <w:rFonts w:ascii="Times New Roman" w:hAnsi="Times New Roman" w:cs="Times New Roman"/>
          <w:b/>
          <w:sz w:val="28"/>
          <w:szCs w:val="28"/>
        </w:rPr>
        <w:t>.</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На плотность занятия влияет его содержание, в котором </w:t>
      </w:r>
      <w:r>
        <w:rPr>
          <w:rFonts w:ascii="Times New Roman" w:hAnsi="Times New Roman" w:cs="Times New Roman"/>
          <w:sz w:val="28"/>
          <w:szCs w:val="28"/>
        </w:rPr>
        <w:t xml:space="preserve">упражнения должны сочетаться по </w:t>
      </w:r>
      <w:r w:rsidRPr="00C77274">
        <w:rPr>
          <w:rFonts w:ascii="Times New Roman" w:hAnsi="Times New Roman" w:cs="Times New Roman"/>
          <w:sz w:val="28"/>
          <w:szCs w:val="28"/>
        </w:rPr>
        <w:t>характеру,   сложности,   длительности выполнения, эмоциональности воздействия.</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Рациональное использование времени, занятия во многом зависит от способов организации детей для выполнения упражнений. Основными из них являются</w:t>
      </w:r>
      <w:r>
        <w:rPr>
          <w:rFonts w:ascii="Times New Roman" w:hAnsi="Times New Roman" w:cs="Times New Roman"/>
          <w:sz w:val="28"/>
          <w:szCs w:val="28"/>
        </w:rPr>
        <w:t xml:space="preserve"> </w:t>
      </w:r>
      <w:r w:rsidRPr="00C77274">
        <w:rPr>
          <w:rFonts w:ascii="Times New Roman" w:hAnsi="Times New Roman" w:cs="Times New Roman"/>
          <w:i/>
          <w:sz w:val="28"/>
          <w:szCs w:val="28"/>
        </w:rPr>
        <w:t>фронтальный, поточный, сменный, групповой и индивидуальный</w:t>
      </w:r>
      <w:r w:rsidRPr="00C77274">
        <w:rPr>
          <w:rFonts w:ascii="Times New Roman" w:hAnsi="Times New Roman" w:cs="Times New Roman"/>
          <w:sz w:val="28"/>
          <w:szCs w:val="28"/>
        </w:rPr>
        <w:t> </w:t>
      </w:r>
      <w:r>
        <w:rPr>
          <w:rFonts w:ascii="Times New Roman" w:hAnsi="Times New Roman" w:cs="Times New Roman"/>
          <w:sz w:val="28"/>
          <w:szCs w:val="28"/>
        </w:rPr>
        <w:t>(Т.И. Осокина</w:t>
      </w:r>
      <w:r w:rsidRPr="00C77274">
        <w:rPr>
          <w:rFonts w:ascii="Times New Roman" w:hAnsi="Times New Roman" w:cs="Times New Roman"/>
          <w:sz w:val="28"/>
          <w:szCs w:val="28"/>
        </w:rPr>
        <w:t>).</w:t>
      </w:r>
    </w:p>
    <w:p w:rsid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При фронтальном способе</w:t>
      </w:r>
      <w:r w:rsidRPr="00C77274">
        <w:rPr>
          <w:rFonts w:ascii="Times New Roman" w:hAnsi="Times New Roman" w:cs="Times New Roman"/>
          <w:sz w:val="28"/>
          <w:szCs w:val="28"/>
        </w:rPr>
        <w:t xml:space="preserve"> организации группы упражнения выполняются сразу всеми детьми.</w:t>
      </w:r>
    </w:p>
    <w:p w:rsidR="00DB483C"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 Этот способ эффективен для достижения высокой плотности занятия и обеспечения большой активности детей, он широко применяется при ознакомлении с учебным материалом и его закреплением.</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Поточный способ</w:t>
      </w:r>
      <w:r w:rsidRPr="00C77274">
        <w:rPr>
          <w:rFonts w:ascii="Times New Roman" w:hAnsi="Times New Roman" w:cs="Times New Roman"/>
          <w:sz w:val="28"/>
          <w:szCs w:val="28"/>
        </w:rPr>
        <w:t xml:space="preserve"> заключается в выполнении одного и того же упражнения по очереди, беспрерывным потоком. Применение этого способа целесообразно с детьми старшей и подготовительной групп. Чаще применяется для закрепления и совершенствования умений и навыков, воспитания физических качеств.</w:t>
      </w:r>
    </w:p>
    <w:p w:rsid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Способ выполнения упражнений сменами заключается в распределение детей на группы - смены, которые по очереди проделывают упражнения.</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При сменном способе воспитателю удобно следить за выполнением задания;обращать внимание детей на требования к правильности движения. Этот способ эффективен при разучивании учебного материала.</w:t>
      </w:r>
    </w:p>
    <w:p w:rsid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При групповом способе</w:t>
      </w:r>
      <w:r w:rsidRPr="00C77274">
        <w:rPr>
          <w:rFonts w:ascii="Times New Roman" w:hAnsi="Times New Roman" w:cs="Times New Roman"/>
          <w:sz w:val="28"/>
          <w:szCs w:val="28"/>
        </w:rPr>
        <w:t xml:space="preserve"> дети распределяются на группы, каждая из которых выполняет самостоятельное задание воспитателя. Этот способ позволяет: рационально использовать время занятия; </w:t>
      </w:r>
    </w:p>
    <w:p w:rsidR="00C77274" w:rsidRDefault="004A0A9A"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воспитывать самостоятельность, сознательность, ответственность, сдержанность;</w:t>
      </w:r>
    </w:p>
    <w:p w:rsidR="00C77274" w:rsidRDefault="004A0A9A"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C77274" w:rsidRPr="00C77274">
        <w:rPr>
          <w:rFonts w:ascii="Times New Roman" w:hAnsi="Times New Roman" w:cs="Times New Roman"/>
          <w:sz w:val="28"/>
          <w:szCs w:val="28"/>
        </w:rPr>
        <w:t xml:space="preserve"> сохранять высокую двигательную активность и плотность занятия;</w:t>
      </w:r>
    </w:p>
    <w:p w:rsid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 </w:t>
      </w:r>
      <w:r w:rsidR="004A0A9A">
        <w:rPr>
          <w:rFonts w:ascii="Times New Roman" w:hAnsi="Times New Roman" w:cs="Times New Roman"/>
          <w:sz w:val="28"/>
          <w:szCs w:val="28"/>
        </w:rPr>
        <w:t>-</w:t>
      </w:r>
      <w:r w:rsidRPr="00C77274">
        <w:rPr>
          <w:rFonts w:ascii="Times New Roman" w:hAnsi="Times New Roman" w:cs="Times New Roman"/>
          <w:sz w:val="28"/>
          <w:szCs w:val="28"/>
        </w:rPr>
        <w:t>одновременно разучивать 2-3 вида упражнений;</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 </w:t>
      </w:r>
      <w:r w:rsidR="004A0A9A">
        <w:rPr>
          <w:rFonts w:ascii="Times New Roman" w:hAnsi="Times New Roman" w:cs="Times New Roman"/>
          <w:sz w:val="28"/>
          <w:szCs w:val="28"/>
        </w:rPr>
        <w:t>-</w:t>
      </w:r>
      <w:r w:rsidRPr="00C77274">
        <w:rPr>
          <w:rFonts w:ascii="Times New Roman" w:hAnsi="Times New Roman" w:cs="Times New Roman"/>
          <w:sz w:val="28"/>
          <w:szCs w:val="28"/>
        </w:rPr>
        <w:t>углубленно разучивать движения одной подгруппой.</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Индивидуальный способ</w:t>
      </w:r>
      <w:r w:rsidRPr="00C77274">
        <w:rPr>
          <w:rFonts w:ascii="Times New Roman" w:hAnsi="Times New Roman" w:cs="Times New Roman"/>
          <w:sz w:val="28"/>
          <w:szCs w:val="28"/>
        </w:rPr>
        <w:t xml:space="preserve"> заключается в выполнении упражнения каждым ребенком отдельно. Остальные наблюдают за ним. Ценность индивидуального выполнения в том, что оно позволяет обратить внимание каждого на качество движения, увидеть основные недостатки.</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i/>
          <w:sz w:val="28"/>
          <w:szCs w:val="28"/>
        </w:rPr>
        <w:t>Групповой способ</w:t>
      </w:r>
      <w:r w:rsidRPr="00C77274">
        <w:rPr>
          <w:rFonts w:ascii="Times New Roman" w:hAnsi="Times New Roman" w:cs="Times New Roman"/>
          <w:sz w:val="28"/>
          <w:szCs w:val="28"/>
        </w:rPr>
        <w:t xml:space="preserve"> в виде круговой тренировки увеличивает моторную плотность занятий при условии, что упражнение в основных движениях проводится б</w:t>
      </w:r>
      <w:r>
        <w:rPr>
          <w:rFonts w:ascii="Times New Roman" w:hAnsi="Times New Roman" w:cs="Times New Roman"/>
          <w:sz w:val="28"/>
          <w:szCs w:val="28"/>
        </w:rPr>
        <w:t xml:space="preserve">ез интервалов». </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Методы руководства, рациональное сочетание показа и объяснения воспитателя также оказывают влияние на плотность занятий.</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Старшим дошкольникам можно давать сокращенное объяснение, обращая внимание лишь на ведущие детали, ограничиться беглым показом, напоминанием основных способов его выполнения.</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Объяснения должны быть краткими, четкими, выразительными, с тем, чтобы представления о движениях у детей создавались точные и правильные.</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Повышению плотности занятия способствует подготовленность воспитателя к ведению занятия.</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Воспитатель заранее обдумывает организацию  действий и исключает возможность непроизводствен</w:t>
      </w:r>
      <w:r w:rsidR="005A4C8B">
        <w:rPr>
          <w:rFonts w:ascii="Times New Roman" w:hAnsi="Times New Roman" w:cs="Times New Roman"/>
          <w:sz w:val="28"/>
          <w:szCs w:val="28"/>
        </w:rPr>
        <w:t>ной затраты времени.</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Участие воспитателя в играх и упражнениях повышает эмоциональный настрой детей, влияет на их двигательную активность. Поддержание строгой дисциплины на занятиях необходимо в связи со сложностью их организации и обеспечением безопасности детей. Но порядок не доложен носить формальный</w:t>
      </w:r>
      <w:r w:rsidR="005A4C8B">
        <w:rPr>
          <w:rFonts w:ascii="Times New Roman" w:hAnsi="Times New Roman" w:cs="Times New Roman"/>
          <w:sz w:val="28"/>
          <w:szCs w:val="28"/>
        </w:rPr>
        <w:t xml:space="preserve"> характер</w:t>
      </w:r>
      <w:r w:rsidRPr="00C77274">
        <w:rPr>
          <w:rFonts w:ascii="Times New Roman" w:hAnsi="Times New Roman" w:cs="Times New Roman"/>
          <w:sz w:val="28"/>
          <w:szCs w:val="28"/>
        </w:rPr>
        <w:t>.</w:t>
      </w:r>
    </w:p>
    <w:p w:rsidR="005A4C8B" w:rsidRDefault="00C5569B"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Отличительными </w:t>
      </w:r>
      <w:r w:rsidR="00C77274" w:rsidRPr="00C77274">
        <w:rPr>
          <w:rFonts w:ascii="Times New Roman" w:hAnsi="Times New Roman" w:cs="Times New Roman"/>
          <w:sz w:val="28"/>
          <w:szCs w:val="28"/>
        </w:rPr>
        <w:t>особенностя</w:t>
      </w:r>
      <w:r>
        <w:rPr>
          <w:rFonts w:ascii="Times New Roman" w:hAnsi="Times New Roman" w:cs="Times New Roman"/>
          <w:sz w:val="28"/>
          <w:szCs w:val="28"/>
        </w:rPr>
        <w:t>ми старших дошкольников </w:t>
      </w:r>
      <w:r w:rsidR="00C77274" w:rsidRPr="00C77274">
        <w:rPr>
          <w:rFonts w:ascii="Times New Roman" w:hAnsi="Times New Roman" w:cs="Times New Roman"/>
          <w:sz w:val="28"/>
          <w:szCs w:val="28"/>
        </w:rPr>
        <w:t xml:space="preserve"> являются познавате</w:t>
      </w:r>
      <w:r>
        <w:rPr>
          <w:rFonts w:ascii="Times New Roman" w:hAnsi="Times New Roman" w:cs="Times New Roman"/>
          <w:sz w:val="28"/>
          <w:szCs w:val="28"/>
        </w:rPr>
        <w:t>льная   активность, интерес ко всему новому, яркому, </w:t>
      </w:r>
      <w:r w:rsidR="00C77274" w:rsidRPr="00C77274">
        <w:rPr>
          <w:rFonts w:ascii="Times New Roman" w:hAnsi="Times New Roman" w:cs="Times New Roman"/>
          <w:sz w:val="28"/>
          <w:szCs w:val="28"/>
        </w:rPr>
        <w:t>высокая</w:t>
      </w:r>
      <w:r w:rsidR="005A4C8B">
        <w:rPr>
          <w:rFonts w:ascii="Times New Roman" w:hAnsi="Times New Roman" w:cs="Times New Roman"/>
          <w:sz w:val="28"/>
          <w:szCs w:val="28"/>
        </w:rPr>
        <w:t xml:space="preserve"> </w:t>
      </w:r>
      <w:r w:rsidR="00C77274" w:rsidRPr="00C77274">
        <w:rPr>
          <w:rFonts w:ascii="Times New Roman" w:hAnsi="Times New Roman" w:cs="Times New Roman"/>
          <w:sz w:val="28"/>
          <w:szCs w:val="28"/>
        </w:rPr>
        <w:t xml:space="preserve">эмоциональность. </w:t>
      </w:r>
    </w:p>
    <w:p w:rsidR="00C77274" w:rsidRPr="00C77274" w:rsidRDefault="005A4C8B"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Поэтому</w:t>
      </w:r>
      <w:r w:rsidR="00C77274" w:rsidRPr="00C77274">
        <w:rPr>
          <w:rFonts w:ascii="Times New Roman" w:hAnsi="Times New Roman" w:cs="Times New Roman"/>
          <w:sz w:val="28"/>
          <w:szCs w:val="28"/>
        </w:rPr>
        <w:t xml:space="preserve"> во время занятий должна быть четкая дисциплина, основанная на точном соблюдении заданий, команд, указаний воспитателя. В то же время детям должны предоставляться определенная свобода и самостоятельность действий, стимулирующих их </w:t>
      </w:r>
      <w:r>
        <w:rPr>
          <w:rFonts w:ascii="Times New Roman" w:hAnsi="Times New Roman" w:cs="Times New Roman"/>
          <w:sz w:val="28"/>
          <w:szCs w:val="28"/>
        </w:rPr>
        <w:t>творчество и инициативу</w:t>
      </w:r>
      <w:r w:rsidR="00C77274" w:rsidRPr="00C77274">
        <w:rPr>
          <w:rFonts w:ascii="Times New Roman" w:hAnsi="Times New Roman" w:cs="Times New Roman"/>
          <w:sz w:val="28"/>
          <w:szCs w:val="28"/>
        </w:rPr>
        <w:t>.</w:t>
      </w:r>
    </w:p>
    <w:p w:rsidR="00C77274" w:rsidRPr="00C77274" w:rsidRDefault="00C77274" w:rsidP="005A4C8B">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Оптимальная физическая нагрузка на занятии - залог дисциплины.</w:t>
      </w:r>
    </w:p>
    <w:p w:rsidR="00C77274" w:rsidRPr="00C77274" w:rsidRDefault="00C77274" w:rsidP="005A4C8B">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Следует до деталей продумывать</w:t>
      </w:r>
      <w:r w:rsidR="008F5DB3">
        <w:rPr>
          <w:rFonts w:ascii="Times New Roman" w:hAnsi="Times New Roman" w:cs="Times New Roman"/>
          <w:sz w:val="28"/>
          <w:szCs w:val="28"/>
        </w:rPr>
        <w:t xml:space="preserve"> организацию деятельности детей </w:t>
      </w:r>
      <w:r w:rsidR="00C5569B">
        <w:rPr>
          <w:rFonts w:ascii="Times New Roman" w:hAnsi="Times New Roman" w:cs="Times New Roman"/>
          <w:sz w:val="28"/>
          <w:szCs w:val="28"/>
        </w:rPr>
        <w:t>на занятии (например, участие всех  детей  в </w:t>
      </w:r>
      <w:r w:rsidRPr="00C77274">
        <w:rPr>
          <w:rFonts w:ascii="Times New Roman" w:hAnsi="Times New Roman" w:cs="Times New Roman"/>
          <w:sz w:val="28"/>
          <w:szCs w:val="28"/>
        </w:rPr>
        <w:t>расстановке оборудования,   что   повышает   показатель   моторной   плотности занятий)</w:t>
      </w:r>
    </w:p>
    <w:p w:rsidR="00C77274" w:rsidRPr="00C77274" w:rsidRDefault="00C77274" w:rsidP="005A4C8B">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Высокая   умственная активность. В.И. Шишкина предлагает специальные приемы:</w:t>
      </w:r>
    </w:p>
    <w:p w:rsidR="00C77274" w:rsidRPr="00C77274" w:rsidRDefault="005A4C8B" w:rsidP="00C5569B">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использовать в полной мере имеющеес</w:t>
      </w:r>
      <w:r>
        <w:rPr>
          <w:rFonts w:ascii="Times New Roman" w:hAnsi="Times New Roman" w:cs="Times New Roman"/>
          <w:sz w:val="28"/>
          <w:szCs w:val="28"/>
        </w:rPr>
        <w:t xml:space="preserve">я разнообразие видов и способов </w:t>
      </w:r>
      <w:r w:rsidR="00C5569B">
        <w:rPr>
          <w:rFonts w:ascii="Times New Roman" w:hAnsi="Times New Roman" w:cs="Times New Roman"/>
          <w:sz w:val="28"/>
          <w:szCs w:val="28"/>
        </w:rPr>
        <w:t>движений, их темп  и  амплитуду, методику подачи, </w:t>
      </w:r>
      <w:r w:rsidR="00C77274" w:rsidRPr="00C77274">
        <w:rPr>
          <w:rFonts w:ascii="Times New Roman" w:hAnsi="Times New Roman" w:cs="Times New Roman"/>
          <w:sz w:val="28"/>
          <w:szCs w:val="28"/>
        </w:rPr>
        <w:t>ритмического сопровождения, необычную расстановку пособий и оборудования;</w:t>
      </w:r>
    </w:p>
    <w:p w:rsidR="00C77274" w:rsidRPr="00C77274" w:rsidRDefault="005A4C8B"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C77274" w:rsidRPr="00C77274">
        <w:rPr>
          <w:rFonts w:ascii="Times New Roman" w:hAnsi="Times New Roman" w:cs="Times New Roman"/>
          <w:sz w:val="28"/>
          <w:szCs w:val="28"/>
        </w:rPr>
        <w:t>ставить перед детьми конкретную мыслительную задачу:  выбрать способ движения в определенной обстановке, назвать действие, «проговорить» его, оценить движения других и свои;</w:t>
      </w:r>
    </w:p>
    <w:p w:rsidR="00C77274" w:rsidRPr="00C77274" w:rsidRDefault="005A4C8B"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назвать упражнения самые сложные, легкие, интересные и аргументировать выбор, сосчитать их и т.д.</w:t>
      </w:r>
    </w:p>
    <w:p w:rsidR="00C77274" w:rsidRPr="00C77274" w:rsidRDefault="005A4C8B" w:rsidP="00C77274">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C77274" w:rsidRPr="00C77274">
        <w:rPr>
          <w:rFonts w:ascii="Times New Roman" w:hAnsi="Times New Roman" w:cs="Times New Roman"/>
          <w:sz w:val="28"/>
          <w:szCs w:val="28"/>
        </w:rPr>
        <w:t>чаще использовать упражнения на ориентировку в пространстве, пространственную терминологию, фольклор, увлекать и завораживать детей каждой мелочью.</w:t>
      </w:r>
    </w:p>
    <w:p w:rsidR="005A4C8B"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В.А. Шишкина подчеркивает, что « если занятия по физкультуре становятся для ребенка путешествием в увлекательный мир разнообразия движений, их ритмов, логическим взаимодействием с окружающим предметным миром; </w:t>
      </w:r>
    </w:p>
    <w:p w:rsidR="005A4C8B"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физическая нагрузка воспринимается организмом как «мышечная радость»; </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общение со сверстниками и воспитателями как социальный комфорт; обучение двигательным умениям дает возможность самовыражения, то никаких проблем с д</w:t>
      </w:r>
      <w:r w:rsidR="005A4C8B">
        <w:rPr>
          <w:rFonts w:ascii="Times New Roman" w:hAnsi="Times New Roman" w:cs="Times New Roman"/>
          <w:sz w:val="28"/>
          <w:szCs w:val="28"/>
        </w:rPr>
        <w:t>исциплиной не будет»</w:t>
      </w:r>
      <w:r w:rsidRPr="00C77274">
        <w:rPr>
          <w:rFonts w:ascii="Times New Roman" w:hAnsi="Times New Roman" w:cs="Times New Roman"/>
          <w:sz w:val="28"/>
          <w:szCs w:val="28"/>
        </w:rPr>
        <w:t>.</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Важным средством повышения плотности занятия является их музыкальное сопровождение.</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«Музыка, обладающая исключительной силой эмоционального воздействия, оказывает благотворное влияние на повышение качества движения. Она способствует выразительности, четкости, координации движений; эмоциональному переживанию музыкальных образов; развитию слуха; воспитанию временной ориентировки.</w:t>
      </w:r>
    </w:p>
    <w:p w:rsidR="005A4C8B"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Чтобы физкультурные занятия отвечали поставленным воспитательно -образовательным и оздоровительным задачам, по мнению Д.В. Хухлаевой, они должны быть интересны, вызывать у детей определенный эмоциональный подъем. </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Это обеспечивается «новизной упражнений и игр и постепенным усложнением задач, которые вызывают работу мысли, активность движений, положительные эмоции, желание достичь результата.</w:t>
      </w:r>
    </w:p>
    <w:p w:rsidR="00C77274" w:rsidRP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В старших группах интерес детей повышается при самостоятельном выполнении упражнений; сознательном преодолении некоторых трудностей. Поэтому для успешного проведения занятия воспитателю необходимо хорошо знать особенности каждого ребенка и на основе этого умело осуществлять индивидуальное руководство в процессе коллективного занятия, учитывая возможную меру интенсивности психических и физических нагрузок и своевре</w:t>
      </w:r>
      <w:r w:rsidR="005A4C8B">
        <w:rPr>
          <w:rFonts w:ascii="Times New Roman" w:hAnsi="Times New Roman" w:cs="Times New Roman"/>
          <w:sz w:val="28"/>
          <w:szCs w:val="28"/>
        </w:rPr>
        <w:t>менно регулируя их»</w:t>
      </w:r>
      <w:r w:rsidRPr="00C77274">
        <w:rPr>
          <w:rFonts w:ascii="Times New Roman" w:hAnsi="Times New Roman" w:cs="Times New Roman"/>
          <w:sz w:val="28"/>
          <w:szCs w:val="28"/>
        </w:rPr>
        <w:t>.</w:t>
      </w:r>
    </w:p>
    <w:p w:rsidR="005A4C8B"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 xml:space="preserve">Н. Аксенова пишет, что увлекательность предстоящей деятельности позволяет повысить моторную плотность занятия. </w:t>
      </w:r>
    </w:p>
    <w:p w:rsidR="00C77274" w:rsidRDefault="00C77274" w:rsidP="00C77274">
      <w:pPr>
        <w:spacing w:after="0" w:line="240" w:lineRule="auto"/>
        <w:rPr>
          <w:rFonts w:ascii="Times New Roman" w:hAnsi="Times New Roman" w:cs="Times New Roman"/>
          <w:sz w:val="28"/>
          <w:szCs w:val="28"/>
        </w:rPr>
      </w:pPr>
      <w:r w:rsidRPr="00C77274">
        <w:rPr>
          <w:rFonts w:ascii="Times New Roman" w:hAnsi="Times New Roman" w:cs="Times New Roman"/>
          <w:sz w:val="28"/>
          <w:szCs w:val="28"/>
        </w:rPr>
        <w:t>В старшем дошкольном возрасте, по ее мнению, п</w:t>
      </w:r>
      <w:r w:rsidR="005A4C8B">
        <w:rPr>
          <w:rFonts w:ascii="Times New Roman" w:hAnsi="Times New Roman" w:cs="Times New Roman"/>
          <w:sz w:val="28"/>
          <w:szCs w:val="28"/>
        </w:rPr>
        <w:t>овышению интереса к движениям и</w:t>
      </w:r>
      <w:r w:rsidRPr="00C77274">
        <w:rPr>
          <w:rFonts w:ascii="Times New Roman" w:hAnsi="Times New Roman" w:cs="Times New Roman"/>
          <w:sz w:val="28"/>
          <w:szCs w:val="28"/>
        </w:rPr>
        <w:t>, следовательно, двигательной активности способствует использование сор</w:t>
      </w:r>
      <w:r w:rsidR="005A4C8B">
        <w:rPr>
          <w:rFonts w:ascii="Times New Roman" w:hAnsi="Times New Roman" w:cs="Times New Roman"/>
          <w:sz w:val="28"/>
          <w:szCs w:val="28"/>
        </w:rPr>
        <w:t>евновательных моментов</w:t>
      </w:r>
      <w:r w:rsidRPr="00C77274">
        <w:rPr>
          <w:rFonts w:ascii="Times New Roman" w:hAnsi="Times New Roman" w:cs="Times New Roman"/>
          <w:sz w:val="28"/>
          <w:szCs w:val="28"/>
        </w:rPr>
        <w:t>.</w:t>
      </w:r>
    </w:p>
    <w:p w:rsidR="001C599A" w:rsidRDefault="001C599A" w:rsidP="00C77274">
      <w:pPr>
        <w:spacing w:after="0" w:line="240" w:lineRule="auto"/>
        <w:rPr>
          <w:rFonts w:ascii="Times New Roman" w:hAnsi="Times New Roman" w:cs="Times New Roman"/>
          <w:sz w:val="28"/>
          <w:szCs w:val="28"/>
        </w:rPr>
      </w:pPr>
    </w:p>
    <w:p w:rsidR="001C599A" w:rsidRDefault="001C599A" w:rsidP="00C77274">
      <w:pPr>
        <w:spacing w:after="0" w:line="240" w:lineRule="auto"/>
        <w:rPr>
          <w:rFonts w:ascii="Times New Roman" w:hAnsi="Times New Roman" w:cs="Times New Roman"/>
          <w:sz w:val="28"/>
          <w:szCs w:val="28"/>
        </w:rPr>
      </w:pPr>
    </w:p>
    <w:p w:rsidR="001C599A" w:rsidRDefault="001C599A" w:rsidP="00C77274">
      <w:pPr>
        <w:spacing w:after="0" w:line="240" w:lineRule="auto"/>
        <w:rPr>
          <w:rFonts w:ascii="Times New Roman" w:hAnsi="Times New Roman" w:cs="Times New Roman"/>
          <w:sz w:val="28"/>
          <w:szCs w:val="28"/>
        </w:rPr>
      </w:pPr>
    </w:p>
    <w:p w:rsidR="001C599A" w:rsidRDefault="001C599A" w:rsidP="00C77274">
      <w:pPr>
        <w:spacing w:after="0" w:line="240" w:lineRule="auto"/>
        <w:rPr>
          <w:rFonts w:ascii="Times New Roman" w:hAnsi="Times New Roman" w:cs="Times New Roman"/>
          <w:sz w:val="28"/>
          <w:szCs w:val="28"/>
        </w:rPr>
      </w:pPr>
    </w:p>
    <w:p w:rsidR="00F459B3" w:rsidRPr="00F459B3" w:rsidRDefault="00692EA8" w:rsidP="00F459B3">
      <w:pPr>
        <w:spacing w:after="0"/>
        <w:rPr>
          <w:rFonts w:ascii="Times New Roman" w:hAnsi="Times New Roman" w:cs="Times New Roman"/>
          <w:b/>
          <w:sz w:val="28"/>
          <w:szCs w:val="28"/>
        </w:rPr>
      </w:pPr>
      <w:r>
        <w:rPr>
          <w:rFonts w:ascii="Times New Roman" w:hAnsi="Times New Roman" w:cs="Times New Roman"/>
          <w:b/>
          <w:sz w:val="28"/>
          <w:szCs w:val="28"/>
        </w:rPr>
        <w:lastRenderedPageBreak/>
        <w:t>2.6.1.</w:t>
      </w:r>
      <w:r w:rsidR="00F459B3" w:rsidRPr="00B26B2A">
        <w:rPr>
          <w:rFonts w:ascii="Times New Roman" w:hAnsi="Times New Roman" w:cs="Times New Roman"/>
          <w:b/>
          <w:sz w:val="28"/>
          <w:szCs w:val="28"/>
        </w:rPr>
        <w:t>Дифференцированный подход к организации физкультурных занятий в</w:t>
      </w:r>
      <w:r w:rsidR="00F459B3">
        <w:rPr>
          <w:rFonts w:ascii="Times New Roman" w:hAnsi="Times New Roman" w:cs="Times New Roman"/>
          <w:b/>
          <w:sz w:val="28"/>
          <w:szCs w:val="28"/>
        </w:rPr>
        <w:t xml:space="preserve"> </w:t>
      </w:r>
      <w:r w:rsidR="00F459B3" w:rsidRPr="00B26B2A">
        <w:rPr>
          <w:rFonts w:ascii="Times New Roman" w:hAnsi="Times New Roman" w:cs="Times New Roman"/>
          <w:b/>
          <w:sz w:val="28"/>
          <w:szCs w:val="28"/>
        </w:rPr>
        <w:t>детском саду с учѐтом группы здоровья</w:t>
      </w:r>
      <w:r w:rsidR="00F459B3">
        <w:rPr>
          <w:rFonts w:ascii="Times New Roman" w:hAnsi="Times New Roman" w:cs="Times New Roman"/>
          <w:sz w:val="28"/>
          <w:szCs w:val="28"/>
        </w:rPr>
        <w:t xml:space="preserve"> С</w:t>
      </w:r>
      <w:r w:rsidR="00F459B3" w:rsidRPr="00DE0739">
        <w:rPr>
          <w:rFonts w:ascii="Times New Roman" w:hAnsi="Times New Roman" w:cs="Times New Roman"/>
          <w:sz w:val="28"/>
          <w:szCs w:val="28"/>
        </w:rPr>
        <w:t>овременные нормативные документы, регламентирующие</w:t>
      </w:r>
      <w:r w:rsidR="00F459B3">
        <w:rPr>
          <w:rFonts w:ascii="Times New Roman" w:hAnsi="Times New Roman" w:cs="Times New Roman"/>
          <w:b/>
          <w:sz w:val="28"/>
          <w:szCs w:val="28"/>
        </w:rPr>
        <w:t xml:space="preserve"> </w:t>
      </w:r>
      <w:r w:rsidR="00F459B3" w:rsidRPr="00DE0739">
        <w:rPr>
          <w:rFonts w:ascii="Times New Roman" w:hAnsi="Times New Roman" w:cs="Times New Roman"/>
          <w:sz w:val="28"/>
          <w:szCs w:val="28"/>
        </w:rPr>
        <w:t>деятельность дошкольного образования, в частности, Федеральный</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государственный образовательный стандарт дошкольного образования,</w:t>
      </w:r>
      <w:r>
        <w:rPr>
          <w:rFonts w:ascii="Times New Roman" w:hAnsi="Times New Roman" w:cs="Times New Roman"/>
          <w:sz w:val="28"/>
          <w:szCs w:val="28"/>
        </w:rPr>
        <w:t xml:space="preserve"> </w:t>
      </w:r>
      <w:r w:rsidRPr="00DE0739">
        <w:rPr>
          <w:rFonts w:ascii="Times New Roman" w:hAnsi="Times New Roman" w:cs="Times New Roman"/>
          <w:sz w:val="28"/>
          <w:szCs w:val="28"/>
        </w:rPr>
        <w:t>утверждают принципы создания благоприятной ситуации развития для каждого</w:t>
      </w:r>
      <w:r>
        <w:rPr>
          <w:rFonts w:ascii="Times New Roman" w:hAnsi="Times New Roman" w:cs="Times New Roman"/>
          <w:sz w:val="28"/>
          <w:szCs w:val="28"/>
        </w:rPr>
        <w:t xml:space="preserve"> </w:t>
      </w:r>
      <w:r w:rsidRPr="00DE0739">
        <w:rPr>
          <w:rFonts w:ascii="Times New Roman" w:hAnsi="Times New Roman" w:cs="Times New Roman"/>
          <w:sz w:val="28"/>
          <w:szCs w:val="28"/>
        </w:rPr>
        <w:t>ребѐнка в соответствии с его возрастом и индивидуальными особенностями и</w:t>
      </w:r>
      <w:r>
        <w:rPr>
          <w:rFonts w:ascii="Times New Roman" w:hAnsi="Times New Roman" w:cs="Times New Roman"/>
          <w:sz w:val="28"/>
          <w:szCs w:val="28"/>
        </w:rPr>
        <w:t xml:space="preserve"> </w:t>
      </w:r>
      <w:r w:rsidRPr="00DE0739">
        <w:rPr>
          <w:rFonts w:ascii="Times New Roman" w:hAnsi="Times New Roman" w:cs="Times New Roman"/>
          <w:sz w:val="28"/>
          <w:szCs w:val="28"/>
        </w:rPr>
        <w:t>склонностями, учѐта индивидуальных особенностей каждого воспитанника и в</w:t>
      </w:r>
      <w:r>
        <w:rPr>
          <w:rFonts w:ascii="Times New Roman" w:hAnsi="Times New Roman" w:cs="Times New Roman"/>
          <w:sz w:val="28"/>
          <w:szCs w:val="28"/>
        </w:rPr>
        <w:t xml:space="preserve"> </w:t>
      </w:r>
      <w:r w:rsidRPr="00DE0739">
        <w:rPr>
          <w:rFonts w:ascii="Times New Roman" w:hAnsi="Times New Roman" w:cs="Times New Roman"/>
          <w:sz w:val="28"/>
          <w:szCs w:val="28"/>
        </w:rPr>
        <w:t>целом индивидуализации процесса обучения.</w:t>
      </w:r>
    </w:p>
    <w:p w:rsidR="002E7485"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По мнению специалистов, к группе здоровья следует относиться как к</w:t>
      </w:r>
      <w:r>
        <w:rPr>
          <w:rFonts w:ascii="Times New Roman" w:hAnsi="Times New Roman" w:cs="Times New Roman"/>
          <w:sz w:val="28"/>
          <w:szCs w:val="28"/>
        </w:rPr>
        <w:t xml:space="preserve"> </w:t>
      </w:r>
      <w:r w:rsidRPr="00DE0739">
        <w:rPr>
          <w:rFonts w:ascii="Times New Roman" w:hAnsi="Times New Roman" w:cs="Times New Roman"/>
          <w:sz w:val="28"/>
          <w:szCs w:val="28"/>
        </w:rPr>
        <w:t>своеобразной форме учѐта, а не как к окончательному диагнозу. Тем более что</w:t>
      </w:r>
      <w:r>
        <w:rPr>
          <w:rFonts w:ascii="Times New Roman" w:hAnsi="Times New Roman" w:cs="Times New Roman"/>
          <w:sz w:val="28"/>
          <w:szCs w:val="28"/>
        </w:rPr>
        <w:t xml:space="preserve"> </w:t>
      </w:r>
      <w:r w:rsidRPr="00DE0739">
        <w:rPr>
          <w:rFonts w:ascii="Times New Roman" w:hAnsi="Times New Roman" w:cs="Times New Roman"/>
          <w:sz w:val="28"/>
          <w:szCs w:val="28"/>
        </w:rPr>
        <w:t>группа здоровья может меняться в зависимости от динамики состояния здоровья</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 xml:space="preserve">ребѐнка. </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В соответствии с Инструкцией по комплексной оценке состояния</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здоровья детей, утверждѐнной приказом Минздрава России от 30.12.2003 г. № 621</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оценка здоровья ребѐнка основывается на четырѐх базовых критериях:</w:t>
      </w:r>
    </w:p>
    <w:p w:rsidR="00F459B3" w:rsidRPr="00DE0739" w:rsidRDefault="002E7485"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1.Н</w:t>
      </w:r>
      <w:r w:rsidR="00F459B3" w:rsidRPr="00DE0739">
        <w:rPr>
          <w:rFonts w:ascii="Times New Roman" w:hAnsi="Times New Roman" w:cs="Times New Roman"/>
          <w:sz w:val="28"/>
          <w:szCs w:val="28"/>
        </w:rPr>
        <w:t>аличие или отсутствие функциональных нарушений и хронических</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заболеваний;</w:t>
      </w:r>
    </w:p>
    <w:p w:rsidR="002E7485" w:rsidRDefault="002E7485"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2.У</w:t>
      </w:r>
      <w:r w:rsidR="00F459B3" w:rsidRPr="00DE0739">
        <w:rPr>
          <w:rFonts w:ascii="Times New Roman" w:hAnsi="Times New Roman" w:cs="Times New Roman"/>
          <w:sz w:val="28"/>
          <w:szCs w:val="28"/>
        </w:rPr>
        <w:t>ровень функционального состояния основных систем организма;</w:t>
      </w:r>
    </w:p>
    <w:p w:rsidR="00F459B3" w:rsidRPr="00DE0739" w:rsidRDefault="002E7485"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3.С</w:t>
      </w:r>
      <w:r w:rsidR="00F459B3" w:rsidRPr="00DE0739">
        <w:rPr>
          <w:rFonts w:ascii="Times New Roman" w:hAnsi="Times New Roman" w:cs="Times New Roman"/>
          <w:sz w:val="28"/>
          <w:szCs w:val="28"/>
        </w:rPr>
        <w:t>тепень сопротивляемости организма неблагоприятным внешним</w:t>
      </w:r>
      <w:r w:rsidR="00E0364E">
        <w:rPr>
          <w:rFonts w:ascii="Times New Roman" w:hAnsi="Times New Roman" w:cs="Times New Roman"/>
          <w:sz w:val="28"/>
          <w:szCs w:val="28"/>
        </w:rPr>
        <w:t xml:space="preserve"> </w:t>
      </w:r>
      <w:r w:rsidR="00F459B3" w:rsidRPr="00DE0739">
        <w:rPr>
          <w:rFonts w:ascii="Times New Roman" w:hAnsi="Times New Roman" w:cs="Times New Roman"/>
          <w:sz w:val="28"/>
          <w:szCs w:val="28"/>
        </w:rPr>
        <w:t>воздействиям;</w:t>
      </w:r>
    </w:p>
    <w:p w:rsidR="00F459B3" w:rsidRPr="00DE0739" w:rsidRDefault="002E7485"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4.У</w:t>
      </w:r>
      <w:r w:rsidR="00F459B3" w:rsidRPr="00DE0739">
        <w:rPr>
          <w:rFonts w:ascii="Times New Roman" w:hAnsi="Times New Roman" w:cs="Times New Roman"/>
          <w:sz w:val="28"/>
          <w:szCs w:val="28"/>
        </w:rPr>
        <w:t>ровень достигнутого развития и степень его гармоничности.</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1. В I группу здоровья входят дети, у которых нет отклонений в состоянии</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здоровья.</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2. Во II группу входят дети, имеющие какие – либо функциональные</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изменения, чаще всего связанные с неравномерным ростом и развитием.</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3. III группу составляют дети с хроническими заболеваниями в стадии</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компенсации.</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4. В IV группу входят дети с хроническими заболеваниями в стадии</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субкомпенсации.</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5. К V относятся дети, страдающие хроническими заболеваниями в стадии</w:t>
      </w:r>
      <w:r w:rsidR="002E7485">
        <w:rPr>
          <w:rFonts w:ascii="Times New Roman" w:hAnsi="Times New Roman" w:cs="Times New Roman"/>
          <w:sz w:val="28"/>
          <w:szCs w:val="28"/>
        </w:rPr>
        <w:t xml:space="preserve"> </w:t>
      </w:r>
      <w:r w:rsidRPr="00DE0739">
        <w:rPr>
          <w:rFonts w:ascii="Times New Roman" w:hAnsi="Times New Roman" w:cs="Times New Roman"/>
          <w:sz w:val="28"/>
          <w:szCs w:val="28"/>
        </w:rPr>
        <w:t>декампенсации.</w:t>
      </w:r>
    </w:p>
    <w:p w:rsidR="00F459B3" w:rsidRPr="00DE0739" w:rsidRDefault="00F459B3" w:rsidP="00F459B3">
      <w:pPr>
        <w:spacing w:after="0" w:line="240" w:lineRule="auto"/>
        <w:rPr>
          <w:rFonts w:ascii="Times New Roman" w:hAnsi="Times New Roman" w:cs="Times New Roman"/>
          <w:sz w:val="28"/>
          <w:szCs w:val="28"/>
        </w:rPr>
      </w:pPr>
      <w:r w:rsidRPr="00DE0739">
        <w:rPr>
          <w:rFonts w:ascii="Times New Roman" w:hAnsi="Times New Roman" w:cs="Times New Roman"/>
          <w:sz w:val="28"/>
          <w:szCs w:val="28"/>
        </w:rPr>
        <w:t>Все дошкольники на основании медицинского заключения распределяются на</w:t>
      </w:r>
      <w:r w:rsidR="007B25F2">
        <w:rPr>
          <w:rFonts w:ascii="Times New Roman" w:hAnsi="Times New Roman" w:cs="Times New Roman"/>
          <w:sz w:val="28"/>
          <w:szCs w:val="28"/>
        </w:rPr>
        <w:t xml:space="preserve"> </w:t>
      </w:r>
      <w:r w:rsidRPr="00DE0739">
        <w:rPr>
          <w:rFonts w:ascii="Times New Roman" w:hAnsi="Times New Roman" w:cs="Times New Roman"/>
          <w:sz w:val="28"/>
          <w:szCs w:val="28"/>
        </w:rPr>
        <w:t>3 медицинские группы:</w:t>
      </w:r>
    </w:p>
    <w:p w:rsidR="00F459B3" w:rsidRPr="00DE0739" w:rsidRDefault="007B25F2"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1.О</w:t>
      </w:r>
      <w:r w:rsidR="00F459B3" w:rsidRPr="00DE0739">
        <w:rPr>
          <w:rFonts w:ascii="Times New Roman" w:hAnsi="Times New Roman" w:cs="Times New Roman"/>
          <w:sz w:val="28"/>
          <w:szCs w:val="28"/>
        </w:rPr>
        <w:t>сновную (дети с I группой здоровья, частично – со II группой здоровья,</w:t>
      </w:r>
      <w:r>
        <w:rPr>
          <w:rFonts w:ascii="Times New Roman" w:hAnsi="Times New Roman" w:cs="Times New Roman"/>
          <w:sz w:val="28"/>
          <w:szCs w:val="28"/>
        </w:rPr>
        <w:t xml:space="preserve"> </w:t>
      </w:r>
      <w:r w:rsidR="00F459B3" w:rsidRPr="00DE0739">
        <w:rPr>
          <w:rFonts w:ascii="Times New Roman" w:hAnsi="Times New Roman" w:cs="Times New Roman"/>
          <w:sz w:val="28"/>
          <w:szCs w:val="28"/>
        </w:rPr>
        <w:t>когда имеющееся заболевание на накладывает существенных</w:t>
      </w:r>
      <w:r>
        <w:rPr>
          <w:rFonts w:ascii="Times New Roman" w:hAnsi="Times New Roman" w:cs="Times New Roman"/>
          <w:sz w:val="28"/>
          <w:szCs w:val="28"/>
        </w:rPr>
        <w:t xml:space="preserve"> </w:t>
      </w:r>
      <w:r w:rsidR="00F459B3" w:rsidRPr="00DE0739">
        <w:rPr>
          <w:rFonts w:ascii="Times New Roman" w:hAnsi="Times New Roman" w:cs="Times New Roman"/>
          <w:sz w:val="28"/>
          <w:szCs w:val="28"/>
        </w:rPr>
        <w:t>ограничений на двигательный режим);</w:t>
      </w:r>
    </w:p>
    <w:p w:rsidR="00F459B3" w:rsidRPr="00DE0739" w:rsidRDefault="007B25F2"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2.П</w:t>
      </w:r>
      <w:r w:rsidR="00F459B3" w:rsidRPr="00DE0739">
        <w:rPr>
          <w:rFonts w:ascii="Times New Roman" w:hAnsi="Times New Roman" w:cs="Times New Roman"/>
          <w:sz w:val="28"/>
          <w:szCs w:val="28"/>
        </w:rPr>
        <w:t>одготовительную (дети II группы здоровья, имеющие отставание в</w:t>
      </w:r>
      <w:r>
        <w:rPr>
          <w:rFonts w:ascii="Times New Roman" w:hAnsi="Times New Roman" w:cs="Times New Roman"/>
          <w:sz w:val="28"/>
          <w:szCs w:val="28"/>
        </w:rPr>
        <w:t xml:space="preserve"> </w:t>
      </w:r>
      <w:r w:rsidR="00F459B3" w:rsidRPr="00DE0739">
        <w:rPr>
          <w:rFonts w:ascii="Times New Roman" w:hAnsi="Times New Roman" w:cs="Times New Roman"/>
          <w:sz w:val="28"/>
          <w:szCs w:val="28"/>
        </w:rPr>
        <w:t>физическом развитии; недостаточную физическую подготовленность;</w:t>
      </w:r>
      <w:r>
        <w:rPr>
          <w:rFonts w:ascii="Times New Roman" w:hAnsi="Times New Roman" w:cs="Times New Roman"/>
          <w:sz w:val="28"/>
          <w:szCs w:val="28"/>
        </w:rPr>
        <w:t xml:space="preserve"> </w:t>
      </w:r>
      <w:r w:rsidR="00F459B3" w:rsidRPr="00DE0739">
        <w:rPr>
          <w:rFonts w:ascii="Times New Roman" w:hAnsi="Times New Roman" w:cs="Times New Roman"/>
          <w:sz w:val="28"/>
          <w:szCs w:val="28"/>
        </w:rPr>
        <w:t>незначительные отклонения в состоянии здоровья);</w:t>
      </w:r>
    </w:p>
    <w:p w:rsidR="00F459B3" w:rsidRDefault="007B25F2" w:rsidP="00F459B3">
      <w:pPr>
        <w:spacing w:after="0" w:line="240" w:lineRule="auto"/>
        <w:rPr>
          <w:rFonts w:ascii="Times New Roman" w:hAnsi="Times New Roman" w:cs="Times New Roman"/>
          <w:sz w:val="28"/>
          <w:szCs w:val="28"/>
        </w:rPr>
      </w:pPr>
      <w:r>
        <w:rPr>
          <w:rFonts w:ascii="Times New Roman" w:hAnsi="Times New Roman" w:cs="Times New Roman"/>
          <w:sz w:val="28"/>
          <w:szCs w:val="28"/>
        </w:rPr>
        <w:t>3. С</w:t>
      </w:r>
      <w:r w:rsidR="00F459B3" w:rsidRPr="00DE0739">
        <w:rPr>
          <w:rFonts w:ascii="Times New Roman" w:hAnsi="Times New Roman" w:cs="Times New Roman"/>
          <w:sz w:val="28"/>
          <w:szCs w:val="28"/>
        </w:rPr>
        <w:t>пециальную (дети, чьѐ состояние здоровья требует занятий</w:t>
      </w:r>
      <w:r>
        <w:rPr>
          <w:rFonts w:ascii="Times New Roman" w:hAnsi="Times New Roman" w:cs="Times New Roman"/>
          <w:sz w:val="28"/>
          <w:szCs w:val="28"/>
        </w:rPr>
        <w:t xml:space="preserve"> </w:t>
      </w:r>
      <w:r w:rsidR="00F459B3" w:rsidRPr="00DE0739">
        <w:rPr>
          <w:rFonts w:ascii="Times New Roman" w:hAnsi="Times New Roman" w:cs="Times New Roman"/>
          <w:sz w:val="28"/>
          <w:szCs w:val="28"/>
        </w:rPr>
        <w:t>физическими упражнениями по отдельной программе, учитывающей</w:t>
      </w:r>
      <w:r>
        <w:rPr>
          <w:rFonts w:ascii="Times New Roman" w:hAnsi="Times New Roman" w:cs="Times New Roman"/>
          <w:sz w:val="28"/>
          <w:szCs w:val="28"/>
        </w:rPr>
        <w:t xml:space="preserve"> </w:t>
      </w:r>
      <w:r w:rsidR="00F459B3" w:rsidRPr="00DE0739">
        <w:rPr>
          <w:rFonts w:ascii="Times New Roman" w:hAnsi="Times New Roman" w:cs="Times New Roman"/>
          <w:sz w:val="28"/>
          <w:szCs w:val="28"/>
        </w:rPr>
        <w:t>особенности их здоровья).</w:t>
      </w:r>
    </w:p>
    <w:p w:rsidR="001C599A" w:rsidRDefault="001C599A" w:rsidP="00F459B3">
      <w:pPr>
        <w:spacing w:after="0" w:line="240" w:lineRule="auto"/>
        <w:rPr>
          <w:rFonts w:ascii="Times New Roman" w:hAnsi="Times New Roman" w:cs="Times New Roman"/>
          <w:sz w:val="28"/>
          <w:szCs w:val="28"/>
        </w:rPr>
      </w:pPr>
    </w:p>
    <w:p w:rsidR="001C599A" w:rsidRDefault="001C599A" w:rsidP="00F459B3">
      <w:pPr>
        <w:spacing w:after="0" w:line="240" w:lineRule="auto"/>
        <w:rPr>
          <w:rFonts w:ascii="Times New Roman" w:hAnsi="Times New Roman" w:cs="Times New Roman"/>
          <w:sz w:val="28"/>
          <w:szCs w:val="28"/>
        </w:rPr>
      </w:pPr>
    </w:p>
    <w:p w:rsidR="001C599A" w:rsidRPr="00DE0739" w:rsidRDefault="001C599A" w:rsidP="00F459B3">
      <w:pPr>
        <w:spacing w:after="0" w:line="240" w:lineRule="auto"/>
        <w:rPr>
          <w:rFonts w:ascii="Times New Roman" w:hAnsi="Times New Roman" w:cs="Times New Roman"/>
          <w:sz w:val="28"/>
          <w:szCs w:val="28"/>
        </w:rPr>
      </w:pPr>
    </w:p>
    <w:p w:rsidR="00C77274" w:rsidRPr="00624DE2" w:rsidRDefault="00C77274" w:rsidP="00634468">
      <w:pPr>
        <w:shd w:val="clear" w:color="auto" w:fill="FFFFFF"/>
        <w:spacing w:after="0" w:line="192" w:lineRule="auto"/>
        <w:textAlignment w:val="baseline"/>
        <w:rPr>
          <w:rFonts w:ascii="Times New Roman" w:hAnsi="Times New Roman"/>
          <w:b/>
          <w:bCs/>
          <w:sz w:val="24"/>
          <w:szCs w:val="24"/>
        </w:rPr>
      </w:pPr>
    </w:p>
    <w:p w:rsidR="00801B56" w:rsidRPr="00624DE2" w:rsidRDefault="00801B56" w:rsidP="00801B56">
      <w:pPr>
        <w:spacing w:after="0" w:line="240" w:lineRule="auto"/>
        <w:rPr>
          <w:rFonts w:ascii="Times New Roman" w:hAnsi="Times New Roman"/>
          <w:b/>
          <w:sz w:val="24"/>
          <w:szCs w:val="24"/>
        </w:rPr>
      </w:pPr>
      <w:r>
        <w:rPr>
          <w:rFonts w:ascii="Times New Roman" w:hAnsi="Times New Roman"/>
          <w:b/>
          <w:sz w:val="24"/>
          <w:szCs w:val="24"/>
        </w:rPr>
        <w:t xml:space="preserve"> </w:t>
      </w:r>
      <w:r w:rsidRPr="00624DE2">
        <w:rPr>
          <w:rFonts w:ascii="Times New Roman" w:hAnsi="Times New Roman"/>
          <w:b/>
          <w:sz w:val="24"/>
          <w:szCs w:val="24"/>
        </w:rPr>
        <w:t>Система оздоровительной работы</w:t>
      </w:r>
    </w:p>
    <w:tbl>
      <w:tblPr>
        <w:tblW w:w="1591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
        <w:gridCol w:w="6095"/>
        <w:gridCol w:w="2410"/>
        <w:gridCol w:w="4394"/>
        <w:gridCol w:w="2410"/>
      </w:tblGrid>
      <w:tr w:rsidR="00801B56" w:rsidRPr="00624DE2" w:rsidTr="000A6A60">
        <w:tc>
          <w:tcPr>
            <w:tcW w:w="606" w:type="dxa"/>
          </w:tcPr>
          <w:p w:rsidR="00801B56" w:rsidRPr="00624DE2" w:rsidRDefault="00801B56" w:rsidP="000A6A60">
            <w:pPr>
              <w:spacing w:after="0" w:line="240" w:lineRule="auto"/>
              <w:ind w:hanging="77"/>
              <w:jc w:val="center"/>
              <w:rPr>
                <w:rFonts w:ascii="Times New Roman" w:hAnsi="Times New Roman"/>
                <w:sz w:val="24"/>
                <w:szCs w:val="24"/>
              </w:rPr>
            </w:pPr>
            <w:r w:rsidRPr="00624DE2">
              <w:rPr>
                <w:rFonts w:ascii="Times New Roman" w:hAnsi="Times New Roman"/>
                <w:sz w:val="24"/>
                <w:szCs w:val="24"/>
              </w:rPr>
              <w:t xml:space="preserve">№ </w:t>
            </w:r>
          </w:p>
        </w:tc>
        <w:tc>
          <w:tcPr>
            <w:tcW w:w="6095" w:type="dxa"/>
          </w:tcPr>
          <w:p w:rsidR="00801B56" w:rsidRPr="00624DE2" w:rsidRDefault="00801B56" w:rsidP="000A6A60">
            <w:pPr>
              <w:spacing w:after="0" w:line="240" w:lineRule="auto"/>
              <w:jc w:val="center"/>
              <w:rPr>
                <w:rFonts w:ascii="Times New Roman" w:hAnsi="Times New Roman"/>
                <w:sz w:val="24"/>
                <w:szCs w:val="24"/>
              </w:rPr>
            </w:pPr>
            <w:r w:rsidRPr="00624DE2">
              <w:rPr>
                <w:rFonts w:ascii="Times New Roman" w:hAnsi="Times New Roman"/>
                <w:sz w:val="24"/>
                <w:szCs w:val="24"/>
              </w:rPr>
              <w:t>Мероприятия</w:t>
            </w:r>
          </w:p>
        </w:tc>
        <w:tc>
          <w:tcPr>
            <w:tcW w:w="2410" w:type="dxa"/>
          </w:tcPr>
          <w:p w:rsidR="00801B56" w:rsidRPr="00624DE2" w:rsidRDefault="00801B56" w:rsidP="000A6A60">
            <w:pPr>
              <w:spacing w:after="0" w:line="240" w:lineRule="auto"/>
              <w:jc w:val="center"/>
              <w:rPr>
                <w:rFonts w:ascii="Times New Roman" w:hAnsi="Times New Roman"/>
                <w:sz w:val="24"/>
                <w:szCs w:val="24"/>
              </w:rPr>
            </w:pPr>
            <w:r w:rsidRPr="00624DE2">
              <w:rPr>
                <w:rFonts w:ascii="Times New Roman" w:hAnsi="Times New Roman"/>
                <w:sz w:val="24"/>
                <w:szCs w:val="24"/>
              </w:rPr>
              <w:t>Группы</w:t>
            </w:r>
          </w:p>
        </w:tc>
        <w:tc>
          <w:tcPr>
            <w:tcW w:w="4394"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Периодичность</w:t>
            </w:r>
          </w:p>
        </w:tc>
        <w:tc>
          <w:tcPr>
            <w:tcW w:w="2410" w:type="dxa"/>
          </w:tcPr>
          <w:p w:rsidR="00801B56" w:rsidRPr="00624DE2" w:rsidRDefault="00801B56" w:rsidP="000A6A60">
            <w:pPr>
              <w:spacing w:after="0" w:line="240" w:lineRule="auto"/>
              <w:jc w:val="center"/>
              <w:rPr>
                <w:rFonts w:ascii="Times New Roman" w:hAnsi="Times New Roman"/>
                <w:sz w:val="24"/>
                <w:szCs w:val="24"/>
              </w:rPr>
            </w:pPr>
            <w:r w:rsidRPr="00624DE2">
              <w:rPr>
                <w:rFonts w:ascii="Times New Roman" w:hAnsi="Times New Roman"/>
                <w:sz w:val="24"/>
                <w:szCs w:val="24"/>
              </w:rPr>
              <w:t>Ответственные</w:t>
            </w:r>
          </w:p>
        </w:tc>
      </w:tr>
      <w:tr w:rsidR="00801B56" w:rsidRPr="00971DAE" w:rsidTr="000A6A60">
        <w:tc>
          <w:tcPr>
            <w:tcW w:w="606" w:type="dxa"/>
          </w:tcPr>
          <w:p w:rsidR="00801B56" w:rsidRPr="00624DE2" w:rsidRDefault="00801B56" w:rsidP="000A6A60">
            <w:pPr>
              <w:spacing w:after="0" w:line="240" w:lineRule="auto"/>
              <w:ind w:hanging="77"/>
              <w:jc w:val="center"/>
              <w:rPr>
                <w:rFonts w:ascii="Times New Roman" w:hAnsi="Times New Roman"/>
                <w:b/>
                <w:sz w:val="24"/>
                <w:szCs w:val="24"/>
              </w:rPr>
            </w:pPr>
            <w:r w:rsidRPr="00624DE2">
              <w:rPr>
                <w:rFonts w:ascii="Times New Roman" w:hAnsi="Times New Roman"/>
                <w:b/>
                <w:sz w:val="24"/>
                <w:szCs w:val="24"/>
              </w:rPr>
              <w:t>1.</w:t>
            </w:r>
          </w:p>
        </w:tc>
        <w:tc>
          <w:tcPr>
            <w:tcW w:w="6095" w:type="dxa"/>
          </w:tcPr>
          <w:p w:rsidR="00801B56" w:rsidRPr="00624DE2" w:rsidRDefault="00801B56" w:rsidP="000A6A60">
            <w:pPr>
              <w:widowControl w:val="0"/>
              <w:shd w:val="clear" w:color="auto" w:fill="FFFFFF"/>
              <w:autoSpaceDE w:val="0"/>
              <w:autoSpaceDN w:val="0"/>
              <w:adjustRightInd w:val="0"/>
              <w:spacing w:after="0" w:line="240" w:lineRule="auto"/>
              <w:ind w:left="36" w:right="58"/>
              <w:rPr>
                <w:rFonts w:ascii="Times New Roman" w:hAnsi="Times New Roman"/>
                <w:b/>
                <w:color w:val="000000"/>
                <w:spacing w:val="-6"/>
                <w:sz w:val="24"/>
                <w:szCs w:val="24"/>
              </w:rPr>
            </w:pPr>
            <w:r w:rsidRPr="00624DE2">
              <w:rPr>
                <w:rFonts w:ascii="Times New Roman" w:hAnsi="Times New Roman"/>
                <w:b/>
                <w:color w:val="000000"/>
                <w:spacing w:val="-6"/>
                <w:sz w:val="24"/>
                <w:szCs w:val="24"/>
              </w:rPr>
              <w:t>Обеспечение здорового ритма жизни</w:t>
            </w:r>
          </w:p>
          <w:p w:rsidR="00801B56" w:rsidRPr="00624DE2" w:rsidRDefault="00801B56" w:rsidP="000A6A60">
            <w:pPr>
              <w:widowControl w:val="0"/>
              <w:shd w:val="clear" w:color="auto" w:fill="FFFFFF"/>
              <w:autoSpaceDE w:val="0"/>
              <w:autoSpaceDN w:val="0"/>
              <w:adjustRightInd w:val="0"/>
              <w:spacing w:after="0" w:line="240" w:lineRule="auto"/>
              <w:ind w:left="36" w:right="58"/>
              <w:rPr>
                <w:rFonts w:ascii="Times New Roman" w:hAnsi="Times New Roman"/>
                <w:color w:val="000000"/>
                <w:spacing w:val="-6"/>
                <w:sz w:val="24"/>
                <w:szCs w:val="24"/>
              </w:rPr>
            </w:pPr>
            <w:r w:rsidRPr="00624DE2">
              <w:rPr>
                <w:rFonts w:ascii="Times New Roman" w:hAnsi="Times New Roman"/>
                <w:color w:val="000000"/>
                <w:spacing w:val="-6"/>
                <w:sz w:val="24"/>
                <w:szCs w:val="24"/>
              </w:rPr>
              <w:t xml:space="preserve">- </w:t>
            </w:r>
            <w:r w:rsidRPr="00624DE2">
              <w:rPr>
                <w:rFonts w:ascii="Times New Roman" w:hAnsi="Times New Roman"/>
                <w:bCs/>
                <w:color w:val="000000"/>
                <w:spacing w:val="-6"/>
                <w:sz w:val="24"/>
                <w:szCs w:val="24"/>
              </w:rPr>
              <w:t xml:space="preserve">щадящий </w:t>
            </w:r>
            <w:r w:rsidRPr="00624DE2">
              <w:rPr>
                <w:rFonts w:ascii="Times New Roman" w:hAnsi="Times New Roman"/>
                <w:color w:val="000000"/>
                <w:spacing w:val="-6"/>
                <w:sz w:val="24"/>
                <w:szCs w:val="24"/>
              </w:rPr>
              <w:t>режим / в адаптационный период/</w:t>
            </w:r>
          </w:p>
          <w:p w:rsidR="00801B56" w:rsidRPr="00624DE2" w:rsidRDefault="00801B56" w:rsidP="000A6A60">
            <w:pPr>
              <w:widowControl w:val="0"/>
              <w:shd w:val="clear" w:color="auto" w:fill="FFFFFF"/>
              <w:autoSpaceDE w:val="0"/>
              <w:autoSpaceDN w:val="0"/>
              <w:adjustRightInd w:val="0"/>
              <w:spacing w:after="0" w:line="240" w:lineRule="auto"/>
              <w:ind w:left="36" w:right="58"/>
              <w:rPr>
                <w:rFonts w:ascii="Times New Roman" w:hAnsi="Times New Roman"/>
                <w:sz w:val="24"/>
                <w:szCs w:val="24"/>
              </w:rPr>
            </w:pPr>
            <w:r w:rsidRPr="00624DE2">
              <w:rPr>
                <w:rFonts w:ascii="Times New Roman" w:hAnsi="Times New Roman"/>
                <w:color w:val="000000"/>
                <w:spacing w:val="-6"/>
                <w:sz w:val="24"/>
                <w:szCs w:val="24"/>
              </w:rPr>
              <w:t xml:space="preserve"> </w:t>
            </w:r>
            <w:r w:rsidRPr="00624DE2">
              <w:rPr>
                <w:rFonts w:ascii="Times New Roman" w:hAnsi="Times New Roman"/>
                <w:color w:val="000000"/>
                <w:spacing w:val="-4"/>
                <w:sz w:val="24"/>
                <w:szCs w:val="24"/>
              </w:rPr>
              <w:t>- гибкий режим дня</w:t>
            </w:r>
          </w:p>
          <w:p w:rsidR="00801B56" w:rsidRPr="00624DE2" w:rsidRDefault="00801B56" w:rsidP="000A6A60">
            <w:pPr>
              <w:widowControl w:val="0"/>
              <w:shd w:val="clear" w:color="auto" w:fill="FFFFFF"/>
              <w:autoSpaceDE w:val="0"/>
              <w:autoSpaceDN w:val="0"/>
              <w:adjustRightInd w:val="0"/>
              <w:spacing w:after="0" w:line="240" w:lineRule="auto"/>
              <w:ind w:left="36" w:right="58"/>
              <w:rPr>
                <w:rFonts w:ascii="Times New Roman" w:hAnsi="Times New Roman"/>
                <w:sz w:val="24"/>
                <w:szCs w:val="24"/>
              </w:rPr>
            </w:pPr>
            <w:r w:rsidRPr="00624DE2">
              <w:rPr>
                <w:rFonts w:ascii="Times New Roman" w:hAnsi="Times New Roman"/>
                <w:color w:val="000000"/>
                <w:spacing w:val="-4"/>
                <w:sz w:val="24"/>
                <w:szCs w:val="24"/>
              </w:rPr>
              <w:t xml:space="preserve">- определение оптимальной нагрузки накаждого ребенка </w:t>
            </w:r>
            <w:r w:rsidRPr="00624DE2">
              <w:rPr>
                <w:rFonts w:ascii="Times New Roman" w:hAnsi="Times New Roman"/>
                <w:color w:val="000000"/>
                <w:spacing w:val="-6"/>
                <w:sz w:val="24"/>
                <w:szCs w:val="24"/>
              </w:rPr>
              <w:t xml:space="preserve"> организация благоприятного микроклимата</w:t>
            </w:r>
          </w:p>
        </w:tc>
        <w:tc>
          <w:tcPr>
            <w:tcW w:w="2410" w:type="dxa"/>
          </w:tcPr>
          <w:p w:rsidR="00801B56" w:rsidRPr="00624DE2" w:rsidRDefault="00801B56" w:rsidP="000A6A60">
            <w:pPr>
              <w:widowControl w:val="0"/>
              <w:autoSpaceDE w:val="0"/>
              <w:autoSpaceDN w:val="0"/>
              <w:adjustRightInd w:val="0"/>
              <w:spacing w:after="0" w:line="240" w:lineRule="auto"/>
              <w:rPr>
                <w:rFonts w:ascii="Times New Roman" w:hAnsi="Times New Roman"/>
                <w:sz w:val="24"/>
                <w:szCs w:val="24"/>
              </w:rPr>
            </w:pPr>
          </w:p>
          <w:p w:rsidR="00801B56" w:rsidRPr="00624DE2" w:rsidRDefault="00801B56" w:rsidP="000A6A60">
            <w:pPr>
              <w:widowControl w:val="0"/>
              <w:autoSpaceDE w:val="0"/>
              <w:autoSpaceDN w:val="0"/>
              <w:adjustRightInd w:val="0"/>
              <w:spacing w:after="0" w:line="240" w:lineRule="auto"/>
              <w:rPr>
                <w:rFonts w:ascii="Times New Roman" w:hAnsi="Times New Roman"/>
                <w:sz w:val="24"/>
                <w:szCs w:val="24"/>
              </w:rPr>
            </w:pPr>
            <w:r w:rsidRPr="00624DE2">
              <w:rPr>
                <w:rFonts w:ascii="Times New Roman" w:hAnsi="Times New Roman"/>
                <w:sz w:val="24"/>
                <w:szCs w:val="24"/>
              </w:rPr>
              <w:t xml:space="preserve">1 младшая группа </w:t>
            </w:r>
          </w:p>
          <w:p w:rsidR="00801B56" w:rsidRPr="00624DE2" w:rsidRDefault="00801B56" w:rsidP="000A6A60">
            <w:pPr>
              <w:widowControl w:val="0"/>
              <w:autoSpaceDE w:val="0"/>
              <w:autoSpaceDN w:val="0"/>
              <w:adjustRightInd w:val="0"/>
              <w:spacing w:after="0" w:line="240" w:lineRule="auto"/>
              <w:rPr>
                <w:rFonts w:ascii="Times New Roman" w:hAnsi="Times New Roman"/>
                <w:sz w:val="24"/>
                <w:szCs w:val="24"/>
              </w:rPr>
            </w:pPr>
          </w:p>
          <w:p w:rsidR="00801B56" w:rsidRPr="00624DE2" w:rsidRDefault="00801B56" w:rsidP="000A6A60">
            <w:pPr>
              <w:widowControl w:val="0"/>
              <w:autoSpaceDE w:val="0"/>
              <w:autoSpaceDN w:val="0"/>
              <w:adjustRightInd w:val="0"/>
              <w:spacing w:after="0" w:line="240" w:lineRule="auto"/>
              <w:rPr>
                <w:rFonts w:ascii="Times New Roman" w:hAnsi="Times New Roman"/>
                <w:sz w:val="24"/>
                <w:szCs w:val="24"/>
              </w:rPr>
            </w:pPr>
            <w:r w:rsidRPr="00624DE2">
              <w:rPr>
                <w:rFonts w:ascii="Times New Roman" w:hAnsi="Times New Roman"/>
                <w:sz w:val="24"/>
                <w:szCs w:val="24"/>
              </w:rPr>
              <w:t>Все группы</w:t>
            </w:r>
          </w:p>
          <w:p w:rsidR="00801B56" w:rsidRPr="00624DE2" w:rsidRDefault="00801B56" w:rsidP="000A6A60">
            <w:pPr>
              <w:widowControl w:val="0"/>
              <w:autoSpaceDE w:val="0"/>
              <w:autoSpaceDN w:val="0"/>
              <w:adjustRightInd w:val="0"/>
              <w:spacing w:after="0" w:line="240" w:lineRule="auto"/>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widowControl w:val="0"/>
              <w:shd w:val="clear" w:color="auto" w:fill="FFFFFF"/>
              <w:autoSpaceDE w:val="0"/>
              <w:autoSpaceDN w:val="0"/>
              <w:adjustRightInd w:val="0"/>
              <w:spacing w:after="0" w:line="240" w:lineRule="auto"/>
              <w:ind w:right="86"/>
              <w:rPr>
                <w:rFonts w:ascii="Times New Roman" w:hAnsi="Times New Roman"/>
                <w:color w:val="000000"/>
                <w:spacing w:val="-7"/>
                <w:sz w:val="24"/>
                <w:szCs w:val="24"/>
              </w:rPr>
            </w:pPr>
          </w:p>
          <w:p w:rsidR="00801B56" w:rsidRPr="00624DE2" w:rsidRDefault="00801B56" w:rsidP="000A6A60">
            <w:pPr>
              <w:widowControl w:val="0"/>
              <w:shd w:val="clear" w:color="auto" w:fill="FFFFFF"/>
              <w:autoSpaceDE w:val="0"/>
              <w:autoSpaceDN w:val="0"/>
              <w:adjustRightInd w:val="0"/>
              <w:spacing w:after="0" w:line="240" w:lineRule="auto"/>
              <w:ind w:right="86"/>
              <w:rPr>
                <w:rFonts w:ascii="Times New Roman" w:hAnsi="Times New Roman"/>
                <w:color w:val="000000"/>
                <w:spacing w:val="-7"/>
                <w:sz w:val="24"/>
                <w:szCs w:val="24"/>
              </w:rPr>
            </w:pPr>
            <w:r w:rsidRPr="00624DE2">
              <w:rPr>
                <w:rFonts w:ascii="Times New Roman" w:hAnsi="Times New Roman"/>
                <w:color w:val="000000"/>
                <w:spacing w:val="-7"/>
                <w:sz w:val="24"/>
                <w:szCs w:val="24"/>
              </w:rPr>
              <w:t>Ежедневно в адаптационный</w:t>
            </w:r>
          </w:p>
          <w:p w:rsidR="00801B56" w:rsidRPr="00624DE2" w:rsidRDefault="00801B56" w:rsidP="000A6A60">
            <w:pPr>
              <w:widowControl w:val="0"/>
              <w:shd w:val="clear" w:color="auto" w:fill="FFFFFF"/>
              <w:autoSpaceDE w:val="0"/>
              <w:autoSpaceDN w:val="0"/>
              <w:adjustRightInd w:val="0"/>
              <w:spacing w:after="0" w:line="240" w:lineRule="auto"/>
              <w:ind w:right="86"/>
              <w:rPr>
                <w:rFonts w:ascii="Times New Roman" w:hAnsi="Times New Roman"/>
                <w:color w:val="000000"/>
                <w:spacing w:val="-7"/>
                <w:sz w:val="24"/>
                <w:szCs w:val="24"/>
              </w:rPr>
            </w:pPr>
            <w:r w:rsidRPr="00624DE2">
              <w:rPr>
                <w:rFonts w:ascii="Times New Roman" w:hAnsi="Times New Roman"/>
                <w:color w:val="000000"/>
                <w:spacing w:val="-7"/>
                <w:sz w:val="24"/>
                <w:szCs w:val="24"/>
              </w:rPr>
              <w:t>период</w:t>
            </w:r>
          </w:p>
          <w:p w:rsidR="00801B56" w:rsidRPr="00624DE2" w:rsidRDefault="00801B56" w:rsidP="000A6A60">
            <w:pPr>
              <w:widowControl w:val="0"/>
              <w:shd w:val="clear" w:color="auto" w:fill="FFFFFF"/>
              <w:autoSpaceDE w:val="0"/>
              <w:autoSpaceDN w:val="0"/>
              <w:adjustRightInd w:val="0"/>
              <w:spacing w:after="0" w:line="240" w:lineRule="auto"/>
              <w:ind w:right="86"/>
              <w:rPr>
                <w:rFonts w:ascii="Times New Roman" w:hAnsi="Times New Roman"/>
                <w:sz w:val="24"/>
                <w:szCs w:val="24"/>
              </w:rPr>
            </w:pPr>
            <w:r w:rsidRPr="00624DE2">
              <w:rPr>
                <w:rFonts w:ascii="Times New Roman" w:hAnsi="Times New Roman"/>
                <w:color w:val="000000"/>
                <w:spacing w:val="-6"/>
                <w:sz w:val="24"/>
                <w:szCs w:val="24"/>
              </w:rPr>
              <w:t xml:space="preserve">ежедневно </w:t>
            </w:r>
          </w:p>
        </w:tc>
        <w:tc>
          <w:tcPr>
            <w:tcW w:w="2410" w:type="dxa"/>
          </w:tcPr>
          <w:p w:rsidR="00801B56" w:rsidRPr="00624DE2" w:rsidRDefault="00801B56" w:rsidP="000A6A60">
            <w:pPr>
              <w:widowControl w:val="0"/>
              <w:shd w:val="clear" w:color="auto" w:fill="FFFFFF"/>
              <w:autoSpaceDE w:val="0"/>
              <w:autoSpaceDN w:val="0"/>
              <w:adjustRightInd w:val="0"/>
              <w:spacing w:after="0" w:line="240" w:lineRule="auto"/>
              <w:ind w:left="14" w:firstLine="14"/>
              <w:rPr>
                <w:rFonts w:ascii="Times New Roman" w:hAnsi="Times New Roman"/>
                <w:color w:val="000000"/>
                <w:spacing w:val="-6"/>
                <w:sz w:val="24"/>
                <w:szCs w:val="24"/>
              </w:rPr>
            </w:pPr>
            <w:r w:rsidRPr="00624DE2">
              <w:rPr>
                <w:rFonts w:ascii="Times New Roman" w:hAnsi="Times New Roman"/>
                <w:color w:val="000000"/>
                <w:spacing w:val="-6"/>
                <w:sz w:val="24"/>
                <w:szCs w:val="24"/>
              </w:rPr>
              <w:t>Воспитатели,</w:t>
            </w:r>
          </w:p>
          <w:p w:rsidR="00801B56" w:rsidRPr="00624DE2" w:rsidRDefault="00801B56" w:rsidP="000A6A60">
            <w:pPr>
              <w:widowControl w:val="0"/>
              <w:shd w:val="clear" w:color="auto" w:fill="FFFFFF"/>
              <w:autoSpaceDE w:val="0"/>
              <w:autoSpaceDN w:val="0"/>
              <w:adjustRightInd w:val="0"/>
              <w:spacing w:after="0" w:line="240" w:lineRule="auto"/>
              <w:ind w:left="14" w:firstLine="14"/>
              <w:rPr>
                <w:rFonts w:ascii="Times New Roman" w:hAnsi="Times New Roman"/>
                <w:sz w:val="24"/>
                <w:szCs w:val="24"/>
              </w:rPr>
            </w:pPr>
            <w:r w:rsidRPr="00624DE2">
              <w:rPr>
                <w:rFonts w:ascii="Times New Roman" w:hAnsi="Times New Roman"/>
                <w:color w:val="000000"/>
                <w:spacing w:val="-6"/>
                <w:sz w:val="24"/>
                <w:szCs w:val="24"/>
              </w:rPr>
              <w:t xml:space="preserve">медик, </w:t>
            </w:r>
            <w:r w:rsidRPr="00624DE2">
              <w:rPr>
                <w:rFonts w:ascii="Times New Roman" w:hAnsi="Times New Roman"/>
                <w:color w:val="000000"/>
                <w:spacing w:val="-5"/>
                <w:sz w:val="24"/>
                <w:szCs w:val="24"/>
              </w:rPr>
              <w:t>педагоги</w:t>
            </w:r>
          </w:p>
          <w:p w:rsidR="00801B56" w:rsidRPr="00624DE2" w:rsidRDefault="00801B56" w:rsidP="000A6A60">
            <w:pPr>
              <w:widowControl w:val="0"/>
              <w:shd w:val="clear" w:color="auto" w:fill="FFFFFF"/>
              <w:autoSpaceDE w:val="0"/>
              <w:autoSpaceDN w:val="0"/>
              <w:adjustRightInd w:val="0"/>
              <w:spacing w:after="0" w:line="240" w:lineRule="auto"/>
              <w:ind w:left="14" w:firstLine="14"/>
              <w:rPr>
                <w:rFonts w:ascii="Times New Roman" w:hAnsi="Times New Roman"/>
                <w:color w:val="000000"/>
                <w:spacing w:val="-7"/>
                <w:sz w:val="24"/>
                <w:szCs w:val="24"/>
              </w:rPr>
            </w:pPr>
          </w:p>
          <w:p w:rsidR="00801B56" w:rsidRPr="00624DE2" w:rsidRDefault="00801B56" w:rsidP="000A6A60">
            <w:pPr>
              <w:widowControl w:val="0"/>
              <w:shd w:val="clear" w:color="auto" w:fill="FFFFFF"/>
              <w:autoSpaceDE w:val="0"/>
              <w:autoSpaceDN w:val="0"/>
              <w:adjustRightInd w:val="0"/>
              <w:spacing w:after="0" w:line="240" w:lineRule="auto"/>
              <w:ind w:left="14" w:firstLine="14"/>
              <w:rPr>
                <w:rFonts w:ascii="Times New Roman" w:hAnsi="Times New Roman"/>
                <w:sz w:val="24"/>
                <w:szCs w:val="24"/>
              </w:rPr>
            </w:pPr>
            <w:r w:rsidRPr="00624DE2">
              <w:rPr>
                <w:rFonts w:ascii="Times New Roman" w:hAnsi="Times New Roman"/>
                <w:color w:val="000000"/>
                <w:spacing w:val="-7"/>
                <w:sz w:val="24"/>
                <w:szCs w:val="24"/>
              </w:rPr>
              <w:t xml:space="preserve">все педагоги, </w:t>
            </w:r>
            <w:r w:rsidRPr="00624DE2">
              <w:rPr>
                <w:rFonts w:ascii="Times New Roman" w:hAnsi="Times New Roman"/>
                <w:color w:val="000000"/>
                <w:spacing w:val="-8"/>
                <w:sz w:val="24"/>
                <w:szCs w:val="24"/>
              </w:rPr>
              <w:t>медик</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b/>
                <w:sz w:val="24"/>
                <w:szCs w:val="24"/>
              </w:rPr>
            </w:pPr>
            <w:r w:rsidRPr="00624DE2">
              <w:rPr>
                <w:rFonts w:ascii="Times New Roman" w:hAnsi="Times New Roman"/>
                <w:b/>
                <w:sz w:val="24"/>
                <w:szCs w:val="24"/>
              </w:rPr>
              <w:t>2.</w:t>
            </w:r>
          </w:p>
        </w:tc>
        <w:tc>
          <w:tcPr>
            <w:tcW w:w="6095" w:type="dxa"/>
          </w:tcPr>
          <w:p w:rsidR="00801B56" w:rsidRPr="00624DE2" w:rsidRDefault="00801B56" w:rsidP="000A6A60">
            <w:pPr>
              <w:spacing w:after="0" w:line="240" w:lineRule="auto"/>
              <w:jc w:val="both"/>
              <w:rPr>
                <w:rFonts w:ascii="Times New Roman" w:hAnsi="Times New Roman"/>
                <w:b/>
                <w:sz w:val="24"/>
                <w:szCs w:val="24"/>
              </w:rPr>
            </w:pPr>
            <w:r w:rsidRPr="00624DE2">
              <w:rPr>
                <w:rFonts w:ascii="Times New Roman" w:hAnsi="Times New Roman"/>
                <w:b/>
                <w:sz w:val="24"/>
                <w:szCs w:val="24"/>
              </w:rPr>
              <w:t>Двигательная активность</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Ежедневно</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 xml:space="preserve">Воспитатели </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2.1</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Утренняя гимнастика</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Ежедневно</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2.2</w:t>
            </w:r>
          </w:p>
        </w:tc>
        <w:tc>
          <w:tcPr>
            <w:tcW w:w="6095"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НОД  по физическому развитию</w:t>
            </w:r>
          </w:p>
          <w:p w:rsidR="00801B56" w:rsidRPr="00624DE2" w:rsidRDefault="00801B56" w:rsidP="000C58FE">
            <w:pPr>
              <w:widowControl w:val="0"/>
              <w:numPr>
                <w:ilvl w:val="0"/>
                <w:numId w:val="24"/>
              </w:numPr>
              <w:autoSpaceDE w:val="0"/>
              <w:autoSpaceDN w:val="0"/>
              <w:adjustRightInd w:val="0"/>
              <w:spacing w:after="0" w:line="240" w:lineRule="auto"/>
              <w:rPr>
                <w:rFonts w:ascii="Times New Roman" w:hAnsi="Times New Roman"/>
                <w:sz w:val="24"/>
                <w:szCs w:val="24"/>
              </w:rPr>
            </w:pPr>
            <w:r w:rsidRPr="00624DE2">
              <w:rPr>
                <w:rFonts w:ascii="Times New Roman" w:hAnsi="Times New Roman"/>
                <w:sz w:val="24"/>
                <w:szCs w:val="24"/>
              </w:rPr>
              <w:t>в зале;</w:t>
            </w:r>
          </w:p>
          <w:p w:rsidR="00801B56" w:rsidRPr="00624DE2" w:rsidRDefault="00801B56" w:rsidP="000C58FE">
            <w:pPr>
              <w:widowControl w:val="0"/>
              <w:numPr>
                <w:ilvl w:val="0"/>
                <w:numId w:val="24"/>
              </w:numPr>
              <w:autoSpaceDE w:val="0"/>
              <w:autoSpaceDN w:val="0"/>
              <w:adjustRightInd w:val="0"/>
              <w:spacing w:after="0" w:line="240" w:lineRule="auto"/>
              <w:rPr>
                <w:rFonts w:ascii="Times New Roman" w:hAnsi="Times New Roman"/>
                <w:sz w:val="24"/>
                <w:szCs w:val="24"/>
              </w:rPr>
            </w:pPr>
            <w:r w:rsidRPr="00624DE2">
              <w:rPr>
                <w:rFonts w:ascii="Times New Roman" w:hAnsi="Times New Roman"/>
                <w:sz w:val="24"/>
                <w:szCs w:val="24"/>
              </w:rPr>
              <w:t>на улице.</w:t>
            </w:r>
          </w:p>
        </w:tc>
        <w:tc>
          <w:tcPr>
            <w:tcW w:w="2410" w:type="dxa"/>
          </w:tcPr>
          <w:p w:rsidR="00801B56" w:rsidRPr="00624DE2" w:rsidRDefault="00801B56" w:rsidP="000A6A60">
            <w:pPr>
              <w:spacing w:after="0" w:line="240" w:lineRule="auto"/>
              <w:jc w:val="both"/>
              <w:rPr>
                <w:rFonts w:ascii="Times New Roman" w:hAnsi="Times New Roman"/>
                <w:sz w:val="24"/>
                <w:szCs w:val="24"/>
              </w:rPr>
            </w:pP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Старшие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 р. в неделю</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 xml:space="preserve">1 р. в неделю </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2.3</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Спортивные упражнения (санки, велосипеды и др.)</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 всех группах</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 р. в неделю</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2.4</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Элементы спортивных игр</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Старшие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 р. в неделю</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0A6A60">
        <w:trPr>
          <w:trHeight w:val="582"/>
        </w:trPr>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2.5</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 xml:space="preserve"> </w:t>
            </w:r>
          </w:p>
        </w:tc>
        <w:tc>
          <w:tcPr>
            <w:tcW w:w="6095" w:type="dxa"/>
          </w:tcPr>
          <w:p w:rsidR="00801B56" w:rsidRPr="00624DE2" w:rsidRDefault="00801B56" w:rsidP="000A6A60">
            <w:pPr>
              <w:widowControl w:val="0"/>
              <w:autoSpaceDE w:val="0"/>
              <w:autoSpaceDN w:val="0"/>
              <w:adjustRightInd w:val="0"/>
              <w:spacing w:after="0" w:line="240" w:lineRule="auto"/>
              <w:jc w:val="both"/>
              <w:rPr>
                <w:rFonts w:ascii="Times New Roman" w:hAnsi="Times New Roman"/>
                <w:sz w:val="24"/>
                <w:szCs w:val="24"/>
              </w:rPr>
            </w:pPr>
            <w:r w:rsidRPr="00624DE2">
              <w:rPr>
                <w:rFonts w:ascii="Times New Roman" w:hAnsi="Times New Roman"/>
                <w:sz w:val="24"/>
                <w:szCs w:val="24"/>
              </w:rPr>
              <w:t>-     спортивный час;</w:t>
            </w:r>
          </w:p>
          <w:p w:rsidR="00801B56" w:rsidRPr="00624DE2" w:rsidRDefault="00801B56" w:rsidP="000C58FE">
            <w:pPr>
              <w:widowControl w:val="0"/>
              <w:numPr>
                <w:ilvl w:val="0"/>
                <w:numId w:val="24"/>
              </w:numPr>
              <w:autoSpaceDE w:val="0"/>
              <w:autoSpaceDN w:val="0"/>
              <w:adjustRightInd w:val="0"/>
              <w:spacing w:after="0" w:line="240" w:lineRule="auto"/>
              <w:jc w:val="both"/>
              <w:rPr>
                <w:rFonts w:ascii="Times New Roman" w:hAnsi="Times New Roman"/>
                <w:sz w:val="24"/>
                <w:szCs w:val="24"/>
              </w:rPr>
            </w:pPr>
            <w:r w:rsidRPr="00624DE2">
              <w:rPr>
                <w:rFonts w:ascii="Times New Roman" w:hAnsi="Times New Roman"/>
                <w:sz w:val="24"/>
                <w:szCs w:val="24"/>
              </w:rPr>
              <w:t>физкультурный досуг</w:t>
            </w:r>
          </w:p>
        </w:tc>
        <w:tc>
          <w:tcPr>
            <w:tcW w:w="2410" w:type="dxa"/>
          </w:tcPr>
          <w:p w:rsidR="00801B56" w:rsidRPr="00624DE2" w:rsidRDefault="00801B56" w:rsidP="000A6A60">
            <w:pPr>
              <w:spacing w:after="0" w:line="240" w:lineRule="auto"/>
              <w:ind w:right="-141"/>
              <w:jc w:val="both"/>
              <w:rPr>
                <w:rFonts w:ascii="Times New Roman" w:hAnsi="Times New Roman"/>
                <w:sz w:val="24"/>
                <w:szCs w:val="24"/>
              </w:rPr>
            </w:pPr>
            <w:r w:rsidRPr="00624DE2">
              <w:rPr>
                <w:rFonts w:ascii="Times New Roman" w:hAnsi="Times New Roman"/>
                <w:sz w:val="24"/>
                <w:szCs w:val="24"/>
              </w:rPr>
              <w:t>Все группы</w:t>
            </w:r>
          </w:p>
          <w:p w:rsidR="00801B56" w:rsidRPr="00624DE2" w:rsidRDefault="00801B56" w:rsidP="000A6A60">
            <w:pPr>
              <w:spacing w:after="0" w:line="240" w:lineRule="auto"/>
              <w:ind w:right="-141"/>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1 р. в месяц</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1 р. в месяц</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2.6</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Физкультурные праздники (зимой, летом)</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«День здоровья»</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«Весёлые старты»</w:t>
            </w:r>
          </w:p>
        </w:tc>
        <w:tc>
          <w:tcPr>
            <w:tcW w:w="2410" w:type="dxa"/>
          </w:tcPr>
          <w:p w:rsidR="00801B56" w:rsidRPr="00624DE2" w:rsidRDefault="00801B56" w:rsidP="000A6A60">
            <w:pPr>
              <w:spacing w:after="0" w:line="240" w:lineRule="auto"/>
              <w:jc w:val="both"/>
              <w:rPr>
                <w:rFonts w:ascii="Times New Roman" w:hAnsi="Times New Roman"/>
                <w:sz w:val="24"/>
                <w:szCs w:val="24"/>
              </w:rPr>
            </w:pPr>
          </w:p>
          <w:p w:rsidR="00801B56" w:rsidRPr="00624DE2" w:rsidRDefault="00801B56" w:rsidP="000A6A60">
            <w:pPr>
              <w:spacing w:after="0" w:line="240" w:lineRule="auto"/>
              <w:ind w:right="-69"/>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1 р. в год</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1 р. в год</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муз. рук.</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2.7</w:t>
            </w:r>
          </w:p>
        </w:tc>
        <w:tc>
          <w:tcPr>
            <w:tcW w:w="6095"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Каникулы (НОД не проводится)</w:t>
            </w:r>
          </w:p>
        </w:tc>
        <w:tc>
          <w:tcPr>
            <w:tcW w:w="2410"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1 р. в год (годовой учебный график)</w:t>
            </w:r>
          </w:p>
        </w:tc>
        <w:tc>
          <w:tcPr>
            <w:tcW w:w="2410"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Все педагоги</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b/>
                <w:sz w:val="24"/>
                <w:szCs w:val="24"/>
              </w:rPr>
            </w:pPr>
            <w:r w:rsidRPr="00624DE2">
              <w:rPr>
                <w:rFonts w:ascii="Times New Roman" w:hAnsi="Times New Roman"/>
                <w:b/>
                <w:sz w:val="24"/>
                <w:szCs w:val="24"/>
              </w:rPr>
              <w:t>3.</w:t>
            </w:r>
          </w:p>
        </w:tc>
        <w:tc>
          <w:tcPr>
            <w:tcW w:w="6095" w:type="dxa"/>
          </w:tcPr>
          <w:p w:rsidR="00801B56" w:rsidRPr="00624DE2" w:rsidRDefault="00801B56" w:rsidP="000A6A60">
            <w:pPr>
              <w:spacing w:after="0" w:line="240" w:lineRule="auto"/>
              <w:jc w:val="both"/>
              <w:rPr>
                <w:rFonts w:ascii="Times New Roman" w:hAnsi="Times New Roman"/>
                <w:b/>
                <w:sz w:val="24"/>
                <w:szCs w:val="24"/>
              </w:rPr>
            </w:pPr>
            <w:r w:rsidRPr="00624DE2">
              <w:rPr>
                <w:rFonts w:ascii="Times New Roman" w:hAnsi="Times New Roman"/>
                <w:b/>
                <w:sz w:val="24"/>
                <w:szCs w:val="24"/>
              </w:rPr>
              <w:t xml:space="preserve">Лечебно – профилактические мероприятия </w:t>
            </w:r>
          </w:p>
        </w:tc>
        <w:tc>
          <w:tcPr>
            <w:tcW w:w="2410" w:type="dxa"/>
          </w:tcPr>
          <w:p w:rsidR="00801B56" w:rsidRPr="00624DE2" w:rsidRDefault="00801B56" w:rsidP="000A6A60">
            <w:pPr>
              <w:spacing w:after="0" w:line="240" w:lineRule="auto"/>
              <w:jc w:val="both"/>
              <w:rPr>
                <w:rFonts w:ascii="Times New Roman" w:hAnsi="Times New Roman"/>
                <w:sz w:val="24"/>
                <w:szCs w:val="24"/>
              </w:rPr>
            </w:pPr>
          </w:p>
        </w:tc>
        <w:tc>
          <w:tcPr>
            <w:tcW w:w="4394" w:type="dxa"/>
          </w:tcPr>
          <w:p w:rsidR="00801B56" w:rsidRPr="00624DE2" w:rsidRDefault="00801B56" w:rsidP="000A6A60">
            <w:pPr>
              <w:spacing w:after="0" w:line="240" w:lineRule="auto"/>
              <w:jc w:val="both"/>
              <w:rPr>
                <w:rFonts w:ascii="Times New Roman" w:hAnsi="Times New Roman"/>
                <w:sz w:val="24"/>
                <w:szCs w:val="24"/>
              </w:rPr>
            </w:pPr>
          </w:p>
        </w:tc>
        <w:tc>
          <w:tcPr>
            <w:tcW w:w="2410" w:type="dxa"/>
          </w:tcPr>
          <w:p w:rsidR="00801B56" w:rsidRPr="00624DE2" w:rsidRDefault="00801B56" w:rsidP="000A6A60">
            <w:pPr>
              <w:spacing w:after="0" w:line="240" w:lineRule="auto"/>
              <w:jc w:val="both"/>
              <w:rPr>
                <w:rFonts w:ascii="Times New Roman" w:hAnsi="Times New Roman"/>
                <w:sz w:val="24"/>
                <w:szCs w:val="24"/>
              </w:rPr>
            </w:pP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3.1</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Витаминотерапия</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Курсы 2 р. в год</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врач, медсестра</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3.2</w:t>
            </w:r>
          </w:p>
        </w:tc>
        <w:tc>
          <w:tcPr>
            <w:tcW w:w="6095"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Профилактика гриппа (проветривание после каждого часа, проветривание после занятия)</w:t>
            </w:r>
          </w:p>
        </w:tc>
        <w:tc>
          <w:tcPr>
            <w:tcW w:w="2410"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 неблагоприятный период (осень, весна)</w:t>
            </w:r>
          </w:p>
        </w:tc>
        <w:tc>
          <w:tcPr>
            <w:tcW w:w="2410"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врач,</w:t>
            </w:r>
          </w:p>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медсестра</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3.3</w:t>
            </w:r>
          </w:p>
        </w:tc>
        <w:tc>
          <w:tcPr>
            <w:tcW w:w="6095"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Физиотерапевтические процедуры (кварцевание, ингаляция)</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По показаниям врача</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 течении года</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врач,</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медсестра</w:t>
            </w:r>
          </w:p>
        </w:tc>
      </w:tr>
      <w:tr w:rsidR="00801B56" w:rsidRPr="00624DE2" w:rsidTr="000A6A60">
        <w:trPr>
          <w:trHeight w:val="562"/>
        </w:trPr>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3.4</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Фитонезидотерапия (лук, чеснок)</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 неблагопр. период (эпидемии гриппа, инфекции в группе)</w:t>
            </w:r>
          </w:p>
        </w:tc>
        <w:tc>
          <w:tcPr>
            <w:tcW w:w="2410" w:type="dxa"/>
          </w:tcPr>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Воспитатели</w:t>
            </w:r>
          </w:p>
          <w:p w:rsidR="00801B56" w:rsidRPr="00624DE2" w:rsidRDefault="00801B56" w:rsidP="000A6A60">
            <w:pPr>
              <w:spacing w:after="0" w:line="240" w:lineRule="auto"/>
              <w:rPr>
                <w:rFonts w:ascii="Times New Roman" w:hAnsi="Times New Roman"/>
                <w:sz w:val="24"/>
                <w:szCs w:val="24"/>
              </w:rPr>
            </w:pPr>
            <w:r w:rsidRPr="00624DE2">
              <w:rPr>
                <w:rFonts w:ascii="Times New Roman" w:hAnsi="Times New Roman"/>
                <w:sz w:val="24"/>
                <w:szCs w:val="24"/>
              </w:rPr>
              <w:t>медсестра</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b/>
                <w:sz w:val="24"/>
                <w:szCs w:val="24"/>
              </w:rPr>
            </w:pPr>
            <w:r w:rsidRPr="00624DE2">
              <w:rPr>
                <w:rFonts w:ascii="Times New Roman" w:hAnsi="Times New Roman"/>
                <w:b/>
                <w:sz w:val="24"/>
                <w:szCs w:val="24"/>
              </w:rPr>
              <w:t>4.</w:t>
            </w:r>
          </w:p>
        </w:tc>
        <w:tc>
          <w:tcPr>
            <w:tcW w:w="6095" w:type="dxa"/>
          </w:tcPr>
          <w:p w:rsidR="00801B56" w:rsidRPr="00624DE2" w:rsidRDefault="00801B56" w:rsidP="000A6A60">
            <w:pPr>
              <w:spacing w:after="0" w:line="240" w:lineRule="auto"/>
              <w:jc w:val="both"/>
              <w:rPr>
                <w:rFonts w:ascii="Times New Roman" w:hAnsi="Times New Roman"/>
                <w:b/>
                <w:sz w:val="24"/>
                <w:szCs w:val="24"/>
              </w:rPr>
            </w:pPr>
            <w:r w:rsidRPr="00624DE2">
              <w:rPr>
                <w:rFonts w:ascii="Times New Roman" w:hAnsi="Times New Roman"/>
                <w:b/>
                <w:sz w:val="24"/>
                <w:szCs w:val="24"/>
              </w:rPr>
              <w:t>Закаливание</w:t>
            </w:r>
          </w:p>
        </w:tc>
        <w:tc>
          <w:tcPr>
            <w:tcW w:w="2410" w:type="dxa"/>
          </w:tcPr>
          <w:p w:rsidR="00801B56" w:rsidRPr="00624DE2" w:rsidRDefault="00801B56" w:rsidP="000A6A60">
            <w:pPr>
              <w:spacing w:after="0" w:line="240" w:lineRule="auto"/>
              <w:jc w:val="both"/>
              <w:rPr>
                <w:rFonts w:ascii="Times New Roman" w:hAnsi="Times New Roman"/>
                <w:sz w:val="24"/>
                <w:szCs w:val="24"/>
              </w:rPr>
            </w:pPr>
          </w:p>
        </w:tc>
        <w:tc>
          <w:tcPr>
            <w:tcW w:w="4394" w:type="dxa"/>
          </w:tcPr>
          <w:p w:rsidR="00801B56" w:rsidRPr="00624DE2" w:rsidRDefault="00801B56" w:rsidP="000A6A60">
            <w:pPr>
              <w:spacing w:after="0" w:line="240" w:lineRule="auto"/>
              <w:jc w:val="both"/>
              <w:rPr>
                <w:rFonts w:ascii="Times New Roman" w:hAnsi="Times New Roman"/>
                <w:sz w:val="24"/>
                <w:szCs w:val="24"/>
              </w:rPr>
            </w:pPr>
          </w:p>
        </w:tc>
        <w:tc>
          <w:tcPr>
            <w:tcW w:w="2410" w:type="dxa"/>
          </w:tcPr>
          <w:p w:rsidR="00801B56" w:rsidRPr="00624DE2" w:rsidRDefault="00801B56" w:rsidP="000A6A60">
            <w:pPr>
              <w:spacing w:after="0" w:line="240" w:lineRule="auto"/>
              <w:jc w:val="both"/>
              <w:rPr>
                <w:rFonts w:ascii="Times New Roman" w:hAnsi="Times New Roman"/>
                <w:sz w:val="24"/>
                <w:szCs w:val="24"/>
              </w:rPr>
            </w:pP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4.1</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Контрастные воздушные ванны</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После дневного сна</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 xml:space="preserve">Воспитатели </w:t>
            </w:r>
          </w:p>
        </w:tc>
      </w:tr>
      <w:tr w:rsidR="00801B56" w:rsidRPr="00624DE2" w:rsidTr="000A6A60">
        <w:trPr>
          <w:trHeight w:val="361"/>
        </w:trPr>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4.2</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Ходьба босиком</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Лето</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4.3</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Облегчённая одежда детей</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 течении дня</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пом. воспитателя</w:t>
            </w:r>
          </w:p>
        </w:tc>
      </w:tr>
      <w:tr w:rsidR="00801B56" w:rsidRPr="00624DE2" w:rsidTr="000A6A60">
        <w:tc>
          <w:tcPr>
            <w:tcW w:w="606"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4.4</w:t>
            </w:r>
          </w:p>
        </w:tc>
        <w:tc>
          <w:tcPr>
            <w:tcW w:w="6095"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Мытьё рук, лица</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Все группы</w:t>
            </w:r>
          </w:p>
        </w:tc>
        <w:tc>
          <w:tcPr>
            <w:tcW w:w="4394"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Несколько раз в день</w:t>
            </w:r>
          </w:p>
        </w:tc>
        <w:tc>
          <w:tcPr>
            <w:tcW w:w="2410" w:type="dxa"/>
          </w:tcPr>
          <w:p w:rsidR="00801B56" w:rsidRPr="00624DE2" w:rsidRDefault="00801B56" w:rsidP="000A6A60">
            <w:pPr>
              <w:spacing w:after="0" w:line="240" w:lineRule="auto"/>
              <w:jc w:val="both"/>
              <w:rPr>
                <w:rFonts w:ascii="Times New Roman" w:hAnsi="Times New Roman"/>
                <w:sz w:val="24"/>
                <w:szCs w:val="24"/>
              </w:rPr>
            </w:pPr>
            <w:r w:rsidRPr="00624DE2">
              <w:rPr>
                <w:rFonts w:ascii="Times New Roman" w:hAnsi="Times New Roman"/>
                <w:sz w:val="24"/>
                <w:szCs w:val="24"/>
              </w:rPr>
              <w:t>Воспитатели</w:t>
            </w:r>
          </w:p>
        </w:tc>
      </w:tr>
    </w:tbl>
    <w:p w:rsidR="00801B56" w:rsidRPr="00624DE2" w:rsidRDefault="00801B56" w:rsidP="00801B56">
      <w:pPr>
        <w:shd w:val="clear" w:color="auto" w:fill="FFFFFF"/>
        <w:spacing w:after="0" w:line="240" w:lineRule="auto"/>
        <w:textAlignment w:val="baseline"/>
        <w:rPr>
          <w:rFonts w:ascii="Times New Roman" w:hAnsi="Times New Roman"/>
          <w:sz w:val="24"/>
          <w:szCs w:val="24"/>
        </w:rPr>
      </w:pPr>
      <w:r w:rsidRPr="00624DE2">
        <w:rPr>
          <w:rFonts w:ascii="Times New Roman" w:hAnsi="Times New Roman"/>
          <w:b/>
          <w:bCs/>
          <w:sz w:val="24"/>
          <w:szCs w:val="24"/>
        </w:rPr>
        <w:lastRenderedPageBreak/>
        <w:t>Виды, задачи и необходимые условия для двигательной</w:t>
      </w:r>
      <w:r w:rsidRPr="00624DE2">
        <w:rPr>
          <w:rFonts w:ascii="Times New Roman" w:hAnsi="Times New Roman"/>
          <w:sz w:val="24"/>
          <w:szCs w:val="24"/>
        </w:rPr>
        <w:t xml:space="preserve"> </w:t>
      </w:r>
      <w:r w:rsidRPr="00624DE2">
        <w:rPr>
          <w:rFonts w:ascii="Times New Roman" w:hAnsi="Times New Roman"/>
          <w:b/>
          <w:bCs/>
          <w:sz w:val="24"/>
          <w:szCs w:val="24"/>
        </w:rPr>
        <w:t>деятельности ребенка</w:t>
      </w:r>
    </w:p>
    <w:tbl>
      <w:tblPr>
        <w:tblW w:w="15713" w:type="dxa"/>
        <w:shd w:val="clear" w:color="auto" w:fill="FFFFFF"/>
        <w:tblCellMar>
          <w:left w:w="0" w:type="dxa"/>
          <w:right w:w="0" w:type="dxa"/>
        </w:tblCellMar>
        <w:tblLook w:val="04A0"/>
      </w:tblPr>
      <w:tblGrid>
        <w:gridCol w:w="2672"/>
        <w:gridCol w:w="4536"/>
        <w:gridCol w:w="5103"/>
        <w:gridCol w:w="3402"/>
      </w:tblGrid>
      <w:tr w:rsidR="00801B56" w:rsidRPr="00624DE2" w:rsidTr="000A6A60">
        <w:tc>
          <w:tcPr>
            <w:tcW w:w="267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Виды двигательной активности</w:t>
            </w:r>
          </w:p>
        </w:tc>
        <w:tc>
          <w:tcPr>
            <w:tcW w:w="453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Физиологическая и воспитательная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 задача</w:t>
            </w:r>
          </w:p>
        </w:tc>
        <w:tc>
          <w:tcPr>
            <w:tcW w:w="51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Необходимые</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условия</w:t>
            </w:r>
          </w:p>
        </w:tc>
        <w:tc>
          <w:tcPr>
            <w:tcW w:w="34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Cs/>
                <w:sz w:val="24"/>
                <w:szCs w:val="24"/>
              </w:rPr>
              <w:t>Ответственный</w:t>
            </w:r>
          </w:p>
        </w:tc>
      </w:tr>
      <w:tr w:rsidR="00801B56" w:rsidRPr="00624DE2" w:rsidTr="004A0A9A">
        <w:trPr>
          <w:trHeight w:val="1341"/>
        </w:trPr>
        <w:tc>
          <w:tcPr>
            <w:tcW w:w="267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Движение во время бодрствования</w:t>
            </w:r>
          </w:p>
        </w:tc>
        <w:tc>
          <w:tcPr>
            <w:tcW w:w="453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Удовлетворение органической потребности в движении.</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Воспитание свободы движений, ловкости, смелости, гибкости.</w:t>
            </w:r>
          </w:p>
        </w:tc>
        <w:tc>
          <w:tcPr>
            <w:tcW w:w="51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Наличие в групповых помещениях, на участках детского сада места  для движения.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Одежда, не стесняющая движения.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Игрушки и пособия, побуждающие ребенка к движениям</w:t>
            </w:r>
          </w:p>
        </w:tc>
        <w:tc>
          <w:tcPr>
            <w:tcW w:w="34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Зам по ВМР,</w:t>
            </w:r>
          </w:p>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4A0A9A">
        <w:trPr>
          <w:trHeight w:val="1152"/>
        </w:trPr>
        <w:tc>
          <w:tcPr>
            <w:tcW w:w="267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Подвижные игры</w:t>
            </w:r>
          </w:p>
        </w:tc>
        <w:tc>
          <w:tcPr>
            <w:tcW w:w="453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Воспитание умений двигаться в соответствии с заданными условиями, воспитывать волевое (произвольное) внимание через овладение умением выполнять правила игры</w:t>
            </w:r>
          </w:p>
        </w:tc>
        <w:tc>
          <w:tcPr>
            <w:tcW w:w="51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Знание правил игры</w:t>
            </w:r>
          </w:p>
        </w:tc>
        <w:tc>
          <w:tcPr>
            <w:tcW w:w="34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Воспитатели</w:t>
            </w:r>
          </w:p>
        </w:tc>
      </w:tr>
      <w:tr w:rsidR="00801B56" w:rsidRPr="00624DE2" w:rsidTr="004A0A9A">
        <w:trPr>
          <w:trHeight w:val="298"/>
        </w:trPr>
        <w:tc>
          <w:tcPr>
            <w:tcW w:w="267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Движения</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под музыку</w:t>
            </w:r>
          </w:p>
        </w:tc>
        <w:tc>
          <w:tcPr>
            <w:tcW w:w="453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Воспитание  чувства ритма, умения выполнять движения под музыку</w:t>
            </w:r>
          </w:p>
        </w:tc>
        <w:tc>
          <w:tcPr>
            <w:tcW w:w="51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Музыкальное</w:t>
            </w:r>
          </w:p>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сопровождение</w:t>
            </w:r>
          </w:p>
        </w:tc>
        <w:tc>
          <w:tcPr>
            <w:tcW w:w="34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Музыкальный</w:t>
            </w:r>
          </w:p>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руководитель</w:t>
            </w:r>
          </w:p>
        </w:tc>
      </w:tr>
      <w:tr w:rsidR="00801B56" w:rsidRPr="00624DE2" w:rsidTr="000A6A60">
        <w:tc>
          <w:tcPr>
            <w:tcW w:w="267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b/>
                <w:bCs/>
                <w:sz w:val="24"/>
                <w:szCs w:val="24"/>
              </w:rPr>
              <w:t>Утренняя гимнастика или гимнастика после сна</w:t>
            </w:r>
          </w:p>
        </w:tc>
        <w:tc>
          <w:tcPr>
            <w:tcW w:w="453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Стремление сделать более физиологичным и психологически комфортным переход от сна к бодрствованию.</w:t>
            </w:r>
          </w:p>
          <w:p w:rsidR="00801B56" w:rsidRPr="00624DE2" w:rsidRDefault="00801B56" w:rsidP="000A6A60">
            <w:pPr>
              <w:spacing w:after="0" w:line="192" w:lineRule="auto"/>
              <w:textAlignment w:val="baseline"/>
              <w:rPr>
                <w:rFonts w:ascii="Times New Roman" w:hAnsi="Times New Roman"/>
                <w:sz w:val="24"/>
                <w:szCs w:val="24"/>
              </w:rPr>
            </w:pPr>
            <w:r w:rsidRPr="00624DE2">
              <w:rPr>
                <w:rFonts w:ascii="Times New Roman" w:hAnsi="Times New Roman"/>
                <w:sz w:val="24"/>
                <w:szCs w:val="24"/>
              </w:rPr>
              <w:t>Воспитывать потребность  перехода от сна к бодрствованию через движения</w:t>
            </w:r>
          </w:p>
        </w:tc>
        <w:tc>
          <w:tcPr>
            <w:tcW w:w="5103"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Знание воспитателем комплексов гимнастики после сна, наличие в спальне места для проведения гимнастики.</w:t>
            </w:r>
          </w:p>
        </w:tc>
        <w:tc>
          <w:tcPr>
            <w:tcW w:w="3402"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801B56" w:rsidRPr="00624DE2" w:rsidRDefault="00801B56" w:rsidP="000A6A60">
            <w:pPr>
              <w:spacing w:after="240" w:line="192" w:lineRule="auto"/>
              <w:textAlignment w:val="baseline"/>
              <w:rPr>
                <w:rFonts w:ascii="Times New Roman" w:hAnsi="Times New Roman"/>
                <w:sz w:val="24"/>
                <w:szCs w:val="24"/>
              </w:rPr>
            </w:pPr>
            <w:r w:rsidRPr="00624DE2">
              <w:rPr>
                <w:rFonts w:ascii="Times New Roman" w:hAnsi="Times New Roman"/>
                <w:sz w:val="24"/>
                <w:szCs w:val="24"/>
              </w:rPr>
              <w:t>Воспитатели</w:t>
            </w:r>
          </w:p>
          <w:p w:rsidR="00801B56" w:rsidRPr="00624DE2" w:rsidRDefault="00801B56" w:rsidP="000A6A60">
            <w:pPr>
              <w:spacing w:after="240" w:line="192" w:lineRule="auto"/>
              <w:textAlignment w:val="baseline"/>
              <w:rPr>
                <w:rFonts w:ascii="Times New Roman" w:hAnsi="Times New Roman"/>
                <w:sz w:val="24"/>
                <w:szCs w:val="24"/>
              </w:rPr>
            </w:pPr>
          </w:p>
        </w:tc>
      </w:tr>
    </w:tbl>
    <w:p w:rsidR="003E60C4" w:rsidRDefault="003E60C4"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1C599A" w:rsidRDefault="001C599A" w:rsidP="00801B56">
      <w:pPr>
        <w:spacing w:after="0" w:line="240" w:lineRule="auto"/>
        <w:rPr>
          <w:rFonts w:ascii="Times New Roman" w:hAnsi="Times New Roman"/>
          <w:b/>
          <w:sz w:val="24"/>
          <w:szCs w:val="24"/>
        </w:rPr>
      </w:pPr>
    </w:p>
    <w:p w:rsidR="003E60C4" w:rsidRDefault="003E60C4" w:rsidP="00801B56">
      <w:pPr>
        <w:spacing w:after="0" w:line="240" w:lineRule="auto"/>
        <w:rPr>
          <w:rFonts w:ascii="Times New Roman" w:hAnsi="Times New Roman"/>
          <w:b/>
          <w:sz w:val="24"/>
          <w:szCs w:val="24"/>
        </w:rPr>
      </w:pPr>
    </w:p>
    <w:p w:rsidR="00801B56" w:rsidRPr="00624DE2" w:rsidRDefault="00801B56" w:rsidP="00801B56">
      <w:pPr>
        <w:spacing w:after="0" w:line="240" w:lineRule="auto"/>
        <w:rPr>
          <w:rFonts w:ascii="Times New Roman" w:hAnsi="Times New Roman"/>
          <w:b/>
          <w:sz w:val="24"/>
          <w:szCs w:val="24"/>
        </w:rPr>
      </w:pPr>
      <w:r w:rsidRPr="00624DE2">
        <w:rPr>
          <w:rFonts w:ascii="Times New Roman" w:hAnsi="Times New Roman"/>
          <w:b/>
          <w:sz w:val="24"/>
          <w:szCs w:val="24"/>
        </w:rPr>
        <w:lastRenderedPageBreak/>
        <w:t>Модель двигательного режима по всем возрастным группам</w:t>
      </w:r>
    </w:p>
    <w:tbl>
      <w:tblPr>
        <w:tblpPr w:leftFromText="180" w:rightFromText="180" w:vertAnchor="page" w:horzAnchor="margin" w:tblpX="-352" w:tblpY="1126"/>
        <w:tblW w:w="16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2761"/>
        <w:gridCol w:w="2870"/>
        <w:gridCol w:w="3543"/>
        <w:gridCol w:w="3119"/>
      </w:tblGrid>
      <w:tr w:rsidR="00801B56" w:rsidRPr="00624DE2" w:rsidTr="001C599A">
        <w:trPr>
          <w:trHeight w:val="618"/>
        </w:trPr>
        <w:tc>
          <w:tcPr>
            <w:tcW w:w="3936" w:type="dxa"/>
          </w:tcPr>
          <w:p w:rsidR="00801B56" w:rsidRPr="00624DE2" w:rsidRDefault="00801B56" w:rsidP="001C599A">
            <w:pPr>
              <w:keepNext/>
              <w:spacing w:before="240" w:after="0" w:line="240" w:lineRule="auto"/>
              <w:outlineLvl w:val="1"/>
              <w:rPr>
                <w:rFonts w:ascii="Times New Roman" w:hAnsi="Times New Roman"/>
                <w:bCs/>
                <w:iCs/>
                <w:sz w:val="24"/>
                <w:szCs w:val="24"/>
              </w:rPr>
            </w:pPr>
            <w:r w:rsidRPr="00624DE2">
              <w:rPr>
                <w:rFonts w:ascii="Times New Roman" w:hAnsi="Times New Roman"/>
                <w:bCs/>
                <w:iCs/>
                <w:sz w:val="24"/>
                <w:szCs w:val="24"/>
              </w:rPr>
              <w:t>Виды деятельности</w:t>
            </w:r>
          </w:p>
        </w:tc>
        <w:tc>
          <w:tcPr>
            <w:tcW w:w="2761" w:type="dxa"/>
          </w:tcPr>
          <w:p w:rsidR="00801B56" w:rsidRPr="00624DE2" w:rsidRDefault="00801B56" w:rsidP="001C599A">
            <w:pPr>
              <w:spacing w:after="0" w:line="240" w:lineRule="auto"/>
              <w:rPr>
                <w:rFonts w:ascii="Times New Roman" w:hAnsi="Times New Roman"/>
                <w:sz w:val="24"/>
                <w:szCs w:val="24"/>
              </w:rPr>
            </w:pPr>
            <w:r w:rsidRPr="00624DE2">
              <w:rPr>
                <w:rFonts w:ascii="Times New Roman" w:hAnsi="Times New Roman"/>
                <w:sz w:val="24"/>
                <w:szCs w:val="24"/>
              </w:rPr>
              <w:t>Младшая группа</w:t>
            </w:r>
          </w:p>
        </w:tc>
        <w:tc>
          <w:tcPr>
            <w:tcW w:w="2870" w:type="dxa"/>
          </w:tcPr>
          <w:p w:rsidR="00801B56" w:rsidRPr="00624DE2" w:rsidRDefault="00801B56" w:rsidP="001C599A">
            <w:pPr>
              <w:spacing w:after="0" w:line="240" w:lineRule="auto"/>
              <w:rPr>
                <w:rFonts w:ascii="Times New Roman" w:hAnsi="Times New Roman"/>
                <w:sz w:val="24"/>
                <w:szCs w:val="24"/>
              </w:rPr>
            </w:pPr>
            <w:r w:rsidRPr="00624DE2">
              <w:rPr>
                <w:rFonts w:ascii="Times New Roman" w:hAnsi="Times New Roman"/>
                <w:sz w:val="24"/>
                <w:szCs w:val="24"/>
              </w:rPr>
              <w:t>Средняя группа</w:t>
            </w:r>
          </w:p>
        </w:tc>
        <w:tc>
          <w:tcPr>
            <w:tcW w:w="3543" w:type="dxa"/>
          </w:tcPr>
          <w:p w:rsidR="00801B56" w:rsidRPr="00624DE2" w:rsidRDefault="00801B56" w:rsidP="001C599A">
            <w:pPr>
              <w:spacing w:after="0" w:line="240" w:lineRule="auto"/>
              <w:rPr>
                <w:rFonts w:ascii="Times New Roman" w:hAnsi="Times New Roman"/>
                <w:sz w:val="24"/>
                <w:szCs w:val="24"/>
              </w:rPr>
            </w:pPr>
            <w:r w:rsidRPr="00624DE2">
              <w:rPr>
                <w:rFonts w:ascii="Times New Roman" w:hAnsi="Times New Roman"/>
                <w:sz w:val="24"/>
                <w:szCs w:val="24"/>
              </w:rPr>
              <w:t>Старшая группа</w:t>
            </w:r>
          </w:p>
        </w:tc>
        <w:tc>
          <w:tcPr>
            <w:tcW w:w="3119" w:type="dxa"/>
          </w:tcPr>
          <w:p w:rsidR="00801B56" w:rsidRPr="00624DE2" w:rsidRDefault="00801B56" w:rsidP="001C599A">
            <w:pPr>
              <w:spacing w:after="0" w:line="240" w:lineRule="auto"/>
              <w:rPr>
                <w:rFonts w:ascii="Times New Roman" w:hAnsi="Times New Roman"/>
                <w:sz w:val="24"/>
                <w:szCs w:val="24"/>
              </w:rPr>
            </w:pPr>
            <w:r w:rsidRPr="00624DE2">
              <w:rPr>
                <w:rFonts w:ascii="Times New Roman" w:hAnsi="Times New Roman"/>
                <w:sz w:val="24"/>
                <w:szCs w:val="24"/>
              </w:rPr>
              <w:t>Подготовительная группа</w:t>
            </w:r>
          </w:p>
        </w:tc>
      </w:tr>
      <w:tr w:rsidR="00801B56" w:rsidRPr="0031425B" w:rsidTr="001C599A">
        <w:trPr>
          <w:trHeight w:val="478"/>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Подвижные игры во время приёма детей</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Ежедневно </w:t>
            </w:r>
          </w:p>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3-5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5-7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7-10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10-12 мин.</w:t>
            </w:r>
          </w:p>
        </w:tc>
      </w:tr>
      <w:tr w:rsidR="00801B56" w:rsidRPr="0031425B" w:rsidTr="001C599A">
        <w:trPr>
          <w:trHeight w:val="498"/>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Утренняя гимнастика</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Ежедневно </w:t>
            </w:r>
          </w:p>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3-5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5-7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7-10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10-12 мин.</w:t>
            </w:r>
          </w:p>
        </w:tc>
      </w:tr>
      <w:tr w:rsidR="00801B56" w:rsidRPr="0031425B" w:rsidTr="001C599A">
        <w:trPr>
          <w:trHeight w:val="163"/>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Физкультминутки</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 2-3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2-3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2-3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2-3 мин.</w:t>
            </w:r>
          </w:p>
        </w:tc>
      </w:tr>
      <w:tr w:rsidR="00801B56" w:rsidRPr="00C264E6" w:rsidTr="001C599A">
        <w:trPr>
          <w:trHeight w:val="1031"/>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Музыкально – ритмические движения.</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НОД по музыкальному развитию </w:t>
            </w:r>
            <w:r>
              <w:rPr>
                <w:rFonts w:ascii="Times New Roman" w:hAnsi="Times New Roman"/>
                <w:sz w:val="24"/>
                <w:szCs w:val="24"/>
              </w:rPr>
              <w:t xml:space="preserve"> </w:t>
            </w:r>
            <w:r w:rsidRPr="0031425B">
              <w:rPr>
                <w:rFonts w:ascii="Times New Roman" w:hAnsi="Times New Roman"/>
                <w:sz w:val="24"/>
                <w:szCs w:val="24"/>
              </w:rPr>
              <w:t>6-8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НОД по музыкальному развитию </w:t>
            </w:r>
          </w:p>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8-10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НОД  по музыкальному развитию 10-12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НОД по музыкальному развитию 12-15 мин.</w:t>
            </w:r>
          </w:p>
        </w:tc>
      </w:tr>
      <w:tr w:rsidR="00801B56" w:rsidRPr="0031425B" w:rsidTr="001C599A">
        <w:trPr>
          <w:trHeight w:val="861"/>
        </w:trPr>
        <w:tc>
          <w:tcPr>
            <w:tcW w:w="3936" w:type="dxa"/>
          </w:tcPr>
          <w:p w:rsidR="00801B56" w:rsidRPr="004B4F0A" w:rsidRDefault="00801B56" w:rsidP="001C599A">
            <w:pPr>
              <w:spacing w:after="0"/>
              <w:rPr>
                <w:rFonts w:ascii="Times New Roman" w:hAnsi="Times New Roman"/>
                <w:sz w:val="24"/>
                <w:szCs w:val="24"/>
              </w:rPr>
            </w:pPr>
            <w:r>
              <w:rPr>
                <w:rFonts w:ascii="Times New Roman" w:hAnsi="Times New Roman"/>
                <w:sz w:val="24"/>
                <w:szCs w:val="24"/>
              </w:rPr>
              <w:t xml:space="preserve">НОД </w:t>
            </w:r>
            <w:r w:rsidRPr="0031425B">
              <w:rPr>
                <w:rFonts w:ascii="Times New Roman" w:hAnsi="Times New Roman"/>
                <w:sz w:val="24"/>
                <w:szCs w:val="24"/>
              </w:rPr>
              <w:t xml:space="preserve"> по физическому развитию</w:t>
            </w:r>
            <w:r w:rsidR="001C599A">
              <w:rPr>
                <w:rFonts w:ascii="Times New Roman" w:hAnsi="Times New Roman"/>
                <w:sz w:val="24"/>
                <w:szCs w:val="24"/>
              </w:rPr>
              <w:t xml:space="preserve"> (2 в зале,</w:t>
            </w:r>
            <w:r w:rsidRPr="004B4F0A">
              <w:rPr>
                <w:rFonts w:ascii="Times New Roman" w:hAnsi="Times New Roman"/>
                <w:sz w:val="24"/>
                <w:szCs w:val="24"/>
              </w:rPr>
              <w:t>1 на улице</w:t>
            </w:r>
            <w:r w:rsidR="001C599A">
              <w:rPr>
                <w:rFonts w:ascii="Times New Roman" w:hAnsi="Times New Roman"/>
                <w:sz w:val="24"/>
                <w:szCs w:val="24"/>
              </w:rPr>
              <w:t xml:space="preserve"> в стр.</w:t>
            </w:r>
            <w:r>
              <w:rPr>
                <w:rFonts w:ascii="Times New Roman" w:hAnsi="Times New Roman"/>
                <w:sz w:val="24"/>
                <w:szCs w:val="24"/>
              </w:rPr>
              <w:t xml:space="preserve"> группах</w:t>
            </w:r>
            <w:r w:rsidRPr="004B4F0A">
              <w:rPr>
                <w:rFonts w:ascii="Times New Roman" w:hAnsi="Times New Roman"/>
                <w:sz w:val="24"/>
                <w:szCs w:val="24"/>
              </w:rPr>
              <w:t>)</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3 раза в неделю 10-15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3 раза в неделю 15-20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3 раза в неделю 15-20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3 раза в неделю 25-30 мин.</w:t>
            </w:r>
          </w:p>
        </w:tc>
      </w:tr>
      <w:tr w:rsidR="00801B56" w:rsidRPr="00971DAE" w:rsidTr="001C599A">
        <w:trPr>
          <w:trHeight w:val="1753"/>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 Подвижные игры:</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сюжетные;</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бессюжетные;</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игры-забавы;</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соревнования;</w:t>
            </w:r>
          </w:p>
          <w:p w:rsidR="00801B56" w:rsidRPr="006C3F48"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эстафеты</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не менее двух игр по 5-7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не менее двух игр по 7-8 мин.</w:t>
            </w:r>
          </w:p>
        </w:tc>
        <w:tc>
          <w:tcPr>
            <w:tcW w:w="3543" w:type="dxa"/>
          </w:tcPr>
          <w:p w:rsidR="00801B56" w:rsidRPr="004B4F0A" w:rsidRDefault="00801B56" w:rsidP="001C599A">
            <w:pPr>
              <w:spacing w:after="0"/>
              <w:rPr>
                <w:rFonts w:ascii="Times New Roman" w:hAnsi="Times New Roman"/>
                <w:sz w:val="24"/>
                <w:szCs w:val="24"/>
              </w:rPr>
            </w:pPr>
            <w:r w:rsidRPr="0031425B">
              <w:rPr>
                <w:rFonts w:ascii="Times New Roman" w:hAnsi="Times New Roman"/>
                <w:sz w:val="24"/>
                <w:szCs w:val="24"/>
              </w:rPr>
              <w:t xml:space="preserve">Ежедневно не менее двух игр по </w:t>
            </w:r>
            <w:r w:rsidRPr="004B4F0A">
              <w:rPr>
                <w:rFonts w:ascii="Times New Roman" w:hAnsi="Times New Roman"/>
                <w:sz w:val="24"/>
                <w:szCs w:val="24"/>
              </w:rPr>
              <w:t>8-10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не менее двух игр по 10-12 мин.</w:t>
            </w:r>
          </w:p>
        </w:tc>
      </w:tr>
      <w:tr w:rsidR="00801B56" w:rsidRPr="0031425B" w:rsidTr="001C599A">
        <w:trPr>
          <w:trHeight w:val="899"/>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Оздоровительные мероприятия:</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гимнастика пробуждения</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дыхательная гимнастика</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5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6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7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8 мин.</w:t>
            </w:r>
          </w:p>
        </w:tc>
      </w:tr>
      <w:tr w:rsidR="00801B56" w:rsidRPr="00971DAE" w:rsidTr="001C599A">
        <w:trPr>
          <w:trHeight w:val="518"/>
        </w:trPr>
        <w:tc>
          <w:tcPr>
            <w:tcW w:w="3936" w:type="dxa"/>
          </w:tcPr>
          <w:p w:rsidR="00801B56" w:rsidRPr="0031425B" w:rsidRDefault="001C599A" w:rsidP="001C599A">
            <w:pPr>
              <w:spacing w:after="0"/>
              <w:rPr>
                <w:rFonts w:ascii="Times New Roman" w:hAnsi="Times New Roman"/>
                <w:sz w:val="24"/>
                <w:szCs w:val="24"/>
              </w:rPr>
            </w:pPr>
            <w:r>
              <w:rPr>
                <w:rFonts w:ascii="Times New Roman" w:hAnsi="Times New Roman"/>
                <w:sz w:val="24"/>
                <w:szCs w:val="24"/>
              </w:rPr>
              <w:t>Физ.</w:t>
            </w:r>
            <w:r w:rsidR="00801B56" w:rsidRPr="0031425B">
              <w:rPr>
                <w:rFonts w:ascii="Times New Roman" w:hAnsi="Times New Roman"/>
                <w:sz w:val="24"/>
                <w:szCs w:val="24"/>
              </w:rPr>
              <w:t xml:space="preserve"> упражнения и игровые задания:</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артикуляционная гимнастика;</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пальчиковая гимнастика;</w:t>
            </w:r>
          </w:p>
          <w:p w:rsidR="00801B56" w:rsidRPr="0031425B" w:rsidRDefault="00801B56" w:rsidP="001C599A">
            <w:pPr>
              <w:widowControl w:val="0"/>
              <w:numPr>
                <w:ilvl w:val="0"/>
                <w:numId w:val="25"/>
              </w:numPr>
              <w:autoSpaceDE w:val="0"/>
              <w:autoSpaceDN w:val="0"/>
              <w:adjustRightInd w:val="0"/>
              <w:spacing w:after="0" w:line="240" w:lineRule="auto"/>
              <w:rPr>
                <w:rFonts w:ascii="Times New Roman" w:hAnsi="Times New Roman"/>
                <w:sz w:val="24"/>
                <w:szCs w:val="24"/>
              </w:rPr>
            </w:pPr>
            <w:r w:rsidRPr="0031425B">
              <w:rPr>
                <w:rFonts w:ascii="Times New Roman" w:hAnsi="Times New Roman"/>
                <w:sz w:val="24"/>
                <w:szCs w:val="24"/>
              </w:rPr>
              <w:t>зрительная гимнастика.</w:t>
            </w:r>
          </w:p>
        </w:tc>
        <w:tc>
          <w:tcPr>
            <w:tcW w:w="2761"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сочетая упражнения по выбору 3-5 мин.</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сочетая упражнения по выбору 6-8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 xml:space="preserve">Ежедневно, сочетая упражнения по выбору </w:t>
            </w:r>
          </w:p>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8-10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сочетая упражнения по выбору</w:t>
            </w:r>
          </w:p>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10-15 мин.</w:t>
            </w:r>
          </w:p>
        </w:tc>
      </w:tr>
      <w:tr w:rsidR="00801B56" w:rsidRPr="0031425B" w:rsidTr="001C599A">
        <w:trPr>
          <w:trHeight w:val="143"/>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Физкультурный досуг</w:t>
            </w:r>
          </w:p>
        </w:tc>
        <w:tc>
          <w:tcPr>
            <w:tcW w:w="2761" w:type="dxa"/>
          </w:tcPr>
          <w:p w:rsidR="00801B56" w:rsidRPr="0031425B" w:rsidRDefault="001C599A" w:rsidP="001C599A">
            <w:pPr>
              <w:spacing w:after="0"/>
              <w:rPr>
                <w:rFonts w:ascii="Times New Roman" w:hAnsi="Times New Roman"/>
                <w:sz w:val="24"/>
                <w:szCs w:val="24"/>
              </w:rPr>
            </w:pPr>
            <w:r>
              <w:rPr>
                <w:rFonts w:ascii="Times New Roman" w:hAnsi="Times New Roman"/>
                <w:sz w:val="24"/>
                <w:szCs w:val="24"/>
              </w:rPr>
              <w:t>1 раз в месяц по10-15 м</w:t>
            </w:r>
            <w:r w:rsidR="00801B56" w:rsidRPr="0031425B">
              <w:rPr>
                <w:rFonts w:ascii="Times New Roman" w:hAnsi="Times New Roman"/>
                <w:sz w:val="24"/>
                <w:szCs w:val="24"/>
              </w:rPr>
              <w:t>.</w:t>
            </w:r>
          </w:p>
        </w:tc>
        <w:tc>
          <w:tcPr>
            <w:tcW w:w="2870" w:type="dxa"/>
          </w:tcPr>
          <w:p w:rsidR="00801B56" w:rsidRPr="0031425B" w:rsidRDefault="001C599A" w:rsidP="001C599A">
            <w:pPr>
              <w:spacing w:after="0"/>
              <w:rPr>
                <w:rFonts w:ascii="Times New Roman" w:hAnsi="Times New Roman"/>
                <w:sz w:val="24"/>
                <w:szCs w:val="24"/>
              </w:rPr>
            </w:pPr>
            <w:r>
              <w:rPr>
                <w:rFonts w:ascii="Times New Roman" w:hAnsi="Times New Roman"/>
                <w:sz w:val="24"/>
                <w:szCs w:val="24"/>
              </w:rPr>
              <w:t>1 раз в месяц по 15-20 м</w:t>
            </w:r>
            <w:r w:rsidR="00801B56" w:rsidRPr="0031425B">
              <w:rPr>
                <w:rFonts w:ascii="Times New Roman" w:hAnsi="Times New Roman"/>
                <w:sz w:val="24"/>
                <w:szCs w:val="24"/>
              </w:rPr>
              <w:t>.</w:t>
            </w:r>
          </w:p>
        </w:tc>
        <w:tc>
          <w:tcPr>
            <w:tcW w:w="3543" w:type="dxa"/>
          </w:tcPr>
          <w:p w:rsidR="00801B56" w:rsidRPr="0031425B" w:rsidRDefault="00801B56" w:rsidP="001C599A">
            <w:pPr>
              <w:spacing w:after="0"/>
              <w:ind w:right="-168"/>
              <w:rPr>
                <w:rFonts w:ascii="Times New Roman" w:hAnsi="Times New Roman"/>
                <w:sz w:val="24"/>
                <w:szCs w:val="24"/>
              </w:rPr>
            </w:pPr>
            <w:r w:rsidRPr="0031425B">
              <w:rPr>
                <w:rFonts w:ascii="Times New Roman" w:hAnsi="Times New Roman"/>
                <w:sz w:val="24"/>
                <w:szCs w:val="24"/>
              </w:rPr>
              <w:t>1 раз в месяц по 25-30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1 раз в месяц 30–35мин.</w:t>
            </w:r>
          </w:p>
        </w:tc>
      </w:tr>
      <w:tr w:rsidR="00801B56" w:rsidRPr="00971DAE" w:rsidTr="001C599A">
        <w:trPr>
          <w:trHeight w:val="143"/>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Спортивный праздник</w:t>
            </w:r>
          </w:p>
        </w:tc>
        <w:tc>
          <w:tcPr>
            <w:tcW w:w="2761" w:type="dxa"/>
          </w:tcPr>
          <w:p w:rsidR="00801B56" w:rsidRPr="0031425B" w:rsidRDefault="001C599A" w:rsidP="001C599A">
            <w:pPr>
              <w:spacing w:after="0"/>
              <w:rPr>
                <w:rFonts w:ascii="Times New Roman" w:hAnsi="Times New Roman"/>
                <w:sz w:val="24"/>
                <w:szCs w:val="24"/>
              </w:rPr>
            </w:pPr>
            <w:r>
              <w:rPr>
                <w:rFonts w:ascii="Times New Roman" w:hAnsi="Times New Roman"/>
                <w:sz w:val="24"/>
                <w:szCs w:val="24"/>
              </w:rPr>
              <w:t>2 раза в год по 10-15 м</w:t>
            </w:r>
            <w:r w:rsidR="00801B56" w:rsidRPr="0031425B">
              <w:rPr>
                <w:rFonts w:ascii="Times New Roman" w:hAnsi="Times New Roman"/>
                <w:sz w:val="24"/>
                <w:szCs w:val="24"/>
              </w:rPr>
              <w:t>.</w:t>
            </w:r>
          </w:p>
        </w:tc>
        <w:tc>
          <w:tcPr>
            <w:tcW w:w="2870"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2 раза в год по 15-20 мин.</w:t>
            </w:r>
          </w:p>
        </w:tc>
        <w:tc>
          <w:tcPr>
            <w:tcW w:w="3543"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2 раза в год по 25-30 мин.</w:t>
            </w:r>
          </w:p>
        </w:tc>
        <w:tc>
          <w:tcPr>
            <w:tcW w:w="3119"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2 раза в год по 30-</w:t>
            </w:r>
            <w:smartTag w:uri="urn:schemas-microsoft-com:office:smarttags" w:element="metricconverter">
              <w:smartTagPr>
                <w:attr w:name="ProductID" w:val="35 м"/>
              </w:smartTagPr>
              <w:r w:rsidRPr="0031425B">
                <w:rPr>
                  <w:rFonts w:ascii="Times New Roman" w:hAnsi="Times New Roman"/>
                  <w:sz w:val="24"/>
                  <w:szCs w:val="24"/>
                </w:rPr>
                <w:t>35 м</w:t>
              </w:r>
            </w:smartTag>
            <w:r w:rsidRPr="0031425B">
              <w:rPr>
                <w:rFonts w:ascii="Times New Roman" w:hAnsi="Times New Roman"/>
                <w:sz w:val="24"/>
                <w:szCs w:val="24"/>
              </w:rPr>
              <w:t>.</w:t>
            </w:r>
          </w:p>
        </w:tc>
      </w:tr>
      <w:tr w:rsidR="00801B56" w:rsidRPr="0031425B" w:rsidTr="001C599A">
        <w:trPr>
          <w:cantSplit/>
          <w:trHeight w:val="143"/>
        </w:trPr>
        <w:tc>
          <w:tcPr>
            <w:tcW w:w="3936" w:type="dxa"/>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Самостоятельная двигательная деятельность детей в течение дня</w:t>
            </w:r>
          </w:p>
        </w:tc>
        <w:tc>
          <w:tcPr>
            <w:tcW w:w="12293" w:type="dxa"/>
            <w:gridSpan w:val="4"/>
          </w:tcPr>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Ежедневно. Характер и продолжительность зависят от индивидуальных данных и потребностей детей.</w:t>
            </w:r>
          </w:p>
          <w:p w:rsidR="00801B56" w:rsidRPr="0031425B" w:rsidRDefault="00801B56" w:rsidP="001C599A">
            <w:pPr>
              <w:spacing w:after="0"/>
              <w:rPr>
                <w:rFonts w:ascii="Times New Roman" w:hAnsi="Times New Roman"/>
                <w:sz w:val="24"/>
                <w:szCs w:val="24"/>
              </w:rPr>
            </w:pPr>
            <w:r w:rsidRPr="0031425B">
              <w:rPr>
                <w:rFonts w:ascii="Times New Roman" w:hAnsi="Times New Roman"/>
                <w:sz w:val="24"/>
                <w:szCs w:val="24"/>
              </w:rPr>
              <w:t>Проводится под руководством воспитателя.</w:t>
            </w:r>
          </w:p>
        </w:tc>
      </w:tr>
    </w:tbl>
    <w:p w:rsidR="00801B56" w:rsidRPr="000545D4" w:rsidRDefault="00801B56" w:rsidP="00801B56">
      <w:pPr>
        <w:tabs>
          <w:tab w:val="left" w:pos="3945"/>
        </w:tabs>
        <w:spacing w:after="0"/>
        <w:rPr>
          <w:rFonts w:ascii="Times New Roman" w:hAnsi="Times New Roman"/>
          <w:b/>
          <w:sz w:val="28"/>
          <w:szCs w:val="28"/>
        </w:rPr>
      </w:pPr>
      <w:r>
        <w:rPr>
          <w:rFonts w:ascii="Times New Roman" w:hAnsi="Times New Roman"/>
          <w:b/>
          <w:sz w:val="28"/>
          <w:szCs w:val="28"/>
        </w:rPr>
        <w:lastRenderedPageBreak/>
        <w:t>Распределение видов игр по возрастным группам</w:t>
      </w:r>
    </w:p>
    <w:tbl>
      <w:tblPr>
        <w:tblW w:w="0" w:type="auto"/>
        <w:jc w:val="center"/>
        <w:tblInd w:w="-5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
        <w:gridCol w:w="8361"/>
        <w:gridCol w:w="1987"/>
        <w:gridCol w:w="1733"/>
        <w:gridCol w:w="1218"/>
        <w:gridCol w:w="2008"/>
      </w:tblGrid>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Виды игр</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2-я младшая</w:t>
            </w:r>
          </w:p>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группа</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Средняя</w:t>
            </w:r>
          </w:p>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 xml:space="preserve"> группа</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Старшая</w:t>
            </w:r>
          </w:p>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группа</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Подготовит.</w:t>
            </w:r>
          </w:p>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группа</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1</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Игры  с  бегом</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2</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Игры  с  прыжками</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3</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Игры с бросанием, ловлей, метанием</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4</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Игры с ползанием, лазаньем</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5</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Игры на ориентировку в пространстве</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6</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Игры - эстафеты</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 xml:space="preserve">- </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7</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 xml:space="preserve">Народные игры </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r w:rsidR="00801B56" w:rsidRPr="00046701" w:rsidTr="000A6A60">
        <w:trPr>
          <w:jc w:val="center"/>
        </w:trPr>
        <w:tc>
          <w:tcPr>
            <w:tcW w:w="47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8</w:t>
            </w:r>
          </w:p>
        </w:tc>
        <w:tc>
          <w:tcPr>
            <w:tcW w:w="8361"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rPr>
                <w:rFonts w:ascii="Times New Roman" w:hAnsi="Times New Roman"/>
                <w:sz w:val="24"/>
                <w:szCs w:val="24"/>
              </w:rPr>
            </w:pPr>
            <w:r w:rsidRPr="00046701">
              <w:rPr>
                <w:rFonts w:ascii="Times New Roman" w:hAnsi="Times New Roman"/>
                <w:sz w:val="24"/>
                <w:szCs w:val="24"/>
              </w:rPr>
              <w:t>Спортивные игры (городки, бадминтон, элементы баскетбола, футбола)</w:t>
            </w:r>
          </w:p>
        </w:tc>
        <w:tc>
          <w:tcPr>
            <w:tcW w:w="1987" w:type="dxa"/>
            <w:tcBorders>
              <w:top w:val="single" w:sz="4" w:space="0" w:color="000000"/>
              <w:left w:val="single" w:sz="4" w:space="0" w:color="000000"/>
              <w:bottom w:val="single" w:sz="4" w:space="0" w:color="000000"/>
              <w:right w:val="single" w:sz="4" w:space="0" w:color="auto"/>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733" w:type="dxa"/>
            <w:tcBorders>
              <w:top w:val="single" w:sz="4" w:space="0" w:color="000000"/>
              <w:left w:val="single" w:sz="4" w:space="0" w:color="auto"/>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121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c>
          <w:tcPr>
            <w:tcW w:w="2008" w:type="dxa"/>
            <w:tcBorders>
              <w:top w:val="single" w:sz="4" w:space="0" w:color="000000"/>
              <w:left w:val="single" w:sz="4" w:space="0" w:color="000000"/>
              <w:bottom w:val="single" w:sz="4" w:space="0" w:color="000000"/>
              <w:right w:val="single" w:sz="4" w:space="0" w:color="000000"/>
            </w:tcBorders>
          </w:tcPr>
          <w:p w:rsidR="00801B56" w:rsidRPr="00046701" w:rsidRDefault="00801B56" w:rsidP="000A6A60">
            <w:pPr>
              <w:tabs>
                <w:tab w:val="left" w:pos="3945"/>
                <w:tab w:val="center" w:pos="4677"/>
                <w:tab w:val="right" w:pos="9355"/>
              </w:tabs>
              <w:spacing w:after="0"/>
              <w:jc w:val="center"/>
              <w:rPr>
                <w:rFonts w:ascii="Times New Roman" w:hAnsi="Times New Roman"/>
                <w:sz w:val="24"/>
                <w:szCs w:val="24"/>
              </w:rPr>
            </w:pPr>
            <w:r w:rsidRPr="00046701">
              <w:rPr>
                <w:rFonts w:ascii="Times New Roman" w:hAnsi="Times New Roman"/>
                <w:sz w:val="24"/>
                <w:szCs w:val="24"/>
              </w:rPr>
              <w:t>+</w:t>
            </w:r>
          </w:p>
        </w:tc>
      </w:tr>
    </w:tbl>
    <w:p w:rsidR="00801B56" w:rsidRPr="004B4F0A" w:rsidRDefault="00801B56" w:rsidP="00801B56">
      <w:pPr>
        <w:spacing w:after="0"/>
        <w:rPr>
          <w:rFonts w:ascii="Times New Roman" w:hAnsi="Times New Roman"/>
          <w:b/>
          <w:sz w:val="28"/>
          <w:szCs w:val="28"/>
        </w:rPr>
      </w:pPr>
      <w:r w:rsidRPr="004B4F0A">
        <w:rPr>
          <w:rFonts w:ascii="Times New Roman" w:hAnsi="Times New Roman"/>
          <w:b/>
          <w:sz w:val="28"/>
          <w:szCs w:val="28"/>
        </w:rPr>
        <w:t>Режим двигательной активности детей  групп компенсирующей направленности</w:t>
      </w: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82"/>
        <w:gridCol w:w="4350"/>
        <w:gridCol w:w="9"/>
        <w:gridCol w:w="4394"/>
      </w:tblGrid>
      <w:tr w:rsidR="00801B56" w:rsidRPr="00046701" w:rsidTr="00C56049">
        <w:trPr>
          <w:trHeight w:val="375"/>
        </w:trPr>
        <w:tc>
          <w:tcPr>
            <w:tcW w:w="6982" w:type="dxa"/>
            <w:vMerge w:val="restart"/>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jc w:val="center"/>
              <w:rPr>
                <w:rFonts w:ascii="Times New Roman" w:hAnsi="Times New Roman"/>
                <w:sz w:val="24"/>
                <w:szCs w:val="24"/>
              </w:rPr>
            </w:pPr>
            <w:r w:rsidRPr="00046701">
              <w:rPr>
                <w:rFonts w:ascii="Times New Roman" w:hAnsi="Times New Roman"/>
                <w:sz w:val="24"/>
                <w:szCs w:val="24"/>
              </w:rPr>
              <w:t>Содержание мероприятий</w:t>
            </w:r>
          </w:p>
        </w:tc>
        <w:tc>
          <w:tcPr>
            <w:tcW w:w="8753" w:type="dxa"/>
            <w:gridSpan w:val="3"/>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jc w:val="center"/>
              <w:rPr>
                <w:rFonts w:ascii="Times New Roman" w:hAnsi="Times New Roman"/>
                <w:sz w:val="24"/>
                <w:szCs w:val="24"/>
              </w:rPr>
            </w:pPr>
            <w:r w:rsidRPr="00046701">
              <w:rPr>
                <w:rFonts w:ascii="Times New Roman" w:hAnsi="Times New Roman"/>
                <w:sz w:val="24"/>
                <w:szCs w:val="24"/>
              </w:rPr>
              <w:t>длительность</w:t>
            </w:r>
          </w:p>
        </w:tc>
      </w:tr>
      <w:tr w:rsidR="00801B56" w:rsidRPr="00046701" w:rsidTr="00C56049">
        <w:trPr>
          <w:trHeight w:val="210"/>
        </w:trPr>
        <w:tc>
          <w:tcPr>
            <w:tcW w:w="6982" w:type="dxa"/>
            <w:vMerge/>
            <w:tcBorders>
              <w:top w:val="single" w:sz="4" w:space="0" w:color="auto"/>
              <w:left w:val="single" w:sz="4" w:space="0" w:color="auto"/>
              <w:bottom w:val="single" w:sz="4" w:space="0" w:color="auto"/>
              <w:right w:val="single" w:sz="4" w:space="0" w:color="auto"/>
            </w:tcBorders>
            <w:vAlign w:val="center"/>
          </w:tcPr>
          <w:p w:rsidR="00801B56" w:rsidRPr="00046701" w:rsidRDefault="00801B56" w:rsidP="000A6A60">
            <w:pPr>
              <w:spacing w:after="0"/>
              <w:rPr>
                <w:rFonts w:ascii="Times New Roman" w:hAnsi="Times New Roman"/>
                <w:sz w:val="24"/>
                <w:szCs w:val="24"/>
              </w:rPr>
            </w:pPr>
          </w:p>
        </w:tc>
        <w:tc>
          <w:tcPr>
            <w:tcW w:w="4350"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Средний возраст</w:t>
            </w:r>
          </w:p>
        </w:tc>
        <w:tc>
          <w:tcPr>
            <w:tcW w:w="4403"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ind w:left="432"/>
              <w:rPr>
                <w:rFonts w:ascii="Times New Roman" w:hAnsi="Times New Roman"/>
                <w:sz w:val="24"/>
                <w:szCs w:val="24"/>
              </w:rPr>
            </w:pPr>
            <w:r w:rsidRPr="00046701">
              <w:rPr>
                <w:rFonts w:ascii="Times New Roman" w:hAnsi="Times New Roman"/>
                <w:sz w:val="24"/>
                <w:szCs w:val="24"/>
              </w:rPr>
              <w:t xml:space="preserve">Старший возраст                   </w:t>
            </w:r>
          </w:p>
        </w:tc>
      </w:tr>
      <w:tr w:rsidR="00801B56" w:rsidRPr="00046701" w:rsidTr="00C56049">
        <w:trPr>
          <w:trHeight w:val="420"/>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1.Утренний приём</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8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10 мин.</w:t>
            </w:r>
          </w:p>
        </w:tc>
      </w:tr>
      <w:tr w:rsidR="00801B56" w:rsidRPr="00046701" w:rsidTr="00C56049">
        <w:trPr>
          <w:trHeight w:val="156"/>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2.Утреняя гимнастика</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6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7- 8мин.</w:t>
            </w:r>
          </w:p>
        </w:tc>
      </w:tr>
      <w:tr w:rsidR="00801B56" w:rsidRPr="00046701" w:rsidTr="00C56049">
        <w:trPr>
          <w:trHeight w:val="176"/>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3.Физкультурное занятие</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15-20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25-30 мин.</w:t>
            </w:r>
          </w:p>
        </w:tc>
      </w:tr>
      <w:tr w:rsidR="00801B56" w:rsidRPr="00046701" w:rsidTr="00C56049">
        <w:trPr>
          <w:trHeight w:val="204"/>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4.Динамическая пауза</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3 мин.</w:t>
            </w:r>
          </w:p>
        </w:tc>
      </w:tr>
      <w:tr w:rsidR="00801B56" w:rsidRPr="00046701" w:rsidTr="00C56049">
        <w:trPr>
          <w:trHeight w:val="204"/>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5.Подвижные игры и упражнения в ОВД на  прогулке</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20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20 мин.</w:t>
            </w:r>
          </w:p>
        </w:tc>
      </w:tr>
      <w:tr w:rsidR="00801B56" w:rsidRPr="00046701" w:rsidTr="00C56049">
        <w:trPr>
          <w:trHeight w:val="204"/>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6.Коррегирующая гимнастика</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-Оптическая гимнастика</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-Артикуляционная гимнастика</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5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5 мин.</w:t>
            </w:r>
          </w:p>
        </w:tc>
      </w:tr>
      <w:tr w:rsidR="00801B56" w:rsidRPr="00046701" w:rsidTr="00C56049">
        <w:trPr>
          <w:trHeight w:val="204"/>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7.Самостоятельная двигательная деятельность  детей</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20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20 мин.</w:t>
            </w:r>
          </w:p>
        </w:tc>
      </w:tr>
      <w:tr w:rsidR="00801B56" w:rsidRPr="00046701" w:rsidTr="00C56049">
        <w:trPr>
          <w:trHeight w:val="352"/>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 xml:space="preserve">                                                            ИТОГО в неделю:        </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6-6.6 ч.</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7.5-8 час.</w:t>
            </w:r>
          </w:p>
        </w:tc>
      </w:tr>
      <w:tr w:rsidR="00801B56" w:rsidRPr="00971DAE" w:rsidTr="00C56049">
        <w:trPr>
          <w:trHeight w:val="1113"/>
        </w:trPr>
        <w:tc>
          <w:tcPr>
            <w:tcW w:w="6982"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jc w:val="center"/>
              <w:rPr>
                <w:rFonts w:ascii="Times New Roman" w:hAnsi="Times New Roman"/>
                <w:sz w:val="24"/>
                <w:szCs w:val="24"/>
                <w:u w:val="single"/>
              </w:rPr>
            </w:pPr>
            <w:r w:rsidRPr="00046701">
              <w:rPr>
                <w:rFonts w:ascii="Times New Roman" w:hAnsi="Times New Roman"/>
                <w:sz w:val="24"/>
                <w:szCs w:val="24"/>
                <w:u w:val="single"/>
              </w:rPr>
              <w:t>Дополнительные мероприятия:</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1.Оздоровительный бег  (в тёплый период года)</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2.Физкультурный досуг (1 раз в месяц)</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3.День здоровья</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4.Спортивный праздник (2 раза в год)</w:t>
            </w:r>
          </w:p>
        </w:tc>
        <w:tc>
          <w:tcPr>
            <w:tcW w:w="4359" w:type="dxa"/>
            <w:gridSpan w:val="2"/>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 мин. 2 раза в неделю</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20 мин.</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1 раз в квартал</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до 20 мин</w:t>
            </w:r>
          </w:p>
        </w:tc>
        <w:tc>
          <w:tcPr>
            <w:tcW w:w="4394" w:type="dxa"/>
            <w:tcBorders>
              <w:top w:val="single" w:sz="4" w:space="0" w:color="auto"/>
              <w:left w:val="single" w:sz="4" w:space="0" w:color="auto"/>
              <w:bottom w:val="single" w:sz="4" w:space="0" w:color="auto"/>
              <w:right w:val="single" w:sz="4" w:space="0" w:color="auto"/>
            </w:tcBorders>
          </w:tcPr>
          <w:p w:rsidR="00801B56" w:rsidRPr="00046701" w:rsidRDefault="00801B56" w:rsidP="000A6A60">
            <w:pPr>
              <w:spacing w:after="0"/>
              <w:rPr>
                <w:rFonts w:ascii="Times New Roman" w:hAnsi="Times New Roman"/>
                <w:sz w:val="24"/>
                <w:szCs w:val="24"/>
              </w:rPr>
            </w:pP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5 мин. 2 раза в неделю</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30 мин.</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1 раз в квартал</w:t>
            </w:r>
          </w:p>
          <w:p w:rsidR="00801B56" w:rsidRPr="00046701" w:rsidRDefault="00801B56" w:rsidP="000A6A60">
            <w:pPr>
              <w:spacing w:after="0"/>
              <w:rPr>
                <w:rFonts w:ascii="Times New Roman" w:hAnsi="Times New Roman"/>
                <w:sz w:val="24"/>
                <w:szCs w:val="24"/>
              </w:rPr>
            </w:pPr>
            <w:r w:rsidRPr="00046701">
              <w:rPr>
                <w:rFonts w:ascii="Times New Roman" w:hAnsi="Times New Roman"/>
                <w:sz w:val="24"/>
                <w:szCs w:val="24"/>
              </w:rPr>
              <w:t>до 30 мин.</w:t>
            </w:r>
          </w:p>
        </w:tc>
      </w:tr>
    </w:tbl>
    <w:p w:rsidR="00801B56" w:rsidRPr="004B4F0A" w:rsidRDefault="00801B56" w:rsidP="00801B56">
      <w:pPr>
        <w:autoSpaceDE w:val="0"/>
        <w:autoSpaceDN w:val="0"/>
        <w:adjustRightInd w:val="0"/>
        <w:spacing w:after="0"/>
        <w:jc w:val="both"/>
        <w:rPr>
          <w:rFonts w:ascii="Times New Roman" w:hAnsi="Times New Roman"/>
          <w:b/>
          <w:sz w:val="28"/>
          <w:szCs w:val="28"/>
        </w:rPr>
      </w:pPr>
    </w:p>
    <w:p w:rsidR="00801B56" w:rsidRPr="004B4F0A" w:rsidRDefault="00801B56" w:rsidP="00801B56">
      <w:pPr>
        <w:autoSpaceDE w:val="0"/>
        <w:autoSpaceDN w:val="0"/>
        <w:adjustRightInd w:val="0"/>
        <w:spacing w:after="0"/>
        <w:ind w:left="900"/>
        <w:jc w:val="center"/>
        <w:rPr>
          <w:rFonts w:ascii="Times New Roman" w:hAnsi="Times New Roman"/>
          <w:b/>
          <w:bCs/>
          <w:sz w:val="28"/>
          <w:szCs w:val="28"/>
        </w:rPr>
      </w:pPr>
      <w:r w:rsidRPr="004B4F0A">
        <w:rPr>
          <w:rFonts w:ascii="Times New Roman" w:hAnsi="Times New Roman"/>
          <w:b/>
          <w:bCs/>
          <w:sz w:val="28"/>
          <w:szCs w:val="28"/>
        </w:rPr>
        <w:t xml:space="preserve">Сводная таблица оздоровительных мероприятий в режиме дня </w:t>
      </w:r>
    </w:p>
    <w:tbl>
      <w:tblPr>
        <w:tblW w:w="0" w:type="auto"/>
        <w:jc w:val="center"/>
        <w:tblInd w:w="-4981" w:type="dxa"/>
        <w:tblLayout w:type="fixed"/>
        <w:tblLook w:val="0000"/>
      </w:tblPr>
      <w:tblGrid>
        <w:gridCol w:w="5632"/>
        <w:gridCol w:w="2835"/>
        <w:gridCol w:w="283"/>
        <w:gridCol w:w="4289"/>
        <w:gridCol w:w="2829"/>
      </w:tblGrid>
      <w:tr w:rsidR="00801B56" w:rsidRPr="00046701" w:rsidTr="000A6A60">
        <w:trPr>
          <w:trHeight w:val="37"/>
          <w:jc w:val="center"/>
        </w:trPr>
        <w:tc>
          <w:tcPr>
            <w:tcW w:w="5632" w:type="dxa"/>
            <w:tcBorders>
              <w:top w:val="single" w:sz="4" w:space="0" w:color="auto"/>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утренняя гимнастика</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ежедневно</w:t>
            </w:r>
          </w:p>
        </w:tc>
        <w:tc>
          <w:tcPr>
            <w:tcW w:w="283" w:type="dxa"/>
            <w:vAlign w:val="center"/>
          </w:tcPr>
          <w:p w:rsidR="00801B56" w:rsidRPr="00046701" w:rsidRDefault="00801B56" w:rsidP="000A6A60">
            <w:pPr>
              <w:spacing w:after="0"/>
              <w:jc w:val="center"/>
              <w:rPr>
                <w:rFonts w:ascii="Times New Roman" w:hAnsi="Times New Roman"/>
                <w:sz w:val="28"/>
                <w:szCs w:val="28"/>
              </w:rPr>
            </w:pPr>
          </w:p>
        </w:tc>
        <w:tc>
          <w:tcPr>
            <w:tcW w:w="4289" w:type="dxa"/>
            <w:tcBorders>
              <w:top w:val="single" w:sz="4" w:space="0" w:color="auto"/>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пальчиковые игры</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r>
      <w:tr w:rsidR="00801B56" w:rsidRPr="00046701" w:rsidTr="000A6A60">
        <w:trPr>
          <w:trHeight w:val="37"/>
          <w:jc w:val="center"/>
        </w:trPr>
        <w:tc>
          <w:tcPr>
            <w:tcW w:w="5632"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полоскание горла</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c>
          <w:tcPr>
            <w:tcW w:w="283" w:type="dxa"/>
            <w:vAlign w:val="center"/>
          </w:tcPr>
          <w:p w:rsidR="00801B56" w:rsidRPr="00046701" w:rsidRDefault="00801B56" w:rsidP="000A6A60">
            <w:pPr>
              <w:spacing w:after="0"/>
              <w:jc w:val="center"/>
              <w:rPr>
                <w:rFonts w:ascii="Times New Roman" w:hAnsi="Times New Roman"/>
                <w:sz w:val="28"/>
                <w:szCs w:val="28"/>
              </w:rPr>
            </w:pPr>
          </w:p>
        </w:tc>
        <w:tc>
          <w:tcPr>
            <w:tcW w:w="4289"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режим проветривания</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 xml:space="preserve">ежедневно </w:t>
            </w:r>
          </w:p>
        </w:tc>
      </w:tr>
      <w:tr w:rsidR="00801B56" w:rsidRPr="00046701" w:rsidTr="000A6A60">
        <w:trPr>
          <w:trHeight w:val="37"/>
          <w:jc w:val="center"/>
        </w:trPr>
        <w:tc>
          <w:tcPr>
            <w:tcW w:w="5632"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Ц-витоминизация 3 блюда</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c>
          <w:tcPr>
            <w:tcW w:w="283" w:type="dxa"/>
            <w:vAlign w:val="center"/>
          </w:tcPr>
          <w:p w:rsidR="00801B56" w:rsidRPr="00046701" w:rsidRDefault="00801B56" w:rsidP="000A6A60">
            <w:pPr>
              <w:spacing w:after="0"/>
              <w:jc w:val="center"/>
              <w:rPr>
                <w:rFonts w:ascii="Times New Roman" w:hAnsi="Times New Roman"/>
                <w:b/>
                <w:bCs/>
                <w:sz w:val="28"/>
                <w:szCs w:val="28"/>
              </w:rPr>
            </w:pPr>
          </w:p>
        </w:tc>
        <w:tc>
          <w:tcPr>
            <w:tcW w:w="4289"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физминутка</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ежедневно</w:t>
            </w:r>
          </w:p>
        </w:tc>
      </w:tr>
      <w:tr w:rsidR="00801B56" w:rsidRPr="00046701" w:rsidTr="000A6A60">
        <w:trPr>
          <w:trHeight w:val="77"/>
          <w:jc w:val="center"/>
        </w:trPr>
        <w:tc>
          <w:tcPr>
            <w:tcW w:w="5632"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 xml:space="preserve">-дыхательная гимнастика </w:t>
            </w:r>
          </w:p>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-оптическая гимнастика</w:t>
            </w:r>
          </w:p>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-артикуляционная гимнастика</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c>
          <w:tcPr>
            <w:tcW w:w="283" w:type="dxa"/>
            <w:vAlign w:val="center"/>
          </w:tcPr>
          <w:p w:rsidR="00801B56" w:rsidRPr="00046701" w:rsidRDefault="00801B56" w:rsidP="000A6A60">
            <w:pPr>
              <w:spacing w:after="0"/>
              <w:jc w:val="center"/>
              <w:rPr>
                <w:rFonts w:ascii="Times New Roman" w:hAnsi="Times New Roman"/>
                <w:sz w:val="28"/>
                <w:szCs w:val="28"/>
              </w:rPr>
            </w:pPr>
          </w:p>
        </w:tc>
        <w:tc>
          <w:tcPr>
            <w:tcW w:w="4289"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минута тишины</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r>
      <w:tr w:rsidR="00801B56" w:rsidRPr="00046701" w:rsidTr="000A6A60">
        <w:trPr>
          <w:trHeight w:val="37"/>
          <w:jc w:val="center"/>
        </w:trPr>
        <w:tc>
          <w:tcPr>
            <w:tcW w:w="5632"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подвижные игры</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ежедневно</w:t>
            </w:r>
          </w:p>
        </w:tc>
        <w:tc>
          <w:tcPr>
            <w:tcW w:w="283" w:type="dxa"/>
            <w:vAlign w:val="center"/>
          </w:tcPr>
          <w:p w:rsidR="00801B56" w:rsidRPr="00046701" w:rsidRDefault="00801B56" w:rsidP="000A6A60">
            <w:pPr>
              <w:spacing w:after="0"/>
              <w:jc w:val="center"/>
              <w:rPr>
                <w:rFonts w:ascii="Times New Roman" w:hAnsi="Times New Roman"/>
                <w:b/>
                <w:bCs/>
                <w:sz w:val="28"/>
                <w:szCs w:val="28"/>
              </w:rPr>
            </w:pPr>
          </w:p>
        </w:tc>
        <w:tc>
          <w:tcPr>
            <w:tcW w:w="4289"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умывание</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r>
      <w:tr w:rsidR="00801B56" w:rsidRPr="00046701" w:rsidTr="000A6A60">
        <w:trPr>
          <w:trHeight w:val="37"/>
          <w:jc w:val="center"/>
        </w:trPr>
        <w:tc>
          <w:tcPr>
            <w:tcW w:w="5632" w:type="dxa"/>
            <w:tcBorders>
              <w:top w:val="single" w:sz="4" w:space="0" w:color="auto"/>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физкультура</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По расписанию</w:t>
            </w:r>
          </w:p>
        </w:tc>
        <w:tc>
          <w:tcPr>
            <w:tcW w:w="283" w:type="dxa"/>
            <w:vAlign w:val="center"/>
          </w:tcPr>
          <w:p w:rsidR="00801B56" w:rsidRPr="00046701" w:rsidRDefault="00801B56" w:rsidP="000A6A60">
            <w:pPr>
              <w:spacing w:after="0"/>
              <w:jc w:val="center"/>
              <w:rPr>
                <w:rFonts w:ascii="Times New Roman" w:hAnsi="Times New Roman"/>
                <w:sz w:val="28"/>
                <w:szCs w:val="28"/>
              </w:rPr>
            </w:pPr>
          </w:p>
        </w:tc>
        <w:tc>
          <w:tcPr>
            <w:tcW w:w="4289" w:type="dxa"/>
            <w:tcBorders>
              <w:top w:val="single" w:sz="4" w:space="0" w:color="auto"/>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создание доброжелательной атмосферы</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ежедневно</w:t>
            </w:r>
          </w:p>
        </w:tc>
      </w:tr>
      <w:tr w:rsidR="00801B56" w:rsidRPr="00046701" w:rsidTr="000A6A60">
        <w:trPr>
          <w:trHeight w:val="926"/>
          <w:jc w:val="center"/>
        </w:trPr>
        <w:tc>
          <w:tcPr>
            <w:tcW w:w="5632"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корригирующая гимнастика</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ежедневно</w:t>
            </w:r>
          </w:p>
        </w:tc>
        <w:tc>
          <w:tcPr>
            <w:tcW w:w="283" w:type="dxa"/>
            <w:vAlign w:val="center"/>
          </w:tcPr>
          <w:p w:rsidR="00801B56" w:rsidRPr="00046701" w:rsidRDefault="00801B56" w:rsidP="000A6A60">
            <w:pPr>
              <w:spacing w:after="0"/>
              <w:jc w:val="center"/>
              <w:rPr>
                <w:rFonts w:ascii="Times New Roman" w:hAnsi="Times New Roman"/>
                <w:sz w:val="28"/>
                <w:szCs w:val="28"/>
              </w:rPr>
            </w:pPr>
          </w:p>
        </w:tc>
        <w:tc>
          <w:tcPr>
            <w:tcW w:w="4289"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хождение по корригирующей дорожке (босиком)</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ежедневно</w:t>
            </w:r>
          </w:p>
        </w:tc>
      </w:tr>
      <w:tr w:rsidR="00801B56" w:rsidRPr="00046701" w:rsidTr="000A6A60">
        <w:trPr>
          <w:trHeight w:val="37"/>
          <w:jc w:val="center"/>
        </w:trPr>
        <w:tc>
          <w:tcPr>
            <w:tcW w:w="5632"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оздоровительный бег</w:t>
            </w:r>
          </w:p>
        </w:tc>
        <w:tc>
          <w:tcPr>
            <w:tcW w:w="2835"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c>
          <w:tcPr>
            <w:tcW w:w="283" w:type="dxa"/>
            <w:vAlign w:val="center"/>
          </w:tcPr>
          <w:p w:rsidR="00801B56" w:rsidRPr="00046701" w:rsidRDefault="00801B56" w:rsidP="000A6A60">
            <w:pPr>
              <w:spacing w:after="0"/>
              <w:jc w:val="center"/>
              <w:rPr>
                <w:rFonts w:ascii="Times New Roman" w:hAnsi="Times New Roman"/>
                <w:sz w:val="28"/>
                <w:szCs w:val="28"/>
              </w:rPr>
            </w:pPr>
          </w:p>
        </w:tc>
        <w:tc>
          <w:tcPr>
            <w:tcW w:w="4289" w:type="dxa"/>
            <w:tcBorders>
              <w:top w:val="nil"/>
              <w:left w:val="single" w:sz="4" w:space="0" w:color="auto"/>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психогимнастика</w:t>
            </w:r>
          </w:p>
        </w:tc>
        <w:tc>
          <w:tcPr>
            <w:tcW w:w="2829" w:type="dxa"/>
            <w:tcBorders>
              <w:top w:val="single" w:sz="4" w:space="0" w:color="auto"/>
              <w:left w:val="nil"/>
              <w:bottom w:val="single" w:sz="4" w:space="0" w:color="auto"/>
              <w:right w:val="single" w:sz="4" w:space="0" w:color="auto"/>
            </w:tcBorders>
            <w:vAlign w:val="center"/>
          </w:tcPr>
          <w:p w:rsidR="00801B56" w:rsidRPr="00046701" w:rsidRDefault="00801B56" w:rsidP="000A6A60">
            <w:pPr>
              <w:spacing w:after="0"/>
              <w:jc w:val="center"/>
              <w:rPr>
                <w:rFonts w:ascii="Times New Roman" w:hAnsi="Times New Roman"/>
                <w:sz w:val="28"/>
                <w:szCs w:val="28"/>
              </w:rPr>
            </w:pPr>
            <w:r w:rsidRPr="00046701">
              <w:rPr>
                <w:rFonts w:ascii="Times New Roman" w:hAnsi="Times New Roman"/>
                <w:sz w:val="28"/>
                <w:szCs w:val="28"/>
              </w:rPr>
              <w:t>регулярно</w:t>
            </w:r>
          </w:p>
        </w:tc>
      </w:tr>
    </w:tbl>
    <w:p w:rsidR="00801B56" w:rsidRPr="00046701" w:rsidRDefault="00801B56" w:rsidP="00801B56">
      <w:pPr>
        <w:spacing w:after="0"/>
        <w:rPr>
          <w:rFonts w:ascii="Times New Roman" w:hAnsi="Times New Roman"/>
          <w:b/>
          <w:sz w:val="28"/>
          <w:szCs w:val="28"/>
        </w:rPr>
        <w:sectPr w:rsidR="00801B56" w:rsidRPr="00046701" w:rsidSect="000D366E">
          <w:footerReference w:type="default" r:id="rId17"/>
          <w:pgSz w:w="16838" w:h="11906" w:orient="landscape"/>
          <w:pgMar w:top="720" w:right="720" w:bottom="720" w:left="720" w:header="709" w:footer="709" w:gutter="0"/>
          <w:cols w:space="708"/>
          <w:docGrid w:linePitch="360"/>
        </w:sectPr>
      </w:pPr>
    </w:p>
    <w:p w:rsidR="00801B56" w:rsidRPr="00046701" w:rsidRDefault="00801B56" w:rsidP="00801B56">
      <w:pPr>
        <w:spacing w:after="0"/>
        <w:rPr>
          <w:rFonts w:ascii="Times New Roman" w:hAnsi="Times New Roman"/>
          <w:b/>
          <w:sz w:val="28"/>
          <w:szCs w:val="28"/>
        </w:rPr>
      </w:pPr>
      <w:r w:rsidRPr="00046701">
        <w:rPr>
          <w:rFonts w:ascii="Times New Roman" w:hAnsi="Times New Roman"/>
          <w:b/>
          <w:sz w:val="28"/>
          <w:szCs w:val="28"/>
        </w:rPr>
        <w:lastRenderedPageBreak/>
        <w:t>Модель закаливания   детей дошкольного возраста</w:t>
      </w:r>
    </w:p>
    <w:tbl>
      <w:tblPr>
        <w:tblpPr w:leftFromText="180" w:rightFromText="180" w:vertAnchor="text" w:horzAnchor="margin" w:tblpXSpec="right" w:tblpY="84"/>
        <w:tblW w:w="15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4"/>
        <w:gridCol w:w="2341"/>
        <w:gridCol w:w="2551"/>
        <w:gridCol w:w="2410"/>
        <w:gridCol w:w="2380"/>
        <w:gridCol w:w="819"/>
        <w:gridCol w:w="898"/>
        <w:gridCol w:w="799"/>
        <w:gridCol w:w="799"/>
        <w:gridCol w:w="799"/>
      </w:tblGrid>
      <w:tr w:rsidR="00801B56" w:rsidRPr="00046701" w:rsidTr="00694F84">
        <w:trPr>
          <w:trHeight w:val="705"/>
        </w:trPr>
        <w:tc>
          <w:tcPr>
            <w:tcW w:w="2054" w:type="dxa"/>
            <w:shd w:val="clear" w:color="auto" w:fill="auto"/>
          </w:tcPr>
          <w:p w:rsidR="00801B56" w:rsidRPr="00046701" w:rsidRDefault="00801B56" w:rsidP="000A6A60">
            <w:pPr>
              <w:spacing w:after="0"/>
              <w:rPr>
                <w:rFonts w:ascii="Times New Roman" w:hAnsi="Times New Roman"/>
                <w:i/>
                <w:sz w:val="28"/>
                <w:szCs w:val="28"/>
              </w:rPr>
            </w:pPr>
            <w:r w:rsidRPr="00046701">
              <w:rPr>
                <w:rFonts w:ascii="Times New Roman" w:hAnsi="Times New Roman"/>
                <w:i/>
                <w:sz w:val="28"/>
                <w:szCs w:val="28"/>
              </w:rPr>
              <w:t>фактор</w:t>
            </w:r>
          </w:p>
        </w:tc>
        <w:tc>
          <w:tcPr>
            <w:tcW w:w="2341"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мероприятия</w:t>
            </w:r>
          </w:p>
        </w:tc>
        <w:tc>
          <w:tcPr>
            <w:tcW w:w="2551"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место в режиме дня</w:t>
            </w:r>
          </w:p>
        </w:tc>
        <w:tc>
          <w:tcPr>
            <w:tcW w:w="2410"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периодичность</w:t>
            </w:r>
          </w:p>
        </w:tc>
        <w:tc>
          <w:tcPr>
            <w:tcW w:w="2380"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дозировка</w:t>
            </w:r>
          </w:p>
        </w:tc>
        <w:tc>
          <w:tcPr>
            <w:tcW w:w="819"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2-3 года</w:t>
            </w:r>
          </w:p>
        </w:tc>
        <w:tc>
          <w:tcPr>
            <w:tcW w:w="898"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3- 4 года</w:t>
            </w:r>
          </w:p>
        </w:tc>
        <w:tc>
          <w:tcPr>
            <w:tcW w:w="799"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4-5 лет</w:t>
            </w:r>
          </w:p>
        </w:tc>
        <w:tc>
          <w:tcPr>
            <w:tcW w:w="799"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5-6 лет</w:t>
            </w:r>
          </w:p>
        </w:tc>
        <w:tc>
          <w:tcPr>
            <w:tcW w:w="799" w:type="dxa"/>
            <w:shd w:val="clear" w:color="auto" w:fill="auto"/>
          </w:tcPr>
          <w:p w:rsidR="00801B56" w:rsidRPr="00046701" w:rsidRDefault="00801B56" w:rsidP="000A6A60">
            <w:pPr>
              <w:jc w:val="center"/>
              <w:rPr>
                <w:rFonts w:ascii="Times New Roman" w:hAnsi="Times New Roman"/>
                <w:i/>
                <w:sz w:val="28"/>
                <w:szCs w:val="28"/>
              </w:rPr>
            </w:pPr>
            <w:r w:rsidRPr="00046701">
              <w:rPr>
                <w:rFonts w:ascii="Times New Roman" w:hAnsi="Times New Roman"/>
                <w:i/>
                <w:sz w:val="28"/>
                <w:szCs w:val="28"/>
              </w:rPr>
              <w:t>6-7 лет</w:t>
            </w:r>
          </w:p>
        </w:tc>
      </w:tr>
      <w:tr w:rsidR="00801B56" w:rsidRPr="00046701" w:rsidTr="00694F84">
        <w:trPr>
          <w:trHeight w:val="376"/>
        </w:trPr>
        <w:tc>
          <w:tcPr>
            <w:tcW w:w="2054" w:type="dxa"/>
            <w:vMerge w:val="restart"/>
            <w:tcBorders>
              <w:right w:val="single" w:sz="4" w:space="0" w:color="auto"/>
            </w:tcBorders>
            <w:shd w:val="clear" w:color="auto" w:fill="auto"/>
          </w:tcPr>
          <w:p w:rsidR="00801B56" w:rsidRPr="00046701" w:rsidRDefault="00801B56" w:rsidP="000A6A60">
            <w:pPr>
              <w:spacing w:after="0"/>
              <w:jc w:val="center"/>
              <w:rPr>
                <w:rFonts w:ascii="Times New Roman" w:hAnsi="Times New Roman"/>
                <w:b/>
                <w:sz w:val="28"/>
                <w:szCs w:val="28"/>
              </w:rPr>
            </w:pPr>
            <w:r w:rsidRPr="00046701">
              <w:rPr>
                <w:rFonts w:ascii="Times New Roman" w:hAnsi="Times New Roman"/>
                <w:b/>
                <w:sz w:val="28"/>
                <w:szCs w:val="28"/>
              </w:rPr>
              <w:t>вода</w:t>
            </w:r>
          </w:p>
        </w:tc>
        <w:tc>
          <w:tcPr>
            <w:tcW w:w="2341" w:type="dxa"/>
            <w:tcBorders>
              <w:left w:val="single" w:sz="4" w:space="0" w:color="auto"/>
            </w:tcBorders>
            <w:shd w:val="clear" w:color="auto" w:fill="auto"/>
            <w:vAlign w:val="center"/>
          </w:tcPr>
          <w:p w:rsidR="00801B56" w:rsidRPr="00FD0C9B" w:rsidRDefault="00801B56" w:rsidP="000A6A60">
            <w:pPr>
              <w:pStyle w:val="a3"/>
              <w:spacing w:after="0"/>
            </w:pPr>
            <w:r w:rsidRPr="00FD0C9B">
              <w:t>полоскание рта</w:t>
            </w:r>
          </w:p>
        </w:tc>
        <w:tc>
          <w:tcPr>
            <w:tcW w:w="2551" w:type="dxa"/>
            <w:shd w:val="clear" w:color="auto" w:fill="auto"/>
            <w:vAlign w:val="center"/>
          </w:tcPr>
          <w:p w:rsidR="00801B56" w:rsidRPr="00FD0C9B" w:rsidRDefault="00801B56" w:rsidP="000A6A60">
            <w:pPr>
              <w:spacing w:before="30" w:after="0"/>
              <w:rPr>
                <w:rFonts w:ascii="Times New Roman" w:hAnsi="Times New Roman"/>
                <w:sz w:val="24"/>
                <w:szCs w:val="24"/>
              </w:rPr>
            </w:pPr>
            <w:r w:rsidRPr="00FD0C9B">
              <w:rPr>
                <w:rFonts w:ascii="Times New Roman" w:hAnsi="Times New Roman"/>
                <w:color w:val="000000"/>
                <w:sz w:val="24"/>
                <w:szCs w:val="24"/>
              </w:rPr>
              <w:t>после каждого приема пищи</w:t>
            </w:r>
          </w:p>
        </w:tc>
        <w:tc>
          <w:tcPr>
            <w:tcW w:w="2410" w:type="dxa"/>
            <w:shd w:val="clear" w:color="auto" w:fill="auto"/>
            <w:vAlign w:val="center"/>
          </w:tcPr>
          <w:p w:rsidR="00801B56" w:rsidRPr="00FD0C9B" w:rsidRDefault="00801B56" w:rsidP="000A6A60">
            <w:pPr>
              <w:spacing w:before="30" w:after="0"/>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rPr>
                <w:rFonts w:ascii="Times New Roman" w:hAnsi="Times New Roman"/>
                <w:sz w:val="24"/>
                <w:szCs w:val="24"/>
              </w:rPr>
            </w:pPr>
            <w:r w:rsidRPr="00FD0C9B">
              <w:rPr>
                <w:rFonts w:ascii="Times New Roman" w:hAnsi="Times New Roman"/>
                <w:color w:val="000000"/>
                <w:sz w:val="24"/>
                <w:szCs w:val="24"/>
              </w:rPr>
              <w:t>3 раза в день</w:t>
            </w:r>
          </w:p>
        </w:tc>
        <w:tc>
          <w:tcPr>
            <w:tcW w:w="2380" w:type="dxa"/>
            <w:shd w:val="clear" w:color="auto" w:fill="auto"/>
            <w:vAlign w:val="center"/>
          </w:tcPr>
          <w:p w:rsidR="00801B56" w:rsidRPr="00FD0C9B" w:rsidRDefault="00801B56" w:rsidP="000A6A60">
            <w:pPr>
              <w:spacing w:before="30" w:after="0"/>
              <w:rPr>
                <w:rFonts w:ascii="Times New Roman" w:hAnsi="Times New Roman"/>
                <w:sz w:val="24"/>
                <w:szCs w:val="24"/>
              </w:rPr>
            </w:pPr>
            <w:r w:rsidRPr="00FD0C9B">
              <w:rPr>
                <w:rFonts w:ascii="Times New Roman" w:hAnsi="Times New Roman"/>
                <w:color w:val="000000"/>
                <w:sz w:val="24"/>
                <w:szCs w:val="24"/>
              </w:rPr>
              <w:t>50-70 мл воды</w:t>
            </w:r>
          </w:p>
          <w:p w:rsidR="00801B56" w:rsidRPr="00FD0C9B" w:rsidRDefault="00801B56" w:rsidP="000A6A60">
            <w:pPr>
              <w:spacing w:before="30" w:after="0"/>
              <w:rPr>
                <w:rFonts w:ascii="Times New Roman" w:hAnsi="Times New Roman"/>
                <w:sz w:val="24"/>
                <w:szCs w:val="24"/>
              </w:rPr>
            </w:pPr>
            <w:r w:rsidRPr="00FD0C9B">
              <w:rPr>
                <w:rFonts w:ascii="Times New Roman" w:hAnsi="Times New Roman"/>
                <w:color w:val="000000"/>
                <w:sz w:val="24"/>
                <w:szCs w:val="24"/>
              </w:rPr>
              <w:t xml:space="preserve">t </w:t>
            </w:r>
            <w:r w:rsidRPr="00FD0C9B">
              <w:rPr>
                <w:rFonts w:ascii="Times New Roman" w:hAnsi="Times New Roman"/>
                <w:sz w:val="24"/>
                <w:szCs w:val="24"/>
              </w:rPr>
              <w:t xml:space="preserve">воды </w:t>
            </w:r>
            <w:r w:rsidRPr="00FD0C9B">
              <w:rPr>
                <w:rFonts w:ascii="Times New Roman" w:hAnsi="Times New Roman"/>
                <w:color w:val="000000"/>
                <w:sz w:val="24"/>
                <w:szCs w:val="24"/>
              </w:rPr>
              <w:t>+20</w:t>
            </w:r>
          </w:p>
        </w:tc>
        <w:tc>
          <w:tcPr>
            <w:tcW w:w="81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898"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r>
      <w:tr w:rsidR="00801B56" w:rsidRPr="00FD0C9B" w:rsidTr="00694F84">
        <w:trPr>
          <w:gridAfter w:val="9"/>
          <w:wAfter w:w="13796" w:type="dxa"/>
          <w:trHeight w:val="538"/>
        </w:trPr>
        <w:tc>
          <w:tcPr>
            <w:tcW w:w="2054" w:type="dxa"/>
            <w:vMerge/>
            <w:tcBorders>
              <w:right w:val="single" w:sz="4" w:space="0" w:color="auto"/>
            </w:tcBorders>
            <w:shd w:val="clear" w:color="auto" w:fill="auto"/>
          </w:tcPr>
          <w:p w:rsidR="00801B56" w:rsidRPr="00046701" w:rsidRDefault="00801B56" w:rsidP="000A6A60">
            <w:pPr>
              <w:spacing w:after="0"/>
              <w:jc w:val="center"/>
              <w:rPr>
                <w:rFonts w:ascii="Times New Roman" w:hAnsi="Times New Roman"/>
                <w:sz w:val="28"/>
                <w:szCs w:val="28"/>
              </w:rPr>
            </w:pPr>
          </w:p>
        </w:tc>
      </w:tr>
      <w:tr w:rsidR="00801B56" w:rsidRPr="00046701" w:rsidTr="00694F84">
        <w:trPr>
          <w:trHeight w:val="376"/>
        </w:trPr>
        <w:tc>
          <w:tcPr>
            <w:tcW w:w="2054" w:type="dxa"/>
            <w:vMerge/>
            <w:tcBorders>
              <w:right w:val="single" w:sz="4" w:space="0" w:color="auto"/>
            </w:tcBorders>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tcBorders>
              <w:left w:val="single" w:sz="4" w:space="0" w:color="auto"/>
            </w:tcBorders>
            <w:shd w:val="clear" w:color="auto" w:fill="auto"/>
            <w:vAlign w:val="center"/>
          </w:tcPr>
          <w:p w:rsidR="00801B56" w:rsidRPr="00FD0C9B" w:rsidRDefault="00801B56" w:rsidP="000A6A60">
            <w:pPr>
              <w:pStyle w:val="a3"/>
              <w:spacing w:after="0"/>
            </w:pPr>
            <w:r w:rsidRPr="00FD0C9B">
              <w:t>обливание ног</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после дневной прогулки</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июнь-август</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tc>
        <w:tc>
          <w:tcPr>
            <w:tcW w:w="238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нач.t воды +18+20</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20-30 сек.</w:t>
            </w:r>
          </w:p>
        </w:tc>
        <w:tc>
          <w:tcPr>
            <w:tcW w:w="81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898"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tcBorders>
              <w:right w:val="single" w:sz="4" w:space="0" w:color="auto"/>
            </w:tcBorders>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tcBorders>
              <w:left w:val="single" w:sz="4" w:space="0" w:color="auto"/>
            </w:tcBorders>
            <w:shd w:val="clear" w:color="auto" w:fill="auto"/>
            <w:vAlign w:val="center"/>
          </w:tcPr>
          <w:p w:rsidR="00801B56" w:rsidRPr="00FD0C9B" w:rsidRDefault="00801B56" w:rsidP="000A6A60">
            <w:pPr>
              <w:pStyle w:val="a3"/>
              <w:spacing w:after="0"/>
            </w:pPr>
            <w:r w:rsidRPr="00FD0C9B">
              <w:t>умывание</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после каждого приема пищи, после проулки</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tc>
        <w:tc>
          <w:tcPr>
            <w:tcW w:w="238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t воды +28+20</w:t>
            </w:r>
          </w:p>
        </w:tc>
        <w:tc>
          <w:tcPr>
            <w:tcW w:w="819"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898"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r>
      <w:tr w:rsidR="00801B56" w:rsidRPr="00046701" w:rsidTr="00694F84">
        <w:trPr>
          <w:trHeight w:val="376"/>
        </w:trPr>
        <w:tc>
          <w:tcPr>
            <w:tcW w:w="2054" w:type="dxa"/>
            <w:vMerge w:val="restart"/>
            <w:shd w:val="clear" w:color="auto" w:fill="auto"/>
          </w:tcPr>
          <w:p w:rsidR="00801B56" w:rsidRPr="00046701" w:rsidRDefault="00801B56" w:rsidP="000A6A60">
            <w:pPr>
              <w:spacing w:after="0"/>
              <w:jc w:val="center"/>
              <w:rPr>
                <w:rFonts w:ascii="Times New Roman" w:hAnsi="Times New Roman"/>
                <w:b/>
                <w:sz w:val="28"/>
                <w:szCs w:val="28"/>
              </w:rPr>
            </w:pPr>
            <w:r w:rsidRPr="00046701">
              <w:rPr>
                <w:rFonts w:ascii="Times New Roman" w:hAnsi="Times New Roman"/>
                <w:b/>
                <w:sz w:val="28"/>
                <w:szCs w:val="28"/>
              </w:rPr>
              <w:t>воздух</w:t>
            </w: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облегченная одежда</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течении</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дня</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w:t>
            </w:r>
          </w:p>
        </w:tc>
        <w:tc>
          <w:tcPr>
            <w:tcW w:w="819"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898"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одежда по сезону</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на прогулках</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w:t>
            </w:r>
          </w:p>
        </w:tc>
        <w:tc>
          <w:tcPr>
            <w:tcW w:w="819"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898" w:type="dxa"/>
            <w:shd w:val="clear" w:color="auto" w:fill="auto"/>
            <w:vAlign w:val="center"/>
          </w:tcPr>
          <w:p w:rsidR="00801B56" w:rsidRPr="00046701" w:rsidRDefault="00801B56" w:rsidP="000A6A60">
            <w:pPr>
              <w:spacing w:before="30" w:after="0"/>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c>
          <w:tcPr>
            <w:tcW w:w="799" w:type="dxa"/>
            <w:shd w:val="clear" w:color="auto" w:fill="auto"/>
            <w:vAlign w:val="center"/>
          </w:tcPr>
          <w:p w:rsidR="00801B56" w:rsidRPr="00046701" w:rsidRDefault="00801B56" w:rsidP="000A6A60">
            <w:pPr>
              <w:spacing w:before="30" w:after="0"/>
              <w:jc w:val="center"/>
              <w:rPr>
                <w:rFonts w:ascii="Times New Roman" w:hAnsi="Times New Roman"/>
                <w:sz w:val="28"/>
                <w:szCs w:val="28"/>
              </w:rPr>
            </w:pPr>
            <w:r w:rsidRPr="00046701">
              <w:rPr>
                <w:rFonts w:ascii="Times New Roman" w:hAnsi="Times New Roman"/>
                <w:color w:val="000000"/>
                <w:sz w:val="28"/>
                <w:szCs w:val="28"/>
              </w:rPr>
              <w:t>+</w:t>
            </w:r>
          </w:p>
        </w:tc>
      </w:tr>
      <w:tr w:rsidR="00801B56" w:rsidRPr="00046701" w:rsidTr="00694F84">
        <w:trPr>
          <w:trHeight w:val="355"/>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прогулка на свежем воздухе</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после занятий, после сна</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от 1,5 до 3часов, в зависимости от сезона и погодных условий</w:t>
            </w: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 xml:space="preserve">утренняя гимнастика </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 xml:space="preserve">на воздухе </w:t>
            </w:r>
          </w:p>
        </w:tc>
        <w:tc>
          <w:tcPr>
            <w:tcW w:w="255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июнь-август</w:t>
            </w:r>
          </w:p>
        </w:tc>
        <w:tc>
          <w:tcPr>
            <w:tcW w:w="2380" w:type="dxa"/>
            <w:shd w:val="clear" w:color="auto" w:fill="auto"/>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в зависимости от возраста</w:t>
            </w: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физкультурные занятия на воздухе</w:t>
            </w:r>
          </w:p>
        </w:tc>
        <w:tc>
          <w:tcPr>
            <w:tcW w:w="255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10-30 мин., в зависимости от возраста</w:t>
            </w: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воздушные ванны</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после сна</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5-10 мин.,в зависимости от возраста</w:t>
            </w:r>
          </w:p>
        </w:tc>
        <w:tc>
          <w:tcPr>
            <w:tcW w:w="819" w:type="dxa"/>
            <w:shd w:val="clear" w:color="auto" w:fill="auto"/>
            <w:vAlign w:val="center"/>
          </w:tcPr>
          <w:p w:rsidR="00801B56" w:rsidRPr="00046701" w:rsidRDefault="00801B56" w:rsidP="000A6A60">
            <w:pPr>
              <w:spacing w:before="100" w:beforeAutospacing="1" w:after="0" w:line="218" w:lineRule="atLeast"/>
              <w:rPr>
                <w:rFonts w:ascii="Times New Roman" w:hAnsi="Times New Roman"/>
                <w:sz w:val="28"/>
                <w:szCs w:val="28"/>
              </w:rPr>
            </w:pPr>
            <w:r w:rsidRPr="00046701">
              <w:rPr>
                <w:rFonts w:ascii="Times New Roman" w:hAnsi="Times New Roman"/>
                <w:sz w:val="28"/>
                <w:szCs w:val="28"/>
              </w:rPr>
              <w:t>+</w:t>
            </w:r>
          </w:p>
        </w:tc>
        <w:tc>
          <w:tcPr>
            <w:tcW w:w="898" w:type="dxa"/>
            <w:shd w:val="clear" w:color="auto" w:fill="auto"/>
            <w:vAlign w:val="center"/>
          </w:tcPr>
          <w:p w:rsidR="00801B56" w:rsidRPr="00046701" w:rsidRDefault="00801B56" w:rsidP="000A6A60">
            <w:pPr>
              <w:spacing w:before="100" w:beforeAutospacing="1" w:after="0" w:line="218" w:lineRule="atLeast"/>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line="218" w:lineRule="atLeast"/>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line="218" w:lineRule="atLeast"/>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line="218" w:lineRule="atLeast"/>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after="0" w:line="240" w:lineRule="auto"/>
              <w:rPr>
                <w:rFonts w:ascii="Times New Roman" w:hAnsi="Times New Roman"/>
                <w:sz w:val="24"/>
                <w:szCs w:val="24"/>
              </w:rPr>
            </w:pP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на прогулке</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июнь-август</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w:t>
            </w:r>
          </w:p>
        </w:tc>
        <w:tc>
          <w:tcPr>
            <w:tcW w:w="81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898"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79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79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799" w:type="dxa"/>
            <w:shd w:val="clear" w:color="auto" w:fill="auto"/>
            <w:vAlign w:val="center"/>
          </w:tcPr>
          <w:p w:rsidR="00801B56" w:rsidRPr="00046701" w:rsidRDefault="00801B56" w:rsidP="000A6A60">
            <w:pPr>
              <w:spacing w:after="0"/>
              <w:rPr>
                <w:rFonts w:ascii="Times New Roman" w:hAnsi="Times New Roman"/>
                <w:sz w:val="28"/>
                <w:szCs w:val="28"/>
              </w:rPr>
            </w:pP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 xml:space="preserve">выполнение режима проветривания </w:t>
            </w:r>
            <w:r w:rsidRPr="00FD0C9B">
              <w:rPr>
                <w:rFonts w:ascii="Times New Roman" w:hAnsi="Times New Roman"/>
                <w:sz w:val="24"/>
                <w:szCs w:val="24"/>
              </w:rPr>
              <w:lastRenderedPageBreak/>
              <w:t>помещения</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lastRenderedPageBreak/>
              <w:t>по графику</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6 раз в день</w:t>
            </w: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дневной сон с открытой фрамугой</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теплый период</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color w:val="000000"/>
                <w:sz w:val="24"/>
                <w:szCs w:val="24"/>
              </w:rPr>
              <w:t>t возд.+15+16</w:t>
            </w: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 </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 </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бодрящая гимнастика</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после сна</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 </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 </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дыхательная гимнастика</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sz w:val="24"/>
                <w:szCs w:val="24"/>
              </w:rPr>
              <w:t>во время утренней зарядки, на физкультурном занятии, на прогулке, после сна</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ежедневно,</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года</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3-5 упражнений</w:t>
            </w:r>
          </w:p>
        </w:tc>
        <w:tc>
          <w:tcPr>
            <w:tcW w:w="819"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 </w:t>
            </w: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 </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980"/>
        </w:trPr>
        <w:tc>
          <w:tcPr>
            <w:tcW w:w="2054" w:type="dxa"/>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дозированные солнечные ванны</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на прогулке</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 xml:space="preserve">июнь-август </w:t>
            </w:r>
          </w:p>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sz w:val="24"/>
                <w:szCs w:val="24"/>
              </w:rPr>
              <w:t> </w:t>
            </w:r>
            <w:r w:rsidRPr="00FD0C9B">
              <w:rPr>
                <w:rFonts w:ascii="Times New Roman" w:hAnsi="Times New Roman"/>
                <w:color w:val="000000"/>
                <w:sz w:val="24"/>
                <w:szCs w:val="24"/>
              </w:rPr>
              <w:t>с учетом погодных условий</w:t>
            </w: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с 9.00 до 10.00 ч. по графику до 25 мин.  до 30 мин.</w:t>
            </w:r>
          </w:p>
        </w:tc>
        <w:tc>
          <w:tcPr>
            <w:tcW w:w="81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after="0"/>
              <w:jc w:val="center"/>
              <w:rPr>
                <w:rFonts w:ascii="Times New Roman" w:hAnsi="Times New Roman"/>
                <w:sz w:val="28"/>
                <w:szCs w:val="28"/>
              </w:rPr>
            </w:pPr>
          </w:p>
          <w:p w:rsidR="00801B56" w:rsidRPr="00046701" w:rsidRDefault="00801B56" w:rsidP="000A6A60">
            <w:pPr>
              <w:spacing w:after="0"/>
              <w:jc w:val="center"/>
              <w:rPr>
                <w:rFonts w:ascii="Times New Roman" w:hAnsi="Times New Roman"/>
                <w:sz w:val="28"/>
                <w:szCs w:val="28"/>
              </w:rPr>
            </w:pPr>
          </w:p>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after="0"/>
              <w:jc w:val="center"/>
              <w:rPr>
                <w:rFonts w:ascii="Times New Roman" w:hAnsi="Times New Roman"/>
                <w:sz w:val="28"/>
                <w:szCs w:val="28"/>
              </w:rPr>
            </w:pPr>
          </w:p>
          <w:p w:rsidR="00801B56" w:rsidRPr="00046701" w:rsidRDefault="00801B56" w:rsidP="000A6A60">
            <w:pPr>
              <w:spacing w:after="0"/>
              <w:jc w:val="center"/>
              <w:rPr>
                <w:rFonts w:ascii="Times New Roman" w:hAnsi="Times New Roman"/>
                <w:sz w:val="28"/>
                <w:szCs w:val="28"/>
              </w:rPr>
            </w:pPr>
          </w:p>
          <w:p w:rsidR="00801B56" w:rsidRPr="00046701" w:rsidRDefault="00801B56" w:rsidP="000A6A60">
            <w:pPr>
              <w:spacing w:after="0"/>
              <w:rPr>
                <w:rFonts w:ascii="Times New Roman" w:hAnsi="Times New Roman"/>
                <w:sz w:val="28"/>
                <w:szCs w:val="28"/>
              </w:rPr>
            </w:pPr>
            <w:r w:rsidRPr="00046701">
              <w:rPr>
                <w:rFonts w:ascii="Times New Roman" w:hAnsi="Times New Roman"/>
                <w:sz w:val="28"/>
                <w:szCs w:val="28"/>
              </w:rPr>
              <w:t>+</w:t>
            </w:r>
          </w:p>
        </w:tc>
      </w:tr>
      <w:tr w:rsidR="00801B56" w:rsidRPr="00046701" w:rsidTr="00694F84">
        <w:trPr>
          <w:trHeight w:val="376"/>
        </w:trPr>
        <w:tc>
          <w:tcPr>
            <w:tcW w:w="2054" w:type="dxa"/>
            <w:vMerge w:val="restart"/>
            <w:shd w:val="clear" w:color="auto" w:fill="auto"/>
          </w:tcPr>
          <w:p w:rsidR="00801B56" w:rsidRPr="00046701" w:rsidRDefault="00801B56" w:rsidP="000A6A60">
            <w:pPr>
              <w:spacing w:after="0"/>
              <w:jc w:val="center"/>
              <w:rPr>
                <w:rFonts w:ascii="Times New Roman" w:hAnsi="Times New Roman"/>
                <w:b/>
                <w:sz w:val="28"/>
                <w:szCs w:val="28"/>
              </w:rPr>
            </w:pPr>
            <w:r w:rsidRPr="00046701">
              <w:rPr>
                <w:rFonts w:ascii="Times New Roman" w:hAnsi="Times New Roman"/>
                <w:b/>
                <w:sz w:val="28"/>
                <w:szCs w:val="28"/>
              </w:rPr>
              <w:t>рецепторы</w:t>
            </w:r>
          </w:p>
        </w:tc>
        <w:tc>
          <w:tcPr>
            <w:tcW w:w="2341" w:type="dxa"/>
            <w:shd w:val="clear" w:color="auto" w:fill="auto"/>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 xml:space="preserve">босохождение </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в течение дня</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sz w:val="24"/>
                <w:szCs w:val="24"/>
              </w:rPr>
              <w:t>ежедневно</w:t>
            </w:r>
            <w:r w:rsidRPr="00FD0C9B">
              <w:rPr>
                <w:rFonts w:ascii="Times New Roman" w:hAnsi="Times New Roman"/>
                <w:color w:val="000000"/>
                <w:sz w:val="24"/>
                <w:szCs w:val="24"/>
              </w:rPr>
              <w:t xml:space="preserve"> </w:t>
            </w:r>
          </w:p>
        </w:tc>
        <w:tc>
          <w:tcPr>
            <w:tcW w:w="2380" w:type="dxa"/>
            <w:shd w:val="clear" w:color="auto" w:fill="auto"/>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color w:val="000000"/>
                <w:sz w:val="24"/>
                <w:szCs w:val="24"/>
              </w:rPr>
              <w:t>3-5 мин</w:t>
            </w:r>
          </w:p>
        </w:tc>
        <w:tc>
          <w:tcPr>
            <w:tcW w:w="819" w:type="dxa"/>
            <w:shd w:val="clear" w:color="auto" w:fill="auto"/>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898" w:type="dxa"/>
            <w:shd w:val="clear" w:color="auto" w:fill="auto"/>
          </w:tcPr>
          <w:p w:rsidR="00801B56" w:rsidRPr="00046701" w:rsidRDefault="00801B56" w:rsidP="000A6A60">
            <w:pPr>
              <w:spacing w:after="0"/>
              <w:rPr>
                <w:rFonts w:ascii="Times New Roman" w:hAnsi="Times New Roman"/>
                <w:sz w:val="28"/>
                <w:szCs w:val="28"/>
              </w:rPr>
            </w:pPr>
          </w:p>
        </w:tc>
        <w:tc>
          <w:tcPr>
            <w:tcW w:w="799" w:type="dxa"/>
            <w:shd w:val="clear" w:color="auto" w:fill="auto"/>
          </w:tcPr>
          <w:p w:rsidR="00801B56" w:rsidRPr="00046701" w:rsidRDefault="00801B56" w:rsidP="000A6A60">
            <w:pPr>
              <w:spacing w:after="0"/>
              <w:rPr>
                <w:rFonts w:ascii="Times New Roman" w:hAnsi="Times New Roman"/>
                <w:sz w:val="28"/>
                <w:szCs w:val="28"/>
              </w:rPr>
            </w:pPr>
          </w:p>
        </w:tc>
        <w:tc>
          <w:tcPr>
            <w:tcW w:w="799" w:type="dxa"/>
            <w:shd w:val="clear" w:color="auto" w:fill="auto"/>
          </w:tcPr>
          <w:p w:rsidR="00801B56" w:rsidRPr="00046701" w:rsidRDefault="00801B56" w:rsidP="000A6A60">
            <w:pPr>
              <w:spacing w:after="0"/>
              <w:rPr>
                <w:rFonts w:ascii="Times New Roman" w:hAnsi="Times New Roman"/>
                <w:sz w:val="28"/>
                <w:szCs w:val="28"/>
              </w:rPr>
            </w:pPr>
          </w:p>
        </w:tc>
        <w:tc>
          <w:tcPr>
            <w:tcW w:w="799" w:type="dxa"/>
            <w:shd w:val="clear" w:color="auto" w:fill="auto"/>
          </w:tcPr>
          <w:p w:rsidR="00801B56" w:rsidRPr="00046701" w:rsidRDefault="00801B56" w:rsidP="000A6A60">
            <w:pPr>
              <w:spacing w:after="0"/>
              <w:rPr>
                <w:rFonts w:ascii="Times New Roman" w:hAnsi="Times New Roman"/>
                <w:sz w:val="28"/>
                <w:szCs w:val="28"/>
              </w:rPr>
            </w:pPr>
          </w:p>
        </w:tc>
      </w:tr>
      <w:tr w:rsidR="00801B56" w:rsidRPr="00046701" w:rsidTr="00694F84">
        <w:trPr>
          <w:trHeight w:val="376"/>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vAlign w:val="center"/>
          </w:tcPr>
          <w:p w:rsidR="00801B56" w:rsidRPr="00FD0C9B" w:rsidRDefault="00801B56" w:rsidP="000A6A60">
            <w:pPr>
              <w:spacing w:after="0" w:line="240" w:lineRule="auto"/>
              <w:rPr>
                <w:rFonts w:ascii="Times New Roman" w:hAnsi="Times New Roman"/>
                <w:sz w:val="24"/>
                <w:szCs w:val="24"/>
              </w:rPr>
            </w:pPr>
            <w:r w:rsidRPr="00FD0C9B">
              <w:rPr>
                <w:rFonts w:ascii="Times New Roman" w:hAnsi="Times New Roman"/>
                <w:sz w:val="24"/>
                <w:szCs w:val="24"/>
              </w:rPr>
              <w:t>пальчиковая гимнастика</w:t>
            </w:r>
          </w:p>
        </w:tc>
        <w:tc>
          <w:tcPr>
            <w:tcW w:w="2551" w:type="dxa"/>
            <w:shd w:val="clear" w:color="auto" w:fill="auto"/>
            <w:vAlign w:val="center"/>
          </w:tcPr>
          <w:p w:rsidR="00801B56" w:rsidRPr="00FD0C9B" w:rsidRDefault="00801B56" w:rsidP="000A6A60">
            <w:pPr>
              <w:spacing w:after="0" w:line="240" w:lineRule="auto"/>
              <w:rPr>
                <w:rFonts w:ascii="Times New Roman" w:hAnsi="Times New Roman"/>
                <w:sz w:val="24"/>
                <w:szCs w:val="24"/>
              </w:rPr>
            </w:pPr>
            <w:r w:rsidRPr="00FD0C9B">
              <w:rPr>
                <w:rFonts w:ascii="Times New Roman" w:hAnsi="Times New Roman"/>
                <w:sz w:val="24"/>
                <w:szCs w:val="24"/>
              </w:rPr>
              <w:t>перед завтраком</w:t>
            </w:r>
          </w:p>
        </w:tc>
        <w:tc>
          <w:tcPr>
            <w:tcW w:w="2410" w:type="dxa"/>
            <w:shd w:val="clear" w:color="auto" w:fill="auto"/>
            <w:vAlign w:val="center"/>
          </w:tcPr>
          <w:p w:rsidR="00801B56" w:rsidRPr="00FD0C9B" w:rsidRDefault="00801B56" w:rsidP="000A6A60">
            <w:pPr>
              <w:spacing w:after="0" w:line="240" w:lineRule="auto"/>
              <w:rPr>
                <w:rFonts w:ascii="Times New Roman" w:hAnsi="Times New Roman"/>
                <w:sz w:val="24"/>
                <w:szCs w:val="24"/>
              </w:rPr>
            </w:pPr>
            <w:r w:rsidRPr="00FD0C9B">
              <w:rPr>
                <w:rFonts w:ascii="Times New Roman" w:hAnsi="Times New Roman"/>
                <w:sz w:val="24"/>
                <w:szCs w:val="24"/>
              </w:rPr>
              <w:t>ежедневно</w:t>
            </w:r>
          </w:p>
        </w:tc>
        <w:tc>
          <w:tcPr>
            <w:tcW w:w="2380" w:type="dxa"/>
            <w:shd w:val="clear" w:color="auto" w:fill="auto"/>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color w:val="000000"/>
                <w:sz w:val="24"/>
                <w:szCs w:val="24"/>
              </w:rPr>
              <w:t>5-8 мин</w:t>
            </w:r>
          </w:p>
        </w:tc>
        <w:tc>
          <w:tcPr>
            <w:tcW w:w="819" w:type="dxa"/>
            <w:shd w:val="clear" w:color="auto" w:fill="auto"/>
          </w:tcPr>
          <w:p w:rsidR="00801B56" w:rsidRPr="00046701" w:rsidRDefault="00801B56" w:rsidP="000A6A60">
            <w:pPr>
              <w:spacing w:after="0"/>
              <w:rPr>
                <w:rFonts w:ascii="Times New Roman" w:hAnsi="Times New Roman"/>
                <w:sz w:val="28"/>
                <w:szCs w:val="28"/>
              </w:rPr>
            </w:pPr>
          </w:p>
        </w:tc>
        <w:tc>
          <w:tcPr>
            <w:tcW w:w="898" w:type="dxa"/>
            <w:shd w:val="clear" w:color="auto" w:fill="auto"/>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tcPr>
          <w:p w:rsidR="00801B56" w:rsidRPr="00046701" w:rsidRDefault="00801B56" w:rsidP="000A6A60">
            <w:pPr>
              <w:spacing w:after="0"/>
              <w:rPr>
                <w:rFonts w:ascii="Times New Roman" w:hAnsi="Times New Roman"/>
                <w:sz w:val="28"/>
                <w:szCs w:val="28"/>
              </w:rPr>
            </w:pPr>
          </w:p>
        </w:tc>
        <w:tc>
          <w:tcPr>
            <w:tcW w:w="799" w:type="dxa"/>
            <w:shd w:val="clear" w:color="auto" w:fill="auto"/>
          </w:tcPr>
          <w:p w:rsidR="00801B56" w:rsidRPr="00046701" w:rsidRDefault="00801B56" w:rsidP="000A6A60">
            <w:pPr>
              <w:spacing w:after="0"/>
              <w:rPr>
                <w:rFonts w:ascii="Times New Roman" w:hAnsi="Times New Roman"/>
                <w:sz w:val="28"/>
                <w:szCs w:val="28"/>
              </w:rPr>
            </w:pPr>
          </w:p>
        </w:tc>
        <w:tc>
          <w:tcPr>
            <w:tcW w:w="799" w:type="dxa"/>
            <w:shd w:val="clear" w:color="auto" w:fill="auto"/>
          </w:tcPr>
          <w:p w:rsidR="00801B56" w:rsidRPr="00046701" w:rsidRDefault="00801B56" w:rsidP="000A6A60">
            <w:pPr>
              <w:spacing w:after="0"/>
              <w:rPr>
                <w:rFonts w:ascii="Times New Roman" w:hAnsi="Times New Roman"/>
                <w:sz w:val="28"/>
                <w:szCs w:val="28"/>
              </w:rPr>
            </w:pPr>
          </w:p>
        </w:tc>
      </w:tr>
      <w:tr w:rsidR="00801B56" w:rsidRPr="00046701" w:rsidTr="00694F84">
        <w:trPr>
          <w:trHeight w:val="1148"/>
        </w:trPr>
        <w:tc>
          <w:tcPr>
            <w:tcW w:w="2054" w:type="dxa"/>
            <w:vMerge/>
            <w:shd w:val="clear" w:color="auto" w:fill="auto"/>
          </w:tcPr>
          <w:p w:rsidR="00801B56" w:rsidRPr="00046701" w:rsidRDefault="00801B56" w:rsidP="000A6A60">
            <w:pPr>
              <w:spacing w:after="0"/>
              <w:jc w:val="center"/>
              <w:rPr>
                <w:rFonts w:ascii="Times New Roman" w:hAnsi="Times New Roman"/>
                <w:sz w:val="28"/>
                <w:szCs w:val="28"/>
              </w:rPr>
            </w:pPr>
          </w:p>
        </w:tc>
        <w:tc>
          <w:tcPr>
            <w:tcW w:w="2341" w:type="dxa"/>
            <w:shd w:val="clear" w:color="auto" w:fill="auto"/>
          </w:tcPr>
          <w:p w:rsidR="00801B56" w:rsidRPr="00FD0C9B" w:rsidRDefault="00801B56" w:rsidP="000A6A60">
            <w:pPr>
              <w:spacing w:after="0" w:line="240" w:lineRule="auto"/>
              <w:rPr>
                <w:rFonts w:ascii="Times New Roman" w:hAnsi="Times New Roman"/>
                <w:sz w:val="24"/>
                <w:szCs w:val="24"/>
              </w:rPr>
            </w:pPr>
            <w:r w:rsidRPr="00FD0C9B">
              <w:rPr>
                <w:rFonts w:ascii="Times New Roman" w:hAnsi="Times New Roman"/>
                <w:sz w:val="24"/>
                <w:szCs w:val="24"/>
              </w:rPr>
              <w:t xml:space="preserve">контрастное босохождение </w:t>
            </w:r>
          </w:p>
          <w:p w:rsidR="00801B56" w:rsidRPr="00FD0C9B" w:rsidRDefault="00801B56" w:rsidP="000A6A60">
            <w:pPr>
              <w:spacing w:after="0" w:line="240" w:lineRule="auto"/>
              <w:rPr>
                <w:rFonts w:ascii="Times New Roman" w:hAnsi="Times New Roman"/>
                <w:sz w:val="24"/>
                <w:szCs w:val="24"/>
              </w:rPr>
            </w:pPr>
            <w:r w:rsidRPr="00FD0C9B">
              <w:rPr>
                <w:rFonts w:ascii="Times New Roman" w:hAnsi="Times New Roman"/>
                <w:sz w:val="24"/>
                <w:szCs w:val="24"/>
              </w:rPr>
              <w:t>(песок-трава)</w:t>
            </w:r>
          </w:p>
        </w:tc>
        <w:tc>
          <w:tcPr>
            <w:tcW w:w="2551"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на прогулке</w:t>
            </w:r>
          </w:p>
        </w:tc>
        <w:tc>
          <w:tcPr>
            <w:tcW w:w="2410" w:type="dxa"/>
            <w:shd w:val="clear" w:color="auto" w:fill="auto"/>
            <w:vAlign w:val="center"/>
          </w:tcPr>
          <w:p w:rsidR="00801B56" w:rsidRPr="00FD0C9B" w:rsidRDefault="00801B56" w:rsidP="000A6A60">
            <w:pPr>
              <w:spacing w:before="30" w:after="0" w:line="240" w:lineRule="auto"/>
              <w:rPr>
                <w:rFonts w:ascii="Times New Roman" w:hAnsi="Times New Roman"/>
                <w:sz w:val="24"/>
                <w:szCs w:val="24"/>
              </w:rPr>
            </w:pPr>
            <w:r w:rsidRPr="00FD0C9B">
              <w:rPr>
                <w:rFonts w:ascii="Times New Roman" w:hAnsi="Times New Roman"/>
                <w:color w:val="000000"/>
                <w:sz w:val="24"/>
                <w:szCs w:val="24"/>
              </w:rPr>
              <w:t>июнь-август</w:t>
            </w:r>
          </w:p>
          <w:p w:rsidR="00801B56" w:rsidRPr="00FD0C9B" w:rsidRDefault="00801B56" w:rsidP="000A6A60">
            <w:pPr>
              <w:spacing w:before="30" w:after="0" w:line="240" w:lineRule="auto"/>
              <w:rPr>
                <w:rFonts w:ascii="Times New Roman" w:hAnsi="Times New Roman"/>
                <w:sz w:val="24"/>
                <w:szCs w:val="24"/>
              </w:rPr>
            </w:pPr>
          </w:p>
        </w:tc>
        <w:tc>
          <w:tcPr>
            <w:tcW w:w="2380" w:type="dxa"/>
            <w:shd w:val="clear" w:color="auto" w:fill="auto"/>
            <w:vAlign w:val="center"/>
          </w:tcPr>
          <w:p w:rsidR="00801B56" w:rsidRPr="00FD0C9B" w:rsidRDefault="00801B56" w:rsidP="000A6A60">
            <w:pPr>
              <w:spacing w:before="100" w:beforeAutospacing="1" w:after="0" w:line="240" w:lineRule="auto"/>
              <w:rPr>
                <w:rFonts w:ascii="Times New Roman" w:hAnsi="Times New Roman"/>
                <w:sz w:val="24"/>
                <w:szCs w:val="24"/>
              </w:rPr>
            </w:pPr>
            <w:r w:rsidRPr="00FD0C9B">
              <w:rPr>
                <w:rFonts w:ascii="Times New Roman" w:hAnsi="Times New Roman"/>
                <w:sz w:val="24"/>
                <w:szCs w:val="24"/>
              </w:rPr>
              <w:t>от 10 до 15мин</w:t>
            </w:r>
          </w:p>
        </w:tc>
        <w:tc>
          <w:tcPr>
            <w:tcW w:w="819" w:type="dxa"/>
            <w:shd w:val="clear" w:color="auto" w:fill="auto"/>
            <w:vAlign w:val="center"/>
          </w:tcPr>
          <w:p w:rsidR="00801B56" w:rsidRPr="00046701" w:rsidRDefault="00801B56" w:rsidP="000A6A60">
            <w:pPr>
              <w:spacing w:after="0"/>
              <w:rPr>
                <w:rFonts w:ascii="Times New Roman" w:hAnsi="Times New Roman"/>
                <w:sz w:val="28"/>
                <w:szCs w:val="28"/>
              </w:rPr>
            </w:pPr>
          </w:p>
        </w:tc>
        <w:tc>
          <w:tcPr>
            <w:tcW w:w="898" w:type="dxa"/>
            <w:shd w:val="clear" w:color="auto" w:fill="auto"/>
            <w:vAlign w:val="center"/>
          </w:tcPr>
          <w:p w:rsidR="00801B56" w:rsidRPr="00046701" w:rsidRDefault="00801B56" w:rsidP="000A6A60">
            <w:pPr>
              <w:spacing w:before="100" w:beforeAutospacing="1" w:after="0"/>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c>
          <w:tcPr>
            <w:tcW w:w="799" w:type="dxa"/>
            <w:shd w:val="clear" w:color="auto" w:fill="auto"/>
            <w:vAlign w:val="center"/>
          </w:tcPr>
          <w:p w:rsidR="00801B56" w:rsidRPr="00046701" w:rsidRDefault="00801B56" w:rsidP="000A6A60">
            <w:pPr>
              <w:spacing w:before="100" w:beforeAutospacing="1" w:after="0"/>
              <w:jc w:val="center"/>
              <w:rPr>
                <w:rFonts w:ascii="Times New Roman" w:hAnsi="Times New Roman"/>
                <w:sz w:val="28"/>
                <w:szCs w:val="28"/>
              </w:rPr>
            </w:pPr>
            <w:r w:rsidRPr="00046701">
              <w:rPr>
                <w:rFonts w:ascii="Times New Roman" w:hAnsi="Times New Roman"/>
                <w:sz w:val="28"/>
                <w:szCs w:val="28"/>
              </w:rPr>
              <w:t>+</w:t>
            </w:r>
          </w:p>
        </w:tc>
      </w:tr>
    </w:tbl>
    <w:p w:rsidR="001C5CE8" w:rsidRDefault="001C5CE8" w:rsidP="00EC2917">
      <w:pPr>
        <w:shd w:val="clear" w:color="auto" w:fill="FFFFFF"/>
        <w:spacing w:after="150" w:line="293" w:lineRule="atLeast"/>
        <w:rPr>
          <w:rFonts w:ascii="Times New Roman" w:eastAsia="Times New Roman" w:hAnsi="Times New Roman" w:cs="Times New Roman"/>
          <w:b/>
          <w:bCs/>
          <w:sz w:val="28"/>
          <w:szCs w:val="28"/>
        </w:rPr>
      </w:pPr>
    </w:p>
    <w:p w:rsidR="00694F84" w:rsidRDefault="00694F84" w:rsidP="00EC2917">
      <w:pPr>
        <w:shd w:val="clear" w:color="auto" w:fill="FFFFFF"/>
        <w:spacing w:after="150" w:line="293" w:lineRule="atLeast"/>
        <w:rPr>
          <w:rFonts w:ascii="Times New Roman" w:eastAsia="Times New Roman" w:hAnsi="Times New Roman" w:cs="Times New Roman"/>
          <w:b/>
          <w:bCs/>
          <w:sz w:val="28"/>
          <w:szCs w:val="28"/>
        </w:rPr>
      </w:pPr>
    </w:p>
    <w:p w:rsidR="00694F84" w:rsidRDefault="00694F84" w:rsidP="00EC2917">
      <w:pPr>
        <w:shd w:val="clear" w:color="auto" w:fill="FFFFFF"/>
        <w:spacing w:after="150" w:line="293" w:lineRule="atLeast"/>
        <w:rPr>
          <w:rFonts w:ascii="Times New Roman" w:eastAsia="Times New Roman" w:hAnsi="Times New Roman" w:cs="Times New Roman"/>
          <w:b/>
          <w:bCs/>
          <w:sz w:val="28"/>
          <w:szCs w:val="28"/>
        </w:rPr>
      </w:pPr>
    </w:p>
    <w:p w:rsidR="00EC2917" w:rsidRDefault="00692EA8" w:rsidP="00EC2917">
      <w:pPr>
        <w:shd w:val="clear" w:color="auto" w:fill="FFFFFF"/>
        <w:spacing w:after="15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w:t>
      </w:r>
      <w:r w:rsidR="00EC2917" w:rsidRPr="00EC2917">
        <w:rPr>
          <w:rFonts w:ascii="Times New Roman" w:eastAsia="Times New Roman" w:hAnsi="Times New Roman" w:cs="Times New Roman"/>
          <w:b/>
          <w:bCs/>
          <w:sz w:val="28"/>
          <w:szCs w:val="28"/>
        </w:rPr>
        <w:t xml:space="preserve"> Описание вариативных форм, способов, методов и средств</w:t>
      </w:r>
      <w:r w:rsidR="00801B56">
        <w:rPr>
          <w:rFonts w:ascii="Times New Roman" w:eastAsia="Times New Roman" w:hAnsi="Times New Roman" w:cs="Times New Roman"/>
          <w:b/>
          <w:bCs/>
          <w:sz w:val="28"/>
          <w:szCs w:val="28"/>
        </w:rPr>
        <w:t xml:space="preserve">  </w:t>
      </w:r>
      <w:r w:rsidR="00EC2917" w:rsidRPr="00EC2917">
        <w:rPr>
          <w:rFonts w:ascii="Times New Roman" w:eastAsia="Times New Roman" w:hAnsi="Times New Roman" w:cs="Times New Roman"/>
          <w:b/>
          <w:bCs/>
          <w:sz w:val="28"/>
          <w:szCs w:val="28"/>
        </w:rPr>
        <w:t>реализации Программы</w:t>
      </w:r>
    </w:p>
    <w:p w:rsidR="002F3C1B" w:rsidRPr="00626A74" w:rsidRDefault="002F3C1B" w:rsidP="002F3C1B">
      <w:pPr>
        <w:spacing w:after="0"/>
        <w:rPr>
          <w:rFonts w:ascii="Times New Roman" w:hAnsi="Times New Roman"/>
          <w:b/>
          <w:sz w:val="28"/>
          <w:szCs w:val="28"/>
        </w:rPr>
      </w:pPr>
      <w:r w:rsidRPr="000021FB">
        <w:rPr>
          <w:rFonts w:ascii="Times New Roman" w:hAnsi="Times New Roman"/>
          <w:b/>
          <w:sz w:val="28"/>
          <w:szCs w:val="28"/>
        </w:rPr>
        <w:t>Региональный компонент</w:t>
      </w:r>
      <w:r>
        <w:rPr>
          <w:rFonts w:ascii="Times New Roman" w:hAnsi="Times New Roman"/>
          <w:b/>
          <w:sz w:val="28"/>
          <w:szCs w:val="28"/>
        </w:rPr>
        <w:t xml:space="preserve">  ф</w:t>
      </w:r>
      <w:r w:rsidRPr="000021FB">
        <w:rPr>
          <w:rFonts w:ascii="Times New Roman" w:hAnsi="Times New Roman"/>
          <w:b/>
          <w:sz w:val="28"/>
          <w:szCs w:val="28"/>
        </w:rPr>
        <w:t>изическое развитие:</w:t>
      </w:r>
      <w:r>
        <w:rPr>
          <w:rFonts w:ascii="Times New Roman" w:hAnsi="Times New Roman"/>
          <w:b/>
          <w:sz w:val="28"/>
          <w:szCs w:val="28"/>
        </w:rPr>
        <w:t xml:space="preserve"> </w:t>
      </w:r>
      <w:r w:rsidRPr="00377FD3">
        <w:rPr>
          <w:rFonts w:ascii="Times New Roman" w:hAnsi="Times New Roman"/>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w:t>
      </w:r>
    </w:p>
    <w:p w:rsidR="002F3C1B" w:rsidRPr="00377FD3" w:rsidRDefault="002F3C1B" w:rsidP="002F3C1B">
      <w:pPr>
        <w:pStyle w:val="a3"/>
        <w:suppressAutoHyphens/>
        <w:spacing w:before="0" w:after="0"/>
        <w:rPr>
          <w:sz w:val="28"/>
          <w:szCs w:val="28"/>
        </w:rPr>
      </w:pPr>
      <w:r>
        <w:rPr>
          <w:sz w:val="28"/>
          <w:szCs w:val="28"/>
        </w:rPr>
        <w:lastRenderedPageBreak/>
        <w:t xml:space="preserve">1. </w:t>
      </w:r>
      <w:r w:rsidRPr="00377FD3">
        <w:rPr>
          <w:sz w:val="28"/>
          <w:szCs w:val="28"/>
        </w:rPr>
        <w:t>Развивать интерес к физической культуре и спорту, отдельным достижениям в области спорта спортсменов Ставропольского региона.</w:t>
      </w:r>
    </w:p>
    <w:p w:rsidR="002F3C1B" w:rsidRDefault="002F3C1B" w:rsidP="002F3C1B">
      <w:pPr>
        <w:pStyle w:val="a3"/>
        <w:suppressAutoHyphens/>
        <w:spacing w:before="0" w:after="0"/>
        <w:rPr>
          <w:sz w:val="28"/>
          <w:szCs w:val="28"/>
        </w:rPr>
      </w:pPr>
      <w:r>
        <w:rPr>
          <w:sz w:val="28"/>
          <w:szCs w:val="28"/>
        </w:rPr>
        <w:t xml:space="preserve">2. </w:t>
      </w:r>
      <w:r w:rsidRPr="00377FD3">
        <w:rPr>
          <w:sz w:val="28"/>
          <w:szCs w:val="28"/>
        </w:rPr>
        <w:t>Продолжать знакомить с  традиционными для  Ставрополья видами спорта, спортивными играми</w:t>
      </w:r>
    </w:p>
    <w:p w:rsidR="002F3C1B" w:rsidRDefault="002F3C1B" w:rsidP="002F3C1B">
      <w:pPr>
        <w:pStyle w:val="a3"/>
        <w:suppressAutoHyphens/>
        <w:spacing w:before="0" w:after="0"/>
        <w:rPr>
          <w:sz w:val="28"/>
          <w:szCs w:val="28"/>
        </w:rPr>
      </w:pPr>
      <w:r w:rsidRPr="00377FD3">
        <w:rPr>
          <w:sz w:val="28"/>
          <w:szCs w:val="28"/>
        </w:rPr>
        <w:t xml:space="preserve"> </w:t>
      </w:r>
      <w:r>
        <w:rPr>
          <w:sz w:val="28"/>
          <w:szCs w:val="28"/>
        </w:rPr>
        <w:t>Подвижными</w:t>
      </w:r>
      <w:r w:rsidRPr="002C79B9">
        <w:rPr>
          <w:sz w:val="28"/>
          <w:szCs w:val="28"/>
        </w:rPr>
        <w:t xml:space="preserve"> казачь</w:t>
      </w:r>
      <w:r>
        <w:rPr>
          <w:sz w:val="28"/>
          <w:szCs w:val="28"/>
        </w:rPr>
        <w:t>ми играми</w:t>
      </w:r>
      <w:r w:rsidRPr="002C79B9">
        <w:rPr>
          <w:sz w:val="28"/>
          <w:szCs w:val="28"/>
        </w:rPr>
        <w:t>:</w:t>
      </w:r>
      <w:r w:rsidRPr="00377FD3">
        <w:rPr>
          <w:sz w:val="28"/>
          <w:szCs w:val="28"/>
        </w:rPr>
        <w:t xml:space="preserve"> «Чижик», «В круг», «Ящерица», «Коршун и наседка», «Заря-зареница», «Сн</w:t>
      </w:r>
      <w:r>
        <w:rPr>
          <w:sz w:val="28"/>
          <w:szCs w:val="28"/>
        </w:rPr>
        <w:t>ежинки, ветер и мороз»</w:t>
      </w:r>
      <w:r w:rsidRPr="00377FD3">
        <w:rPr>
          <w:sz w:val="28"/>
          <w:szCs w:val="28"/>
        </w:rPr>
        <w:t xml:space="preserve">. </w:t>
      </w:r>
      <w:r>
        <w:rPr>
          <w:sz w:val="28"/>
          <w:szCs w:val="28"/>
        </w:rPr>
        <w:t xml:space="preserve">  </w:t>
      </w:r>
    </w:p>
    <w:p w:rsidR="002F3C1B" w:rsidRPr="00377FD3" w:rsidRDefault="002F3C1B" w:rsidP="002F3C1B">
      <w:pPr>
        <w:pStyle w:val="a3"/>
        <w:suppressAutoHyphens/>
        <w:spacing w:before="0" w:after="0"/>
        <w:rPr>
          <w:sz w:val="28"/>
          <w:szCs w:val="28"/>
        </w:rPr>
      </w:pPr>
      <w:r w:rsidRPr="00377FD3">
        <w:rPr>
          <w:sz w:val="28"/>
          <w:szCs w:val="28"/>
        </w:rPr>
        <w:t xml:space="preserve">Креативные игры; игры с элементами театрализации, инсценирования: «Казачье подворье», «Казачья свадьба», </w:t>
      </w:r>
      <w:r>
        <w:rPr>
          <w:sz w:val="28"/>
          <w:szCs w:val="28"/>
        </w:rPr>
        <w:t>«Казачьему роду - нет переводу»</w:t>
      </w:r>
      <w:r w:rsidRPr="00377FD3">
        <w:rPr>
          <w:sz w:val="28"/>
          <w:szCs w:val="28"/>
        </w:rPr>
        <w:t>.</w:t>
      </w:r>
    </w:p>
    <w:p w:rsidR="002F3C1B" w:rsidRDefault="002F3C1B" w:rsidP="002F3C1B">
      <w:pPr>
        <w:pStyle w:val="a3"/>
        <w:suppressAutoHyphens/>
        <w:spacing w:before="0" w:after="0"/>
        <w:rPr>
          <w:sz w:val="28"/>
          <w:szCs w:val="28"/>
        </w:rPr>
      </w:pPr>
      <w:r>
        <w:rPr>
          <w:sz w:val="28"/>
          <w:szCs w:val="28"/>
        </w:rPr>
        <w:t>3.</w:t>
      </w:r>
      <w:r w:rsidRPr="00377FD3">
        <w:rPr>
          <w:sz w:val="28"/>
          <w:szCs w:val="28"/>
        </w:rPr>
        <w:t>Воспитывать интере</w:t>
      </w:r>
      <w:r>
        <w:rPr>
          <w:sz w:val="28"/>
          <w:szCs w:val="28"/>
        </w:rPr>
        <w:t>с к народным играм России,</w:t>
      </w:r>
      <w:r w:rsidRPr="00377FD3">
        <w:rPr>
          <w:sz w:val="28"/>
          <w:szCs w:val="28"/>
        </w:rPr>
        <w:t xml:space="preserve"> традиционным для Ставропольского края, Северного Кавказа спортивным играм, видам спорта и современным подвижным играм.</w:t>
      </w:r>
    </w:p>
    <w:p w:rsidR="002F3C1B" w:rsidRPr="000021FB" w:rsidRDefault="002F3C1B" w:rsidP="002F3C1B">
      <w:pPr>
        <w:pStyle w:val="a3"/>
        <w:suppressAutoHyphens/>
        <w:spacing w:before="0" w:after="0"/>
        <w:rPr>
          <w:sz w:val="28"/>
          <w:szCs w:val="28"/>
        </w:rPr>
      </w:pPr>
      <w:r w:rsidRPr="000021FB">
        <w:rPr>
          <w:sz w:val="28"/>
          <w:szCs w:val="28"/>
        </w:rPr>
        <w:t>4.Развивать эмоциональную свободу, физическую  выносливость, смекалку, ловкость через традиционные игры и забавы народов Ставропольского края и  терского казачества.</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Основные задачи:</w:t>
      </w:r>
    </w:p>
    <w:p w:rsidR="00EC2917" w:rsidRPr="00EC2917" w:rsidRDefault="00EC2917" w:rsidP="00EC2917">
      <w:pPr>
        <w:numPr>
          <w:ilvl w:val="0"/>
          <w:numId w:val="7"/>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формирование устойчивого интереса к играм с элементами спорта, спортивным упражнениям, желания использовать их в самостоятельной двигательной деятельности;</w:t>
      </w:r>
    </w:p>
    <w:p w:rsidR="00EC2917" w:rsidRPr="00EC2917" w:rsidRDefault="00EC2917" w:rsidP="00EC2917">
      <w:pPr>
        <w:numPr>
          <w:ilvl w:val="0"/>
          <w:numId w:val="7"/>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обогащение двигательного опыта дошкольников новыми двигательными действиями, обучение правильной технике выполнения элементов спортивных игр;</w:t>
      </w:r>
    </w:p>
    <w:p w:rsidR="00EC2917" w:rsidRPr="00EC2917" w:rsidRDefault="00EC2917" w:rsidP="00EC2917">
      <w:pPr>
        <w:numPr>
          <w:ilvl w:val="0"/>
          <w:numId w:val="7"/>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содействие развитию двигательных способностей;</w:t>
      </w:r>
    </w:p>
    <w:p w:rsidR="00EC2917" w:rsidRPr="00EC2917" w:rsidRDefault="00EC2917" w:rsidP="00EC2917">
      <w:pPr>
        <w:numPr>
          <w:ilvl w:val="0"/>
          <w:numId w:val="7"/>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воспитание положительных морально-волевых качеств;</w:t>
      </w:r>
    </w:p>
    <w:p w:rsidR="00EC2917" w:rsidRPr="00EC2917" w:rsidRDefault="00EC2917" w:rsidP="00EC2917">
      <w:pPr>
        <w:numPr>
          <w:ilvl w:val="0"/>
          <w:numId w:val="7"/>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формирование привычек здорового образа жизни.</w:t>
      </w:r>
    </w:p>
    <w:p w:rsid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Спортивные игры: баскетбол, футбол, городки, </w:t>
      </w:r>
      <w:r w:rsidR="00FB0F10">
        <w:rPr>
          <w:rFonts w:ascii="Times New Roman" w:eastAsia="Times New Roman" w:hAnsi="Times New Roman" w:cs="Times New Roman"/>
          <w:sz w:val="28"/>
          <w:szCs w:val="28"/>
        </w:rPr>
        <w:t xml:space="preserve">хоккей, </w:t>
      </w:r>
      <w:r w:rsidRPr="00EC2917">
        <w:rPr>
          <w:rFonts w:ascii="Times New Roman" w:eastAsia="Times New Roman" w:hAnsi="Times New Roman" w:cs="Times New Roman"/>
          <w:sz w:val="28"/>
          <w:szCs w:val="28"/>
        </w:rPr>
        <w:t>бадминтон.</w:t>
      </w:r>
    </w:p>
    <w:p w:rsidR="00010E6E" w:rsidRDefault="00010E6E" w:rsidP="00EC2917">
      <w:pPr>
        <w:shd w:val="clear" w:color="auto" w:fill="FFFFFF"/>
        <w:spacing w:after="150" w:line="293" w:lineRule="atLeast"/>
        <w:rPr>
          <w:rFonts w:ascii="Times New Roman" w:eastAsia="Times New Roman" w:hAnsi="Times New Roman" w:cs="Times New Roman"/>
          <w:sz w:val="28"/>
          <w:szCs w:val="28"/>
        </w:rPr>
      </w:pPr>
    </w:p>
    <w:p w:rsidR="003E60C4" w:rsidRDefault="003E60C4" w:rsidP="00EC2917">
      <w:pPr>
        <w:shd w:val="clear" w:color="auto" w:fill="FFFFFF"/>
        <w:spacing w:after="150" w:line="293" w:lineRule="atLeast"/>
        <w:rPr>
          <w:rFonts w:ascii="Times New Roman" w:eastAsia="Times New Roman" w:hAnsi="Times New Roman" w:cs="Times New Roman"/>
          <w:sz w:val="28"/>
          <w:szCs w:val="28"/>
        </w:rPr>
      </w:pPr>
    </w:p>
    <w:p w:rsidR="003E60C4" w:rsidRPr="00EC2917" w:rsidRDefault="003E60C4" w:rsidP="00EC2917">
      <w:pPr>
        <w:shd w:val="clear" w:color="auto" w:fill="FFFFFF"/>
        <w:spacing w:after="150" w:line="293" w:lineRule="atLeast"/>
        <w:rPr>
          <w:rFonts w:ascii="Times New Roman" w:eastAsia="Times New Roman" w:hAnsi="Times New Roman" w:cs="Times New Roman"/>
          <w:sz w:val="28"/>
          <w:szCs w:val="28"/>
        </w:rPr>
      </w:pPr>
    </w:p>
    <w:p w:rsidR="00EC2917" w:rsidRPr="00EC2917" w:rsidRDefault="00692EA8" w:rsidP="00EC2917">
      <w:pPr>
        <w:shd w:val="clear" w:color="auto" w:fill="FFFFFF"/>
        <w:spacing w:after="15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2.9</w:t>
      </w:r>
      <w:r w:rsidR="00EC2917" w:rsidRPr="00EC2917">
        <w:rPr>
          <w:rFonts w:ascii="Times New Roman" w:eastAsia="Times New Roman" w:hAnsi="Times New Roman" w:cs="Times New Roman"/>
          <w:b/>
          <w:bCs/>
          <w:sz w:val="28"/>
          <w:szCs w:val="28"/>
        </w:rPr>
        <w:t>. Способы и направления поддержки детской инициативы</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Чтобы дети верили в себя, развивались и экспериментировали, взрослые – и педагоги, и родители, должны подкреплять детскую инициативу, даже когда она сопровождается ошибками, поскольку, развитие - это всегда что-то новое, а новое всегда сопровождается и ошибками в том числе.</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Способы поддержки инициативы детей:</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создание условий для свободного выбора детьми деятельности, участников совместной деятельности;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создание условий для принятия детьми решений, выражения своих чувств и мыслей;</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недирективную помощь детям, поддержку детской инициативы и самостоятельности в разных видах деятельности.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Направления поддержки детской инициативы:</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творческая инициатива – предполагает включенность ребенка в игру как основную творческую деятельность, где развиваются воображение, образное мышление;</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инициатива как целеполагание и волевое усилие – предполагает включенность ребенка в разные виды продуктивной деятельности;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коммуникативная инициатива – предполагает включенность ребенка во взаимодействие со сверстниками, где развиваются эмпатия, коммуникативная функция речи;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познавательная инициатива – предполагает любознательность, включенность в экспериментирование, простую познавательно-исследовательскую деятельность, где развиваются способности устанавливать пространственно-временные, причинно-следственные и родовидовые отношения.</w:t>
      </w:r>
    </w:p>
    <w:p w:rsidR="00EC2917" w:rsidRPr="00EC2917" w:rsidRDefault="00692EA8" w:rsidP="00EC2917">
      <w:pPr>
        <w:shd w:val="clear" w:color="auto" w:fill="FFFFFF"/>
        <w:spacing w:after="15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2.10</w:t>
      </w:r>
      <w:r w:rsidR="00EC2917" w:rsidRPr="00EC2917">
        <w:rPr>
          <w:rFonts w:ascii="Times New Roman" w:eastAsia="Times New Roman" w:hAnsi="Times New Roman" w:cs="Times New Roman"/>
          <w:b/>
          <w:bCs/>
          <w:sz w:val="28"/>
          <w:szCs w:val="28"/>
        </w:rPr>
        <w:t>. Коррекционная работа</w:t>
      </w:r>
    </w:p>
    <w:p w:rsidR="00751D58"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Наше дошкольное учреждение открывает свои двери для детей с ограниченными возможностями. Успех коррекционно-воспитательной работы определяется продуманной системой, скоординированной работой всех специалистов образовательного учреждения: </w:t>
      </w:r>
      <w:r w:rsidR="00751D58">
        <w:rPr>
          <w:rFonts w:ascii="Times New Roman" w:eastAsia="Times New Roman" w:hAnsi="Times New Roman" w:cs="Times New Roman"/>
          <w:sz w:val="28"/>
          <w:szCs w:val="28"/>
        </w:rPr>
        <w:t>учителя-</w:t>
      </w:r>
      <w:r w:rsidRPr="00EC2917">
        <w:rPr>
          <w:rFonts w:ascii="Times New Roman" w:eastAsia="Times New Roman" w:hAnsi="Times New Roman" w:cs="Times New Roman"/>
          <w:sz w:val="28"/>
          <w:szCs w:val="28"/>
        </w:rPr>
        <w:t>логопеда,</w:t>
      </w:r>
      <w:r w:rsidR="00751D58">
        <w:rPr>
          <w:rFonts w:ascii="Times New Roman" w:eastAsia="Times New Roman" w:hAnsi="Times New Roman" w:cs="Times New Roman"/>
          <w:sz w:val="28"/>
          <w:szCs w:val="28"/>
        </w:rPr>
        <w:t xml:space="preserve"> учителя-дефектолога, </w:t>
      </w:r>
      <w:r w:rsidRPr="00EC2917">
        <w:rPr>
          <w:rFonts w:ascii="Times New Roman" w:eastAsia="Times New Roman" w:hAnsi="Times New Roman" w:cs="Times New Roman"/>
          <w:sz w:val="28"/>
          <w:szCs w:val="28"/>
        </w:rPr>
        <w:t xml:space="preserve"> педагога-психолога, музыкального руков</w:t>
      </w:r>
      <w:r w:rsidR="00751D58">
        <w:rPr>
          <w:rFonts w:ascii="Times New Roman" w:eastAsia="Times New Roman" w:hAnsi="Times New Roman" w:cs="Times New Roman"/>
          <w:sz w:val="28"/>
          <w:szCs w:val="28"/>
        </w:rPr>
        <w:t>одителя</w:t>
      </w:r>
      <w:r w:rsidR="00EF5179" w:rsidRPr="00EC2917">
        <w:rPr>
          <w:rFonts w:ascii="Times New Roman" w:eastAsia="Times New Roman" w:hAnsi="Times New Roman" w:cs="Times New Roman"/>
          <w:sz w:val="28"/>
          <w:szCs w:val="28"/>
        </w:rPr>
        <w:t>, воспитателей</w:t>
      </w:r>
      <w:r w:rsidRPr="00EC2917">
        <w:rPr>
          <w:rFonts w:ascii="Times New Roman" w:eastAsia="Times New Roman" w:hAnsi="Times New Roman" w:cs="Times New Roman"/>
          <w:sz w:val="28"/>
          <w:szCs w:val="28"/>
        </w:rPr>
        <w:t>.</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lastRenderedPageBreak/>
        <w:t xml:space="preserve"> В свете новых изменений в Федеральном законодательстве наша деятельность скорректирована в соответствии с введением в действие Федеральных государственных стандартов к структуре основной общеобразовательной программы дошкольного образования и условиями ее реализации.</w:t>
      </w:r>
    </w:p>
    <w:p w:rsidR="00EC2917" w:rsidRPr="00EC2917" w:rsidRDefault="00EC2917" w:rsidP="00EC2917">
      <w:pPr>
        <w:shd w:val="clear" w:color="auto" w:fill="FFFFFF"/>
        <w:spacing w:after="0" w:line="293" w:lineRule="atLeast"/>
        <w:rPr>
          <w:rFonts w:ascii="Times New Roman" w:eastAsia="Times New Roman" w:hAnsi="Times New Roman" w:cs="Times New Roman"/>
          <w:sz w:val="28"/>
          <w:szCs w:val="28"/>
        </w:rPr>
      </w:pPr>
      <w:bookmarkStart w:id="0" w:name="page27"/>
      <w:bookmarkEnd w:id="0"/>
      <w:r w:rsidRPr="00EC2917">
        <w:rPr>
          <w:rFonts w:ascii="Times New Roman" w:eastAsia="Times New Roman" w:hAnsi="Times New Roman" w:cs="Times New Roman"/>
          <w:i/>
          <w:iCs/>
          <w:sz w:val="28"/>
          <w:szCs w:val="28"/>
        </w:rPr>
        <w:t>Цель коррекционно-развивающей работы</w:t>
      </w:r>
      <w:r w:rsidRPr="00EC2917">
        <w:rPr>
          <w:rFonts w:ascii="Times New Roman" w:eastAsia="Times New Roman" w:hAnsi="Times New Roman" w:cs="Times New Roman"/>
          <w:sz w:val="28"/>
          <w:szCs w:val="28"/>
        </w:rPr>
        <w:t> – это создание условий для всестороннего развития ребенка, для обогащения его социального опыта и гармоничного включения в коллектив сверстников.</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Поставленная цель требует решения задач. Задачи коррекционно-развивающей работы решаются в соответствии с ФГОС на основе интеграции образовательных областей.</w:t>
      </w:r>
    </w:p>
    <w:p w:rsidR="001C5CE8" w:rsidRDefault="001C5CE8" w:rsidP="00EC2917">
      <w:pPr>
        <w:shd w:val="clear" w:color="auto" w:fill="FFFFFF"/>
        <w:spacing w:after="150" w:line="293" w:lineRule="atLeast"/>
        <w:rPr>
          <w:rFonts w:ascii="Times New Roman" w:eastAsia="Times New Roman" w:hAnsi="Times New Roman" w:cs="Times New Roman"/>
          <w:b/>
          <w:bCs/>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Физическая культура:</w:t>
      </w:r>
    </w:p>
    <w:p w:rsidR="00D90399"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совершенствование функций формирующегося организма, развитие двигательных навыков, зрительно-пространственной координации;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профилактика и преодоление вторичных отклонений в двигательной сфере. Физическое развитие лежит в основе организации всей жизни ребенка в семье и в дошкольном учреждении. В режиме предусмотрены игры, развлечения на воздухе. Решаются задачи развития ориентировке в пространстве, развитие мелкой моторики рук.</w:t>
      </w:r>
    </w:p>
    <w:p w:rsid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Работая в идеологии «команды», каждый специалист и педагог решает свои задачи в образовательной области. Создается оптимальное равновесие между образовательными воздействиями и индивидуальными возможностями ребенка.</w:t>
      </w:r>
    </w:p>
    <w:p w:rsidR="00A819D8" w:rsidRPr="00407A7B" w:rsidRDefault="00A819D8" w:rsidP="00A819D8">
      <w:pPr>
        <w:shd w:val="clear" w:color="auto" w:fill="FFFFFF"/>
        <w:spacing w:after="0" w:line="240" w:lineRule="auto"/>
        <w:textAlignment w:val="baseline"/>
        <w:rPr>
          <w:rFonts w:ascii="Times New Roman" w:hAnsi="Times New Roman"/>
          <w:sz w:val="28"/>
          <w:szCs w:val="28"/>
        </w:rPr>
      </w:pPr>
      <w:r w:rsidRPr="00407A7B">
        <w:rPr>
          <w:rFonts w:ascii="Times New Roman" w:hAnsi="Times New Roman"/>
          <w:b/>
          <w:bCs/>
          <w:sz w:val="28"/>
          <w:szCs w:val="28"/>
        </w:rPr>
        <w:t>Описание специальных условий обучения и воспитания детей с ОВЗ</w:t>
      </w:r>
      <w:r>
        <w:rPr>
          <w:rFonts w:ascii="Times New Roman" w:hAnsi="Times New Roman"/>
          <w:sz w:val="28"/>
          <w:szCs w:val="28"/>
        </w:rPr>
        <w:t xml:space="preserve">. </w:t>
      </w:r>
      <w:r w:rsidRPr="00407A7B">
        <w:rPr>
          <w:rFonts w:ascii="Times New Roman" w:hAnsi="Times New Roman"/>
          <w:b/>
          <w:bCs/>
          <w:sz w:val="28"/>
          <w:szCs w:val="28"/>
        </w:rPr>
        <w:t>Требования к условиям реализации программы.</w:t>
      </w:r>
    </w:p>
    <w:p w:rsidR="00A819D8" w:rsidRPr="00407A7B" w:rsidRDefault="00A819D8" w:rsidP="00A819D8">
      <w:pPr>
        <w:shd w:val="clear" w:color="auto" w:fill="FFFFFF"/>
        <w:spacing w:after="0" w:line="240" w:lineRule="auto"/>
        <w:textAlignment w:val="baseline"/>
        <w:rPr>
          <w:rFonts w:ascii="Times New Roman" w:hAnsi="Times New Roman"/>
          <w:sz w:val="28"/>
          <w:szCs w:val="28"/>
        </w:rPr>
      </w:pPr>
      <w:r w:rsidRPr="00407A7B">
        <w:rPr>
          <w:rFonts w:ascii="Times New Roman" w:hAnsi="Times New Roman"/>
          <w:b/>
          <w:bCs/>
          <w:sz w:val="28"/>
          <w:szCs w:val="28"/>
        </w:rPr>
        <w:t>Психолого – педагогическое обеспечение</w:t>
      </w:r>
      <w:r w:rsidRPr="00407A7B">
        <w:rPr>
          <w:rFonts w:ascii="Times New Roman" w:hAnsi="Times New Roman"/>
          <w:sz w:val="28"/>
          <w:szCs w:val="28"/>
        </w:rPr>
        <w:t>:</w:t>
      </w:r>
    </w:p>
    <w:p w:rsidR="00A819D8" w:rsidRPr="00407A7B" w:rsidRDefault="00A819D8" w:rsidP="000C58FE">
      <w:pPr>
        <w:numPr>
          <w:ilvl w:val="0"/>
          <w:numId w:val="26"/>
        </w:numPr>
        <w:spacing w:after="0" w:line="240" w:lineRule="auto"/>
        <w:ind w:left="0"/>
        <w:textAlignment w:val="baseline"/>
        <w:rPr>
          <w:rFonts w:ascii="Times New Roman" w:hAnsi="Times New Roman"/>
          <w:sz w:val="28"/>
          <w:szCs w:val="28"/>
        </w:rPr>
      </w:pPr>
      <w:r w:rsidRPr="00407A7B">
        <w:rPr>
          <w:rFonts w:ascii="Times New Roman" w:hAnsi="Times New Roman"/>
          <w:sz w:val="28"/>
          <w:szCs w:val="28"/>
        </w:rPr>
        <w:t>Обеспечение дифференцированных условий (оптимальный режим учебных нагрузок)</w:t>
      </w:r>
    </w:p>
    <w:p w:rsidR="00A819D8" w:rsidRPr="00407A7B" w:rsidRDefault="00A819D8" w:rsidP="000C58FE">
      <w:pPr>
        <w:numPr>
          <w:ilvl w:val="0"/>
          <w:numId w:val="26"/>
        </w:numPr>
        <w:spacing w:after="0" w:line="240" w:lineRule="auto"/>
        <w:ind w:left="0"/>
        <w:textAlignment w:val="baseline"/>
        <w:rPr>
          <w:rFonts w:ascii="Times New Roman" w:hAnsi="Times New Roman"/>
          <w:sz w:val="28"/>
          <w:szCs w:val="28"/>
        </w:rPr>
      </w:pPr>
      <w:r w:rsidRPr="00407A7B">
        <w:rPr>
          <w:rFonts w:ascii="Times New Roman" w:hAnsi="Times New Roman"/>
          <w:sz w:val="28"/>
          <w:szCs w:val="28"/>
        </w:rPr>
        <w:t>Обеспечение психолого- педагогических условий (коррекционная направленность образовательного процесса) учёт индивидуальных особенностей ребёнка на адекватной возрастной форме работы с детьми - игровой деятельности,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w:t>
      </w:r>
    </w:p>
    <w:p w:rsidR="00A819D8" w:rsidRPr="00407A7B" w:rsidRDefault="00A819D8" w:rsidP="000C58FE">
      <w:pPr>
        <w:numPr>
          <w:ilvl w:val="0"/>
          <w:numId w:val="26"/>
        </w:numPr>
        <w:spacing w:after="0" w:line="240" w:lineRule="auto"/>
        <w:ind w:left="0"/>
        <w:textAlignment w:val="baseline"/>
        <w:rPr>
          <w:rFonts w:ascii="Times New Roman" w:hAnsi="Times New Roman"/>
          <w:sz w:val="28"/>
          <w:szCs w:val="28"/>
        </w:rPr>
      </w:pPr>
      <w:r w:rsidRPr="00407A7B">
        <w:rPr>
          <w:rFonts w:ascii="Times New Roman" w:hAnsi="Times New Roman"/>
          <w:sz w:val="28"/>
          <w:szCs w:val="28"/>
        </w:rPr>
        <w:t>Обеспечение специализированных условий (выдвижение комплекса специальных задач обучения, ориентированных на воспитанников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A819D8" w:rsidRPr="00407A7B" w:rsidRDefault="00A819D8" w:rsidP="00A819D8">
      <w:pPr>
        <w:spacing w:after="0" w:line="240" w:lineRule="auto"/>
        <w:textAlignment w:val="baseline"/>
        <w:rPr>
          <w:rFonts w:ascii="Times New Roman" w:hAnsi="Times New Roman"/>
          <w:sz w:val="28"/>
          <w:szCs w:val="28"/>
        </w:rPr>
      </w:pPr>
      <w:r w:rsidRPr="00407A7B">
        <w:rPr>
          <w:rFonts w:ascii="Times New Roman" w:hAnsi="Times New Roman"/>
          <w:sz w:val="28"/>
          <w:szCs w:val="28"/>
        </w:rPr>
        <w:lastRenderedPageBreak/>
        <w:t xml:space="preserve">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w:t>
      </w:r>
    </w:p>
    <w:p w:rsidR="00A819D8" w:rsidRPr="00407A7B" w:rsidRDefault="00A819D8" w:rsidP="00A819D8">
      <w:pPr>
        <w:spacing w:after="0" w:line="240" w:lineRule="auto"/>
        <w:textAlignment w:val="baseline"/>
        <w:rPr>
          <w:rFonts w:ascii="Times New Roman" w:hAnsi="Times New Roman"/>
          <w:sz w:val="28"/>
          <w:szCs w:val="28"/>
        </w:rPr>
      </w:pPr>
      <w:r w:rsidRPr="00407A7B">
        <w:rPr>
          <w:rFonts w:ascii="Times New Roman" w:hAnsi="Times New Roman"/>
          <w:sz w:val="28"/>
          <w:szCs w:val="28"/>
        </w:rPr>
        <w:t xml:space="preserve">дифференцированное и индивидуализированное обучение с учётом специфики нарушения развития ребёнка; </w:t>
      </w:r>
    </w:p>
    <w:p w:rsidR="00A819D8" w:rsidRPr="00407A7B" w:rsidRDefault="00A819D8" w:rsidP="00A819D8">
      <w:pPr>
        <w:spacing w:after="0" w:line="240" w:lineRule="auto"/>
        <w:textAlignment w:val="baseline"/>
        <w:rPr>
          <w:rFonts w:ascii="Times New Roman" w:hAnsi="Times New Roman"/>
          <w:sz w:val="28"/>
          <w:szCs w:val="28"/>
        </w:rPr>
      </w:pPr>
      <w:r w:rsidRPr="00407A7B">
        <w:rPr>
          <w:rFonts w:ascii="Times New Roman" w:hAnsi="Times New Roman"/>
          <w:sz w:val="28"/>
          <w:szCs w:val="28"/>
        </w:rPr>
        <w:t>комплексное воздействие на обучающегося, осуществляемое на индивидуальных и групповых коррекционных занятиях);</w:t>
      </w:r>
    </w:p>
    <w:p w:rsidR="00A819D8" w:rsidRPr="00407A7B" w:rsidRDefault="00A819D8" w:rsidP="000C58FE">
      <w:pPr>
        <w:numPr>
          <w:ilvl w:val="0"/>
          <w:numId w:val="26"/>
        </w:numPr>
        <w:spacing w:after="0" w:line="240" w:lineRule="auto"/>
        <w:ind w:left="0"/>
        <w:textAlignment w:val="baseline"/>
        <w:rPr>
          <w:rFonts w:ascii="Times New Roman" w:hAnsi="Times New Roman"/>
          <w:sz w:val="28"/>
          <w:szCs w:val="28"/>
        </w:rPr>
      </w:pPr>
      <w:r w:rsidRPr="00407A7B">
        <w:rPr>
          <w:rFonts w:ascii="Times New Roman" w:hAnsi="Times New Roman"/>
          <w:sz w:val="28"/>
          <w:szCs w:val="28"/>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воспитанников, соблюдение санитарно – гигиенических правил и норм);</w:t>
      </w:r>
    </w:p>
    <w:p w:rsidR="00A819D8" w:rsidRPr="00407A7B" w:rsidRDefault="00A819D8" w:rsidP="000C58FE">
      <w:pPr>
        <w:numPr>
          <w:ilvl w:val="0"/>
          <w:numId w:val="26"/>
        </w:numPr>
        <w:spacing w:after="0" w:line="240" w:lineRule="auto"/>
        <w:ind w:left="0"/>
        <w:textAlignment w:val="baseline"/>
        <w:rPr>
          <w:rFonts w:ascii="Times New Roman" w:hAnsi="Times New Roman"/>
          <w:sz w:val="28"/>
          <w:szCs w:val="28"/>
        </w:rPr>
      </w:pPr>
      <w:r w:rsidRPr="00407A7B">
        <w:rPr>
          <w:rFonts w:ascii="Times New Roman" w:hAnsi="Times New Roman"/>
          <w:sz w:val="28"/>
          <w:szCs w:val="28"/>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w:t>
      </w:r>
    </w:p>
    <w:p w:rsidR="00A819D8" w:rsidRPr="00407A7B" w:rsidRDefault="00A819D8" w:rsidP="000C58FE">
      <w:pPr>
        <w:numPr>
          <w:ilvl w:val="0"/>
          <w:numId w:val="27"/>
        </w:numPr>
        <w:spacing w:after="0" w:line="240" w:lineRule="auto"/>
        <w:ind w:left="0"/>
        <w:textAlignment w:val="baseline"/>
        <w:rPr>
          <w:rFonts w:ascii="Times New Roman" w:hAnsi="Times New Roman"/>
          <w:sz w:val="28"/>
          <w:szCs w:val="28"/>
        </w:rPr>
      </w:pPr>
      <w:r w:rsidRPr="00407A7B">
        <w:rPr>
          <w:rFonts w:ascii="Times New Roman" w:hAnsi="Times New Roman"/>
          <w:sz w:val="28"/>
          <w:szCs w:val="28"/>
        </w:rPr>
        <w:t>Развитие системы обучения и воспитания детей, имеющих сложные нарушения психического и (или) физического развития.</w:t>
      </w:r>
    </w:p>
    <w:p w:rsidR="00A819D8" w:rsidRPr="00EC2917" w:rsidRDefault="00A819D8" w:rsidP="00EC2917">
      <w:pPr>
        <w:shd w:val="clear" w:color="auto" w:fill="FFFFFF"/>
        <w:spacing w:after="150" w:line="293" w:lineRule="atLeast"/>
        <w:rPr>
          <w:rFonts w:ascii="Times New Roman" w:eastAsia="Times New Roman" w:hAnsi="Times New Roman" w:cs="Times New Roman"/>
          <w:sz w:val="28"/>
          <w:szCs w:val="28"/>
        </w:rPr>
      </w:pPr>
    </w:p>
    <w:p w:rsidR="00EC2917" w:rsidRPr="00EC2917" w:rsidRDefault="00692EA8" w:rsidP="00EC2917">
      <w:pPr>
        <w:shd w:val="clear" w:color="auto" w:fill="FFFFFF"/>
        <w:spacing w:after="150"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2.11.</w:t>
      </w:r>
      <w:r w:rsidR="00EC2917" w:rsidRPr="00EC2917">
        <w:rPr>
          <w:rFonts w:ascii="Times New Roman" w:eastAsia="Times New Roman" w:hAnsi="Times New Roman" w:cs="Times New Roman"/>
          <w:b/>
          <w:bCs/>
          <w:sz w:val="28"/>
          <w:szCs w:val="28"/>
        </w:rPr>
        <w:t xml:space="preserve"> Взаимодействие педагогов группы с семьями воспитанников</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Работа с родителями.</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Основные формы взаимодействия с семьей</w:t>
      </w:r>
    </w:p>
    <w:p w:rsidR="00EC2917" w:rsidRPr="00EC2917" w:rsidRDefault="00EC2917" w:rsidP="00EC2917">
      <w:pPr>
        <w:numPr>
          <w:ilvl w:val="1"/>
          <w:numId w:val="8"/>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Знакомство с семьей: встречи-знакомства, анкетирование семей.</w:t>
      </w:r>
    </w:p>
    <w:p w:rsidR="00EC2917" w:rsidRPr="00EC2917" w:rsidRDefault="00EC2917" w:rsidP="00EC2917">
      <w:pPr>
        <w:numPr>
          <w:ilvl w:val="1"/>
          <w:numId w:val="9"/>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Информирование родителей о ходе образовательного процесса: дни открытых дверей, индивидуальные и групповые консультации, родительские собрания, оформление информационных стендов, приглашение родителей на спортивные праздники, создание памяток, интернет-журналов, переписка по электронной почте.</w:t>
      </w:r>
    </w:p>
    <w:p w:rsidR="00EC2917" w:rsidRPr="00EC2917" w:rsidRDefault="00EC2917" w:rsidP="00EC2917">
      <w:pPr>
        <w:numPr>
          <w:ilvl w:val="1"/>
          <w:numId w:val="10"/>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Образование родителей: организация «материнской/отцовской школы», «школы для родителей» (лекции, семинары, семинары-практикумы), проведение мастер-классов, тренингов, создание библиотеки (медиатеки).</w:t>
      </w:r>
    </w:p>
    <w:p w:rsidR="00EC2917" w:rsidRPr="00EC2917" w:rsidRDefault="00EC2917" w:rsidP="00EC2917">
      <w:pPr>
        <w:numPr>
          <w:ilvl w:val="1"/>
          <w:numId w:val="11"/>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Совместная деятельность: привлечение родителей к организации семейных объединений (клуб, студия, секция), семейных праздников, прогулок, экскурсий, к участию в детской исследовательской и проектной деятельности.</w:t>
      </w:r>
    </w:p>
    <w:p w:rsidR="00D0610C" w:rsidRDefault="00D0610C" w:rsidP="00EC2917">
      <w:pPr>
        <w:shd w:val="clear" w:color="auto" w:fill="FFFFFF"/>
        <w:spacing w:after="150" w:line="293" w:lineRule="atLeast"/>
        <w:rPr>
          <w:rFonts w:ascii="Times New Roman" w:eastAsia="Times New Roman" w:hAnsi="Times New Roman" w:cs="Times New Roman"/>
          <w:b/>
          <w:bCs/>
          <w:sz w:val="28"/>
          <w:szCs w:val="28"/>
        </w:rPr>
      </w:pPr>
    </w:p>
    <w:p w:rsidR="00D0610C" w:rsidRDefault="00D0610C" w:rsidP="00EC2917">
      <w:pPr>
        <w:shd w:val="clear" w:color="auto" w:fill="FFFFFF"/>
        <w:spacing w:after="150" w:line="293" w:lineRule="atLeast"/>
        <w:rPr>
          <w:rFonts w:ascii="Times New Roman" w:eastAsia="Times New Roman" w:hAnsi="Times New Roman" w:cs="Times New Roman"/>
          <w:b/>
          <w:bCs/>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lastRenderedPageBreak/>
        <w:t>«Физическая культура»</w:t>
      </w:r>
    </w:p>
    <w:p w:rsidR="00EC2917" w:rsidRPr="00EC2917" w:rsidRDefault="00EC2917" w:rsidP="00EC2917">
      <w:pPr>
        <w:numPr>
          <w:ilvl w:val="1"/>
          <w:numId w:val="12"/>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Разъяснять родителям (через оформление соответствующего раздела в «уголке для родителей», на родительских собраниях, в личных беседах, рекомендуя соответствующую литературу) необходимость создания в семье предпосылок для полноценного физического развития ребенка.</w:t>
      </w:r>
    </w:p>
    <w:p w:rsidR="00EC2917" w:rsidRPr="00EC2917" w:rsidRDefault="00EC2917" w:rsidP="00EC2917">
      <w:pPr>
        <w:numPr>
          <w:ilvl w:val="1"/>
          <w:numId w:val="13"/>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Ориентировать родителей на формирование у ребенка положительного отношения к физкультуре и спорту; привычки выполнять ежедневно утреннюю гимнастику (это лучше всего делать на личном примере или через совместную утреннюю зарядку);</w:t>
      </w:r>
    </w:p>
    <w:p w:rsidR="00643091" w:rsidRDefault="00EC2917" w:rsidP="00EC2917">
      <w:pPr>
        <w:numPr>
          <w:ilvl w:val="0"/>
          <w:numId w:val="14"/>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Стимулирование двигательной активности ребенка совместными спортивными занятиями (лыжи, коньки, фитнес), совместными подвижными играми, длительными прогулками в парк или лес;</w:t>
      </w:r>
    </w:p>
    <w:p w:rsidR="00643091" w:rsidRDefault="00EC2917" w:rsidP="00EC2917">
      <w:pPr>
        <w:numPr>
          <w:ilvl w:val="0"/>
          <w:numId w:val="14"/>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 Создание дома спортивного уголка; покупка ребенку спортивного инвентаря (мячик, скакалка, лыжи, коньки, велосипед, самокат и т.д.); </w:t>
      </w:r>
    </w:p>
    <w:p w:rsidR="00643091" w:rsidRDefault="00EC2917" w:rsidP="00EC2917">
      <w:pPr>
        <w:numPr>
          <w:ilvl w:val="0"/>
          <w:numId w:val="14"/>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совместное чтение литературы, посвященной спорту; </w:t>
      </w:r>
    </w:p>
    <w:p w:rsidR="00EC2917" w:rsidRPr="00EC2917" w:rsidRDefault="00EC2917" w:rsidP="00EC2917">
      <w:pPr>
        <w:numPr>
          <w:ilvl w:val="0"/>
          <w:numId w:val="14"/>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просмотр соответствующих художественных и мультипликационных фильмов.</w:t>
      </w:r>
    </w:p>
    <w:p w:rsidR="00EC2917" w:rsidRPr="00EC2917" w:rsidRDefault="00EC2917" w:rsidP="00EC2917">
      <w:pPr>
        <w:numPr>
          <w:ilvl w:val="1"/>
          <w:numId w:val="15"/>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Информировать родителей об актуальных задачах физического воспитания детей на разных возрастных этапах их развития, а также о возможностях детского сада в решении данных задач.</w:t>
      </w:r>
    </w:p>
    <w:p w:rsidR="00EC2917" w:rsidRPr="00EC2917" w:rsidRDefault="00EC2917" w:rsidP="00EC2917">
      <w:pPr>
        <w:numPr>
          <w:ilvl w:val="1"/>
          <w:numId w:val="16"/>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Знакомить с лучшим опытом физического воспитания дошкольников в семье и детском саду, демонстрирующим средства, формы и методы развития важных физических качеств, воспитания потребности в двигательной деятельности.</w:t>
      </w:r>
    </w:p>
    <w:p w:rsidR="00EC2917" w:rsidRPr="00EC2917" w:rsidRDefault="00EC2917" w:rsidP="00EC2917">
      <w:pPr>
        <w:numPr>
          <w:ilvl w:val="1"/>
          <w:numId w:val="17"/>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Создавать в детском саду условия для совместных с родителями занятий физической культурой и спортом, открывая разнообразные секции и кл</w:t>
      </w:r>
      <w:r w:rsidR="003C7E48">
        <w:rPr>
          <w:rFonts w:ascii="Times New Roman" w:eastAsia="Times New Roman" w:hAnsi="Times New Roman" w:cs="Times New Roman"/>
          <w:sz w:val="28"/>
          <w:szCs w:val="28"/>
        </w:rPr>
        <w:t>убы (любителей туризма, степ-аэробика, фитбол гимнастика</w:t>
      </w:r>
      <w:r w:rsidRPr="00EC2917">
        <w:rPr>
          <w:rFonts w:ascii="Times New Roman" w:eastAsia="Times New Roman" w:hAnsi="Times New Roman" w:cs="Times New Roman"/>
          <w:sz w:val="28"/>
          <w:szCs w:val="28"/>
        </w:rPr>
        <w:t xml:space="preserve"> и пр.).</w:t>
      </w:r>
    </w:p>
    <w:p w:rsidR="00A0747D" w:rsidRPr="004316E2" w:rsidRDefault="00EC2917" w:rsidP="00A0747D">
      <w:pPr>
        <w:numPr>
          <w:ilvl w:val="1"/>
          <w:numId w:val="18"/>
        </w:numPr>
        <w:shd w:val="clear" w:color="auto" w:fill="FFFFFF"/>
        <w:spacing w:after="0" w:line="293" w:lineRule="atLeast"/>
        <w:ind w:left="330"/>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Привлекать родителей к участию в совместных с детьми физкультурных праздниках и других мероприятиях, организуемых в детском саду (а также районе, городе).</w:t>
      </w:r>
    </w:p>
    <w:p w:rsidR="00A0747D" w:rsidRDefault="00A0747D"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451201" w:rsidRDefault="00451201" w:rsidP="00A0747D">
      <w:pPr>
        <w:shd w:val="clear" w:color="auto" w:fill="FFFFFF"/>
        <w:spacing w:after="0" w:line="293" w:lineRule="atLeast"/>
        <w:rPr>
          <w:rFonts w:ascii="Times New Roman" w:eastAsia="Times New Roman" w:hAnsi="Times New Roman" w:cs="Times New Roman"/>
          <w:sz w:val="28"/>
          <w:szCs w:val="28"/>
        </w:rPr>
      </w:pPr>
    </w:p>
    <w:p w:rsidR="00A0747D" w:rsidRPr="00EC2917" w:rsidRDefault="00A0747D" w:rsidP="00A0747D">
      <w:pPr>
        <w:shd w:val="clear" w:color="auto" w:fill="FFFFFF"/>
        <w:spacing w:after="0" w:line="293" w:lineRule="atLeast"/>
        <w:rPr>
          <w:rFonts w:ascii="Times New Roman" w:eastAsia="Times New Roman" w:hAnsi="Times New Roman" w:cs="Times New Roman"/>
          <w:sz w:val="28"/>
          <w:szCs w:val="28"/>
        </w:rPr>
      </w:pPr>
    </w:p>
    <w:p w:rsidR="00D90399" w:rsidRPr="00624DE2" w:rsidRDefault="00D90399" w:rsidP="00D90399">
      <w:pPr>
        <w:shd w:val="clear" w:color="auto" w:fill="FFFFFF"/>
        <w:spacing w:after="0" w:line="240" w:lineRule="auto"/>
        <w:textAlignment w:val="baseline"/>
        <w:rPr>
          <w:rFonts w:ascii="Times New Roman" w:hAnsi="Times New Roman"/>
          <w:sz w:val="24"/>
          <w:szCs w:val="24"/>
        </w:rPr>
      </w:pPr>
      <w:r w:rsidRPr="00624DE2">
        <w:rPr>
          <w:rFonts w:ascii="Times New Roman" w:hAnsi="Times New Roman"/>
          <w:b/>
          <w:bCs/>
          <w:sz w:val="24"/>
          <w:szCs w:val="24"/>
        </w:rPr>
        <w:lastRenderedPageBreak/>
        <w:t xml:space="preserve">Примерная модель взаимодействия с родителями по физкультурно-оздоровительной работе в ДОУ </w:t>
      </w:r>
    </w:p>
    <w:tbl>
      <w:tblPr>
        <w:tblW w:w="15877" w:type="dxa"/>
        <w:tblInd w:w="-164" w:type="dxa"/>
        <w:shd w:val="clear" w:color="auto" w:fill="FFFFFF"/>
        <w:tblCellMar>
          <w:left w:w="0" w:type="dxa"/>
          <w:right w:w="0" w:type="dxa"/>
        </w:tblCellMar>
        <w:tblLook w:val="04A0"/>
      </w:tblPr>
      <w:tblGrid>
        <w:gridCol w:w="851"/>
        <w:gridCol w:w="6379"/>
        <w:gridCol w:w="8647"/>
      </w:tblGrid>
      <w:tr w:rsidR="00D90399" w:rsidRPr="00624DE2"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b/>
                <w:bCs/>
                <w:sz w:val="24"/>
                <w:szCs w:val="24"/>
              </w:rPr>
              <w:t>№</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b/>
                <w:bCs/>
                <w:sz w:val="24"/>
                <w:szCs w:val="24"/>
              </w:rPr>
              <w:t>Формы организации</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b/>
                <w:bCs/>
                <w:sz w:val="24"/>
                <w:szCs w:val="24"/>
              </w:rPr>
              <w:t>Особенности организации</w:t>
            </w:r>
          </w:p>
        </w:tc>
      </w:tr>
      <w:tr w:rsidR="00D90399" w:rsidRPr="00971DAE" w:rsidTr="000A6A60">
        <w:trPr>
          <w:trHeight w:val="523"/>
        </w:trPr>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1.       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Утренняя гимнастика</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Ежедневно на открытом воздухе или в зале, длительность- 10- 12 минут</w:t>
            </w:r>
          </w:p>
        </w:tc>
      </w:tr>
      <w:tr w:rsidR="00D90399" w:rsidRPr="00971DAE" w:rsidTr="000A6A60">
        <w:trPr>
          <w:trHeight w:val="608"/>
        </w:trPr>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2.       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Гимнастика после дневного сна в сочетании с контрастными воздушными ваннами</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Ежедневно  по мере пробуждения и подъема детей, длительность - не более 10 мин.</w:t>
            </w:r>
          </w:p>
        </w:tc>
      </w:tr>
      <w:tr w:rsidR="00D90399" w:rsidRPr="00971DAE" w:rsidTr="000A6A60">
        <w:trPr>
          <w:trHeight w:val="489"/>
        </w:trPr>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3.       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 xml:space="preserve">НОД </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1раз  в месяц   длительность- 15- 30 минут</w:t>
            </w:r>
          </w:p>
        </w:tc>
      </w:tr>
      <w:tr w:rsidR="00D90399" w:rsidRPr="00971DAE"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4.   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Неделя здоровья</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1раз в месяц на воздухе совместно со сверстниками одной- двух групп</w:t>
            </w:r>
          </w:p>
        </w:tc>
      </w:tr>
      <w:tr w:rsidR="00D90399" w:rsidRPr="00971DAE"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5.   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Физкультурный досуг</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 xml:space="preserve">1 раз в месяц  не более 30 минут </w:t>
            </w:r>
          </w:p>
        </w:tc>
      </w:tr>
      <w:tr w:rsidR="00D90399" w:rsidRPr="00971DAE"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6.   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Физкультурно- спортивные праздники</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2 раза в год на воздухе или в зале, длительность- не более 30 мин.</w:t>
            </w:r>
          </w:p>
        </w:tc>
      </w:tr>
      <w:tr w:rsidR="00D90399" w:rsidRPr="00971DAE"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7.   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Игры- соревнования между возрастными группами или со школьниками начальных классов</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1 раз в год  в школе микрорайона, длительность - не более 30 мин</w:t>
            </w:r>
          </w:p>
        </w:tc>
      </w:tr>
      <w:tr w:rsidR="00D90399" w:rsidRPr="00971DAE"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8.   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Спартакиады вне детского сада</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Участвуют дети с высоким уровнем физической подготовленности</w:t>
            </w:r>
          </w:p>
        </w:tc>
      </w:tr>
      <w:tr w:rsidR="00D90399" w:rsidRPr="00624DE2" w:rsidTr="000A6A60">
        <w:trPr>
          <w:trHeight w:val="723"/>
        </w:trPr>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9.   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Совместная физкультурно- оздоровительная работа  детского сада и  семьи</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 xml:space="preserve">По желанию родителей и детей не более 1 раза в месяц, длительность </w:t>
            </w:r>
          </w:p>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25- 30 мин</w:t>
            </w:r>
          </w:p>
        </w:tc>
      </w:tr>
      <w:tr w:rsidR="00D90399" w:rsidRPr="00971DAE" w:rsidTr="000A6A60">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10.   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Физкультурная образовательная деятельность детей совместно с родителями в дошкольном учреждении</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Определяется воспитателем по обоюдному желанию родителей, воспитателей и детей</w:t>
            </w:r>
          </w:p>
        </w:tc>
      </w:tr>
      <w:tr w:rsidR="00D90399" w:rsidRPr="00971DAE" w:rsidTr="000A6A60">
        <w:trPr>
          <w:trHeight w:val="693"/>
        </w:trPr>
        <w:tc>
          <w:tcPr>
            <w:tcW w:w="85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0" w:line="16" w:lineRule="atLeast"/>
              <w:textAlignment w:val="baseline"/>
              <w:rPr>
                <w:rFonts w:ascii="Times New Roman" w:hAnsi="Times New Roman"/>
                <w:sz w:val="24"/>
                <w:szCs w:val="24"/>
              </w:rPr>
            </w:pPr>
            <w:r w:rsidRPr="00624DE2">
              <w:rPr>
                <w:rFonts w:ascii="Times New Roman" w:hAnsi="Times New Roman"/>
                <w:sz w:val="24"/>
                <w:szCs w:val="24"/>
              </w:rPr>
              <w:t>11.   </w:t>
            </w:r>
          </w:p>
        </w:tc>
        <w:tc>
          <w:tcPr>
            <w:tcW w:w="6379"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Участие родителей в физкультурно- оздоровительных, массовых мероприятиях детского сада</w:t>
            </w:r>
          </w:p>
        </w:tc>
        <w:tc>
          <w:tcPr>
            <w:tcW w:w="864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0399" w:rsidRPr="00624DE2" w:rsidRDefault="00D90399" w:rsidP="000A6A60">
            <w:pPr>
              <w:spacing w:after="240" w:line="16" w:lineRule="atLeast"/>
              <w:textAlignment w:val="baseline"/>
              <w:rPr>
                <w:rFonts w:ascii="Times New Roman" w:hAnsi="Times New Roman"/>
                <w:sz w:val="24"/>
                <w:szCs w:val="24"/>
              </w:rPr>
            </w:pPr>
            <w:r w:rsidRPr="00624DE2">
              <w:rPr>
                <w:rFonts w:ascii="Times New Roman" w:hAnsi="Times New Roman"/>
                <w:sz w:val="24"/>
                <w:szCs w:val="24"/>
              </w:rPr>
              <w:t>Во время подготовки и проведения физкультурных досугов, праздников, недели здоровья, туристических походов, посещения открытых занятий</w:t>
            </w:r>
          </w:p>
        </w:tc>
      </w:tr>
    </w:tbl>
    <w:p w:rsidR="00D90399" w:rsidRPr="00A0747D" w:rsidRDefault="00D90399" w:rsidP="00A0747D">
      <w:pPr>
        <w:shd w:val="clear" w:color="auto" w:fill="FFFFFF"/>
        <w:spacing w:after="240" w:line="16" w:lineRule="atLeast"/>
        <w:textAlignment w:val="baseline"/>
        <w:rPr>
          <w:rFonts w:ascii="Times New Roman" w:hAnsi="Times New Roman"/>
          <w:sz w:val="24"/>
          <w:szCs w:val="24"/>
        </w:rPr>
      </w:pPr>
      <w:r w:rsidRPr="00624DE2">
        <w:rPr>
          <w:rFonts w:ascii="Times New Roman" w:hAnsi="Times New Roman"/>
          <w:sz w:val="24"/>
          <w:szCs w:val="24"/>
        </w:rPr>
        <w:t> </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lastRenderedPageBreak/>
        <w:t>3. Организационный раздел</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3.1. Описание условий реализации Программы</w:t>
      </w:r>
    </w:p>
    <w:p w:rsidR="00EC2917" w:rsidRDefault="00C83D6A" w:rsidP="00451201">
      <w:pPr>
        <w:shd w:val="clear" w:color="auto" w:fill="FFFFFF"/>
        <w:spacing w:after="0"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В ДОУ имеется  спортивный зал, он</w:t>
      </w:r>
      <w:r w:rsidR="00EC2917" w:rsidRPr="00EC2917">
        <w:rPr>
          <w:rFonts w:ascii="Times New Roman" w:eastAsia="Times New Roman" w:hAnsi="Times New Roman" w:cs="Times New Roman"/>
          <w:sz w:val="28"/>
          <w:szCs w:val="28"/>
        </w:rPr>
        <w:t xml:space="preserve"> предназ</w:t>
      </w:r>
      <w:r>
        <w:rPr>
          <w:rFonts w:ascii="Times New Roman" w:eastAsia="Times New Roman" w:hAnsi="Times New Roman" w:cs="Times New Roman"/>
          <w:sz w:val="28"/>
          <w:szCs w:val="28"/>
        </w:rPr>
        <w:t>начен</w:t>
      </w:r>
      <w:r w:rsidR="00EC2917" w:rsidRPr="00EC2917">
        <w:rPr>
          <w:rFonts w:ascii="Times New Roman" w:eastAsia="Times New Roman" w:hAnsi="Times New Roman" w:cs="Times New Roman"/>
          <w:sz w:val="28"/>
          <w:szCs w:val="28"/>
        </w:rPr>
        <w:t xml:space="preserve"> для проведения занятий и индивидуальной работы, праздников, развлечений, для проведения утренней гимнастики, физкультурных досугов, соревнований.</w:t>
      </w:r>
    </w:p>
    <w:p w:rsidR="00561F33" w:rsidRPr="00EC2917" w:rsidRDefault="00561F33" w:rsidP="00451201">
      <w:pPr>
        <w:shd w:val="clear" w:color="auto" w:fill="FFFFFF"/>
        <w:spacing w:after="0"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территории ДОУ две спортивные площадки. </w:t>
      </w:r>
    </w:p>
    <w:p w:rsidR="003F732B" w:rsidRPr="00EC2917" w:rsidRDefault="00EC2917" w:rsidP="00451201">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Оборудование для физкультурных занятий: разнообразный спортивный инвентарь и спортивные атрибуты для физического развития детей.</w:t>
      </w:r>
    </w:p>
    <w:p w:rsidR="00EC2917" w:rsidRPr="00EC2917" w:rsidRDefault="00EC2917" w:rsidP="00451201">
      <w:pPr>
        <w:shd w:val="clear" w:color="auto" w:fill="FFFFFF"/>
        <w:spacing w:after="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Материально техническое оснащение.</w:t>
      </w:r>
    </w:p>
    <w:tbl>
      <w:tblPr>
        <w:tblW w:w="15183"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931"/>
        <w:gridCol w:w="10850"/>
        <w:gridCol w:w="3402"/>
      </w:tblGrid>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61F33" w:rsidP="00EC2917">
            <w:pPr>
              <w:spacing w:after="15" w:line="293" w:lineRule="atLeast"/>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Наименование спортивного инвентаря</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Количество:</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Гимнастическая стенка </w:t>
            </w:r>
            <w:r w:rsidR="00EC2917" w:rsidRPr="00EC2917">
              <w:rPr>
                <w:rFonts w:ascii="Times New Roman" w:eastAsia="Times New Roman" w:hAnsi="Times New Roman" w:cs="Times New Roman"/>
                <w:sz w:val="28"/>
                <w:szCs w:val="28"/>
              </w:rPr>
              <w:t>для лазания</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Гимнастическая скамья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3</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Массажная дорожка</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4</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Туннель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5</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Обруч</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6</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Гантели детские 500 гр</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5579F8"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7</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Скакалка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8</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 </w:t>
            </w:r>
            <w:r w:rsidR="00D30811" w:rsidRPr="00EC2917">
              <w:rPr>
                <w:rFonts w:ascii="Times New Roman" w:eastAsia="Times New Roman" w:hAnsi="Times New Roman" w:cs="Times New Roman"/>
                <w:sz w:val="28"/>
                <w:szCs w:val="28"/>
              </w:rPr>
              <w:t>К</w:t>
            </w:r>
            <w:r w:rsidRPr="00EC2917">
              <w:rPr>
                <w:rFonts w:ascii="Times New Roman" w:eastAsia="Times New Roman" w:hAnsi="Times New Roman" w:cs="Times New Roman"/>
                <w:sz w:val="28"/>
                <w:szCs w:val="28"/>
              </w:rPr>
              <w:t>анат</w:t>
            </w:r>
            <w:r w:rsidR="00D30811">
              <w:rPr>
                <w:rFonts w:ascii="Times New Roman" w:eastAsia="Times New Roman" w:hAnsi="Times New Roman" w:cs="Times New Roman"/>
                <w:sz w:val="28"/>
                <w:szCs w:val="28"/>
              </w:rPr>
              <w:t xml:space="preserve">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9</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Дуга малая</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10</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Дуга большая</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11</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Мяч гимнастический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12</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Мяч маленький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13</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Кегли</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w:t>
            </w:r>
            <w:r w:rsidR="00D30811">
              <w:rPr>
                <w:rFonts w:ascii="Times New Roman" w:eastAsia="Times New Roman" w:hAnsi="Times New Roman" w:cs="Times New Roman"/>
                <w:sz w:val="28"/>
                <w:szCs w:val="28"/>
              </w:rPr>
              <w:t>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14</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Мяч большой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w:t>
            </w:r>
            <w:r w:rsidR="00D30811">
              <w:rPr>
                <w:rFonts w:ascii="Times New Roman" w:eastAsia="Times New Roman" w:hAnsi="Times New Roman" w:cs="Times New Roman"/>
                <w:sz w:val="28"/>
                <w:szCs w:val="28"/>
              </w:rPr>
              <w:t>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15</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Кольцеброс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16</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Гольф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lastRenderedPageBreak/>
              <w:t>17</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Мост гимнастический деревянный</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18</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Мост гимнастический </w:t>
            </w:r>
            <w:r>
              <w:rPr>
                <w:rFonts w:ascii="Times New Roman" w:eastAsia="Times New Roman" w:hAnsi="Times New Roman" w:cs="Times New Roman"/>
                <w:sz w:val="28"/>
                <w:szCs w:val="28"/>
              </w:rPr>
              <w:t>металлический</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19</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Стойка для прыжков</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20</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Кольцо </w:t>
            </w:r>
            <w:r w:rsidRPr="00EC2917">
              <w:rPr>
                <w:rFonts w:ascii="Times New Roman" w:eastAsia="Times New Roman" w:hAnsi="Times New Roman" w:cs="Times New Roman"/>
                <w:sz w:val="28"/>
                <w:szCs w:val="28"/>
              </w:rPr>
              <w:t>баскетбольн</w:t>
            </w:r>
            <w:r>
              <w:rPr>
                <w:rFonts w:ascii="Times New Roman" w:eastAsia="Times New Roman" w:hAnsi="Times New Roman" w:cs="Times New Roman"/>
                <w:sz w:val="28"/>
                <w:szCs w:val="28"/>
              </w:rPr>
              <w:t>ое</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21</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Палка гимнастическая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D30811"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22</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Кегли большие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23</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Флажки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24</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Ленты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25</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Султанчики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B2059C"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C2917" w:rsidRPr="00EC2917" w:rsidTr="00C83D6A">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15"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26</w:t>
            </w:r>
          </w:p>
        </w:tc>
        <w:tc>
          <w:tcPr>
            <w:tcW w:w="108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AD1D7F"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Мешочки с песком </w:t>
            </w:r>
          </w:p>
        </w:tc>
        <w:tc>
          <w:tcPr>
            <w:tcW w:w="3402"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AD1D7F" w:rsidP="00EC2917">
            <w:pPr>
              <w:spacing w:after="15" w:line="293" w:lineRule="atLeast"/>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r>
    </w:tbl>
    <w:p w:rsidR="00505B46" w:rsidRDefault="00505B46" w:rsidP="00EC2917">
      <w:pPr>
        <w:shd w:val="clear" w:color="auto" w:fill="FFFFFF"/>
        <w:spacing w:after="150" w:line="293" w:lineRule="atLeast"/>
        <w:rPr>
          <w:rFonts w:ascii="Times New Roman" w:eastAsia="Times New Roman" w:hAnsi="Times New Roman" w:cs="Times New Roman"/>
          <w:b/>
          <w:bCs/>
          <w:sz w:val="28"/>
          <w:szCs w:val="28"/>
        </w:rPr>
      </w:pP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Описание обеспеченности методическими материалами и средствами обучения и воспитания</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Научно-методическое обеспечение Программы определяется в соответствии с направлениями развития детей.</w:t>
      </w:r>
    </w:p>
    <w:tbl>
      <w:tblPr>
        <w:tblW w:w="15608" w:type="dxa"/>
        <w:tblInd w:w="15"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2059"/>
        <w:gridCol w:w="13549"/>
      </w:tblGrid>
      <w:tr w:rsidR="009630C1" w:rsidRPr="00EC2917" w:rsidTr="0045120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630C1" w:rsidRPr="00EC2917" w:rsidRDefault="009630C1" w:rsidP="00EC2917">
            <w:pPr>
              <w:spacing w:after="15"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Направления</w:t>
            </w:r>
          </w:p>
          <w:p w:rsidR="009630C1" w:rsidRPr="00EC2917" w:rsidRDefault="009630C1" w:rsidP="00EC2917">
            <w:pPr>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развития детей</w:t>
            </w:r>
          </w:p>
        </w:tc>
        <w:tc>
          <w:tcPr>
            <w:tcW w:w="1354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630C1" w:rsidRPr="00EC2917" w:rsidRDefault="009630C1" w:rsidP="00EC2917">
            <w:pPr>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Методические пособия</w:t>
            </w:r>
          </w:p>
        </w:tc>
      </w:tr>
      <w:tr w:rsidR="00EC2917" w:rsidRPr="00EC2917" w:rsidTr="00451201">
        <w:tc>
          <w:tcPr>
            <w:tcW w:w="15608" w:type="dxa"/>
            <w:gridSpan w:val="2"/>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Pr="00EC2917" w:rsidRDefault="00EC2917" w:rsidP="00EC2917">
            <w:pPr>
              <w:spacing w:after="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Обязательная часть</w:t>
            </w:r>
          </w:p>
        </w:tc>
      </w:tr>
      <w:tr w:rsidR="000A6A60" w:rsidRPr="00EC2917" w:rsidTr="00451201">
        <w:trPr>
          <w:trHeight w:val="990"/>
        </w:trPr>
        <w:tc>
          <w:tcPr>
            <w:tcW w:w="0" w:type="auto"/>
            <w:vMerge w:val="restart"/>
            <w:tcBorders>
              <w:top w:val="single" w:sz="6" w:space="0" w:color="B9C2CB"/>
              <w:left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Физическое</w:t>
            </w:r>
          </w:p>
          <w:p w:rsidR="000A6A60" w:rsidRPr="00EC2917" w:rsidRDefault="000A6A60" w:rsidP="00EC2917">
            <w:pPr>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развитие</w:t>
            </w:r>
          </w:p>
        </w:tc>
        <w:tc>
          <w:tcPr>
            <w:tcW w:w="13549" w:type="dxa"/>
            <w:tcBorders>
              <w:top w:val="single" w:sz="6" w:space="0" w:color="B9C2CB"/>
              <w:left w:val="single" w:sz="6" w:space="0" w:color="B9C2CB"/>
              <w:bottom w:val="single" w:sz="4" w:space="0" w:color="C6D9F1" w:themeColor="text2" w:themeTint="33"/>
              <w:right w:val="single" w:sz="6" w:space="0" w:color="B9C2CB"/>
            </w:tcBorders>
            <w:shd w:val="clear" w:color="auto" w:fill="FFFFFF"/>
            <w:tcMar>
              <w:top w:w="30" w:type="dxa"/>
              <w:left w:w="30" w:type="dxa"/>
              <w:bottom w:w="30" w:type="dxa"/>
              <w:right w:w="30" w:type="dxa"/>
            </w:tcMar>
            <w:hideMark/>
          </w:tcPr>
          <w:p w:rsidR="000A6A60" w:rsidRPr="009630C1"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Г.И.Кулик, Н.Н. Сергеенко программа воспитания основ культуры здоровья и безопасности, формирования представления о себе и о здоровом образе жизни «Школа здорового человека», Москва творческий центр сфера 2006г,</w:t>
            </w:r>
          </w:p>
        </w:tc>
      </w:tr>
      <w:tr w:rsidR="000A6A60" w:rsidRPr="00EC2917" w:rsidTr="00451201">
        <w:trPr>
          <w:trHeight w:val="345"/>
        </w:trPr>
        <w:tc>
          <w:tcPr>
            <w:tcW w:w="0" w:type="auto"/>
            <w:vMerge/>
            <w:tcBorders>
              <w:left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4" w:space="0" w:color="C6D9F1" w:themeColor="text2" w:themeTint="33"/>
              <w:right w:val="single" w:sz="6" w:space="0" w:color="B9C2CB"/>
            </w:tcBorders>
            <w:shd w:val="clear" w:color="auto" w:fill="FFFFFF"/>
            <w:tcMar>
              <w:top w:w="30" w:type="dxa"/>
              <w:left w:w="30" w:type="dxa"/>
              <w:bottom w:w="30" w:type="dxa"/>
              <w:right w:w="30" w:type="dxa"/>
            </w:tcMar>
            <w:hideMark/>
          </w:tcPr>
          <w:p w:rsidR="000A6A60"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Л.И. Пензулаева  «Физкультурные занятия в детском саду», Москва мозаика синтез, 2010г.</w:t>
            </w:r>
          </w:p>
        </w:tc>
      </w:tr>
      <w:tr w:rsidR="000A6A60" w:rsidRPr="00EC2917" w:rsidTr="00451201">
        <w:trPr>
          <w:trHeight w:val="375"/>
        </w:trPr>
        <w:tc>
          <w:tcPr>
            <w:tcW w:w="0" w:type="auto"/>
            <w:vMerge/>
            <w:tcBorders>
              <w:left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4" w:space="0" w:color="C6D9F1" w:themeColor="text2" w:themeTint="33"/>
              <w:right w:val="single" w:sz="6" w:space="0" w:color="B9C2CB"/>
            </w:tcBorders>
            <w:shd w:val="clear" w:color="auto" w:fill="FFFFFF"/>
            <w:tcMar>
              <w:top w:w="30" w:type="dxa"/>
              <w:left w:w="30" w:type="dxa"/>
              <w:bottom w:w="30" w:type="dxa"/>
              <w:right w:w="30" w:type="dxa"/>
            </w:tcMar>
            <w:hideMark/>
          </w:tcPr>
          <w:p w:rsidR="000A6A60"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Л.И .Пензулаева «Оздоровительная гимнастика для детей 3-7 лет»,  Москва мозаика синтез, 2011г.</w:t>
            </w:r>
          </w:p>
        </w:tc>
      </w:tr>
      <w:tr w:rsidR="000A6A60" w:rsidRPr="00EC2917" w:rsidTr="00451201">
        <w:trPr>
          <w:trHeight w:val="315"/>
        </w:trPr>
        <w:tc>
          <w:tcPr>
            <w:tcW w:w="0" w:type="auto"/>
            <w:vMerge/>
            <w:tcBorders>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Е.И.Подольская «Физическое развитие детей 2-7 лет», Волгоград  «Учитель» 2013г.</w:t>
            </w:r>
          </w:p>
        </w:tc>
      </w:tr>
      <w:tr w:rsidR="000A6A60" w:rsidRPr="00EC2917" w:rsidTr="00451201">
        <w:trPr>
          <w:trHeight w:val="315"/>
        </w:trPr>
        <w:tc>
          <w:tcPr>
            <w:tcW w:w="0" w:type="auto"/>
            <w:vMerge w:val="restart"/>
            <w:tcBorders>
              <w:top w:val="nil"/>
              <w:left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М.Н. Кузнецова «Система мероприятий по оздоровлению детей в ДОУ», Москва «Айрис пресс», 2007г</w:t>
            </w:r>
          </w:p>
        </w:tc>
      </w:tr>
      <w:tr w:rsidR="000A6A60" w:rsidRPr="00EC2917" w:rsidTr="00451201">
        <w:trPr>
          <w:trHeight w:val="315"/>
        </w:trPr>
        <w:tc>
          <w:tcPr>
            <w:tcW w:w="0" w:type="auto"/>
            <w:vMerge/>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Т.Е. Харченко «Утренняя гимнастика в детском саду», Москва «Мозаика-синтез», 2011г.</w:t>
            </w:r>
          </w:p>
        </w:tc>
      </w:tr>
      <w:tr w:rsidR="000A6A60" w:rsidRPr="00EC2917" w:rsidTr="00451201">
        <w:trPr>
          <w:trHeight w:val="315"/>
        </w:trPr>
        <w:tc>
          <w:tcPr>
            <w:tcW w:w="0" w:type="auto"/>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Default="000A6A60"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М.Ю. Картушина «Праздники здоровья для детей 3-4 лет», </w:t>
            </w:r>
            <w:r w:rsidR="00AE43EF">
              <w:rPr>
                <w:rFonts w:ascii="Times New Roman" w:hAnsi="Times New Roman" w:cs="Times New Roman"/>
                <w:sz w:val="28"/>
                <w:szCs w:val="28"/>
              </w:rPr>
              <w:t>Москва творческий центр «Сфера», 2008г.</w:t>
            </w:r>
          </w:p>
        </w:tc>
      </w:tr>
      <w:tr w:rsidR="000A6A60" w:rsidRPr="00EC2917" w:rsidTr="00451201">
        <w:trPr>
          <w:trHeight w:val="315"/>
        </w:trPr>
        <w:tc>
          <w:tcPr>
            <w:tcW w:w="0" w:type="auto"/>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EC2917" w:rsidRDefault="000A6A60"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Default="00AE43EF"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Е.И.Подольская «Комплексы лечебной гимнастики для детей 5-7 лет», Волгоград  «Учитель» 2012г.</w:t>
            </w:r>
          </w:p>
        </w:tc>
      </w:tr>
      <w:tr w:rsidR="00AE43EF" w:rsidRPr="00EC2917" w:rsidTr="00451201">
        <w:trPr>
          <w:trHeight w:val="315"/>
        </w:trPr>
        <w:tc>
          <w:tcPr>
            <w:tcW w:w="0" w:type="auto"/>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Pr="00EC2917" w:rsidRDefault="00AE43EF"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Default="00AE43EF"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Е.И.Подольская «Комплексы лечебной гимнастики для детей 1 младшая группа», Волгоград  «Учитель» 2011г.</w:t>
            </w:r>
          </w:p>
        </w:tc>
      </w:tr>
      <w:tr w:rsidR="00AE43EF" w:rsidRPr="00EC2917" w:rsidTr="00451201">
        <w:trPr>
          <w:trHeight w:val="315"/>
        </w:trPr>
        <w:tc>
          <w:tcPr>
            <w:tcW w:w="0" w:type="auto"/>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Pr="00EC2917" w:rsidRDefault="00AE43EF"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Default="00AE43EF"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Е.К. Воронова «Формирование двигательной активности детей 5-7 лет», Волгоград  «Учитель» 2012г.</w:t>
            </w:r>
          </w:p>
        </w:tc>
      </w:tr>
      <w:tr w:rsidR="00AE43EF" w:rsidRPr="00EC2917" w:rsidTr="00451201">
        <w:trPr>
          <w:trHeight w:val="315"/>
        </w:trPr>
        <w:tc>
          <w:tcPr>
            <w:tcW w:w="0" w:type="auto"/>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Pr="00EC2917" w:rsidRDefault="00AE43EF"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Default="00AE43EF"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Е.И.Подольская «Спортивные занятия на открытом воздухе», Волгоград  «Учитель» 2012г.</w:t>
            </w:r>
          </w:p>
        </w:tc>
      </w:tr>
      <w:tr w:rsidR="00AE43EF" w:rsidRPr="00EC2917" w:rsidTr="00451201">
        <w:trPr>
          <w:trHeight w:val="315"/>
        </w:trPr>
        <w:tc>
          <w:tcPr>
            <w:tcW w:w="0" w:type="auto"/>
            <w:tcBorders>
              <w:top w:val="nil"/>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Pr="00EC2917" w:rsidRDefault="00AE43EF" w:rsidP="00EC2917">
            <w:pPr>
              <w:spacing w:after="0" w:line="293" w:lineRule="atLeast"/>
              <w:rPr>
                <w:rFonts w:ascii="Times New Roman" w:eastAsia="Times New Roman" w:hAnsi="Times New Roman" w:cs="Times New Roman"/>
                <w:sz w:val="28"/>
                <w:szCs w:val="28"/>
              </w:rPr>
            </w:pPr>
          </w:p>
        </w:tc>
        <w:tc>
          <w:tcPr>
            <w:tcW w:w="13549" w:type="dxa"/>
            <w:tcBorders>
              <w:top w:val="single" w:sz="4" w:space="0" w:color="C6D9F1" w:themeColor="text2" w:themeTint="33"/>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AE43EF" w:rsidRDefault="00AE43EF" w:rsidP="009630C1">
            <w:pPr>
              <w:spacing w:after="0" w:line="240" w:lineRule="auto"/>
              <w:rPr>
                <w:rFonts w:ascii="Times New Roman" w:hAnsi="Times New Roman" w:cs="Times New Roman"/>
                <w:sz w:val="28"/>
                <w:szCs w:val="28"/>
              </w:rPr>
            </w:pPr>
            <w:r>
              <w:rPr>
                <w:rFonts w:ascii="Times New Roman" w:hAnsi="Times New Roman" w:cs="Times New Roman"/>
                <w:sz w:val="28"/>
                <w:szCs w:val="28"/>
              </w:rPr>
              <w:t>Т.А. Шорыгина «Беседы о здоровье», Москва творческий центр «Сфера», 2004г.</w:t>
            </w:r>
          </w:p>
        </w:tc>
      </w:tr>
      <w:tr w:rsidR="00EC2917" w:rsidRPr="00EC2917" w:rsidTr="00451201">
        <w:tc>
          <w:tcPr>
            <w:tcW w:w="15608" w:type="dxa"/>
            <w:gridSpan w:val="2"/>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EC2917" w:rsidRDefault="00EC2917" w:rsidP="00EC2917">
            <w:pPr>
              <w:spacing w:after="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Часть, формируемая участниками образовательных отношений</w:t>
            </w:r>
          </w:p>
          <w:p w:rsidR="000A6A60" w:rsidRPr="00EC2917" w:rsidRDefault="000A6A60" w:rsidP="00EC2917">
            <w:pPr>
              <w:spacing w:after="0" w:line="293" w:lineRule="atLeast"/>
              <w:rPr>
                <w:rFonts w:ascii="Times New Roman" w:eastAsia="Times New Roman" w:hAnsi="Times New Roman" w:cs="Times New Roman"/>
                <w:b/>
                <w:bCs/>
                <w:sz w:val="28"/>
                <w:szCs w:val="28"/>
              </w:rPr>
            </w:pPr>
          </w:p>
        </w:tc>
      </w:tr>
      <w:tr w:rsidR="000A6A60" w:rsidRPr="00626A74" w:rsidTr="0045120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r w:rsidRPr="000A6A60">
              <w:rPr>
                <w:rFonts w:ascii="Times New Roman" w:eastAsia="Times New Roman" w:hAnsi="Times New Roman" w:cs="Times New Roman"/>
                <w:sz w:val="28"/>
                <w:szCs w:val="28"/>
              </w:rPr>
              <w:t>Перечень программ и технологий</w:t>
            </w:r>
          </w:p>
        </w:tc>
        <w:tc>
          <w:tcPr>
            <w:tcW w:w="1354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r w:rsidRPr="000A6A60">
              <w:rPr>
                <w:rFonts w:ascii="Times New Roman" w:eastAsia="Times New Roman" w:hAnsi="Times New Roman" w:cs="Times New Roman"/>
                <w:sz w:val="28"/>
                <w:szCs w:val="28"/>
              </w:rPr>
              <w:t>Р.М.Литвинова «Казаки на Ставрополье» учебно-методическое пособие для образовательных учреждений Ставрополь 2009 г.</w:t>
            </w:r>
          </w:p>
        </w:tc>
      </w:tr>
      <w:tr w:rsidR="000A6A60" w:rsidRPr="00626A74" w:rsidTr="0045120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p>
        </w:tc>
        <w:tc>
          <w:tcPr>
            <w:tcW w:w="1354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r w:rsidRPr="000A6A60">
              <w:rPr>
                <w:rFonts w:ascii="Times New Roman" w:eastAsia="Times New Roman" w:hAnsi="Times New Roman" w:cs="Times New Roman"/>
                <w:sz w:val="28"/>
                <w:szCs w:val="28"/>
              </w:rPr>
              <w:t>Р.М. Литвинова «Региональная культура: художники, писатели, композиторы» Ставрополь 2010г.</w:t>
            </w:r>
          </w:p>
        </w:tc>
      </w:tr>
      <w:tr w:rsidR="000A6A60" w:rsidRPr="00626A74" w:rsidTr="0045120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p>
        </w:tc>
        <w:tc>
          <w:tcPr>
            <w:tcW w:w="1354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r w:rsidRPr="000A6A60">
              <w:rPr>
                <w:rFonts w:ascii="Times New Roman" w:eastAsia="Times New Roman" w:hAnsi="Times New Roman" w:cs="Times New Roman"/>
                <w:sz w:val="28"/>
                <w:szCs w:val="28"/>
              </w:rPr>
              <w:t>Р.М. Литвинова  Примерная образовательная программа дошкольного образования Ставропольского края Ставрополь 2011г.</w:t>
            </w:r>
          </w:p>
        </w:tc>
      </w:tr>
      <w:tr w:rsidR="000A6A60" w:rsidRPr="00626A74" w:rsidTr="0045120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p>
        </w:tc>
        <w:tc>
          <w:tcPr>
            <w:tcW w:w="1354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r w:rsidRPr="000A6A60">
              <w:rPr>
                <w:rFonts w:ascii="Times New Roman" w:eastAsia="Times New Roman" w:hAnsi="Times New Roman" w:cs="Times New Roman"/>
                <w:sz w:val="28"/>
                <w:szCs w:val="28"/>
              </w:rPr>
              <w:t xml:space="preserve"> Р.М.Литвинова «Хрестоматия по региональной культуре» Ставрополь 2016 год</w:t>
            </w:r>
          </w:p>
        </w:tc>
      </w:tr>
      <w:tr w:rsidR="000A6A60" w:rsidRPr="00626A74" w:rsidTr="00451201">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p>
        </w:tc>
        <w:tc>
          <w:tcPr>
            <w:tcW w:w="1354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0A6A60" w:rsidRPr="000A6A60" w:rsidRDefault="000A6A60" w:rsidP="000A6A60">
            <w:pPr>
              <w:spacing w:after="0" w:line="293" w:lineRule="atLeast"/>
              <w:rPr>
                <w:rFonts w:ascii="Times New Roman" w:eastAsia="Times New Roman" w:hAnsi="Times New Roman" w:cs="Times New Roman"/>
                <w:sz w:val="28"/>
                <w:szCs w:val="28"/>
              </w:rPr>
            </w:pPr>
            <w:r w:rsidRPr="000A6A60">
              <w:rPr>
                <w:rFonts w:ascii="Times New Roman" w:eastAsia="Times New Roman" w:hAnsi="Times New Roman" w:cs="Times New Roman"/>
                <w:sz w:val="28"/>
                <w:szCs w:val="28"/>
              </w:rPr>
              <w:t>П.П.</w:t>
            </w:r>
            <w:r w:rsidR="00EB612D">
              <w:rPr>
                <w:rFonts w:ascii="Times New Roman" w:eastAsia="Times New Roman" w:hAnsi="Times New Roman" w:cs="Times New Roman"/>
                <w:sz w:val="28"/>
                <w:szCs w:val="28"/>
              </w:rPr>
              <w:t xml:space="preserve"> </w:t>
            </w:r>
            <w:r w:rsidRPr="000A6A60">
              <w:rPr>
                <w:rFonts w:ascii="Times New Roman" w:eastAsia="Times New Roman" w:hAnsi="Times New Roman" w:cs="Times New Roman"/>
                <w:sz w:val="28"/>
                <w:szCs w:val="28"/>
              </w:rPr>
              <w:t xml:space="preserve">Болдудурчиди «Здоровье» программа по физической культуре в детском саду Ставрополь 1991год </w:t>
            </w:r>
          </w:p>
        </w:tc>
      </w:tr>
    </w:tbl>
    <w:p w:rsidR="00EC2917" w:rsidRPr="00EC2917" w:rsidRDefault="00EC2917" w:rsidP="00451201">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Для осуществления образовательной деятельности с детьми используются различные средства обучения и воспитания, в том числе технические, визуальные и аудиовизуальные.</w:t>
      </w:r>
    </w:p>
    <w:p w:rsidR="00EC2917" w:rsidRPr="00EC2917" w:rsidRDefault="00EC2917" w:rsidP="00451201">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В учреждении имеются следующие технические средства обучения и воспитания: музыкальный центр</w:t>
      </w:r>
      <w:r w:rsidR="00915B69">
        <w:rPr>
          <w:rFonts w:ascii="Times New Roman" w:eastAsia="Times New Roman" w:hAnsi="Times New Roman" w:cs="Times New Roman"/>
          <w:sz w:val="28"/>
          <w:szCs w:val="28"/>
        </w:rPr>
        <w:t>, телевизор</w:t>
      </w:r>
      <w:r w:rsidRPr="00EC2917">
        <w:rPr>
          <w:rFonts w:ascii="Times New Roman" w:eastAsia="Times New Roman" w:hAnsi="Times New Roman" w:cs="Times New Roman"/>
          <w:sz w:val="28"/>
          <w:szCs w:val="28"/>
        </w:rPr>
        <w:t>, к использованию которых предъявляется ряд требований, а именно, необходимо избегать длительного применения ТСО в целях предотвращения утомления детей и рационально сочетать их с другими средствами обучения.</w:t>
      </w:r>
    </w:p>
    <w:p w:rsidR="00EC2917" w:rsidRDefault="00EC2917" w:rsidP="00451201">
      <w:pPr>
        <w:shd w:val="clear" w:color="auto" w:fill="FFFFFF"/>
        <w:spacing w:after="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3.2. Режим работы учреждения и режим дня.</w:t>
      </w:r>
    </w:p>
    <w:p w:rsidR="00915B69" w:rsidRPr="0036134E" w:rsidRDefault="00915B69" w:rsidP="00915B69">
      <w:pPr>
        <w:shd w:val="clear" w:color="auto" w:fill="FFFFFF"/>
        <w:spacing w:after="0" w:line="240" w:lineRule="auto"/>
        <w:textAlignment w:val="baseline"/>
        <w:rPr>
          <w:rFonts w:ascii="Times New Roman" w:hAnsi="Times New Roman"/>
          <w:sz w:val="28"/>
          <w:szCs w:val="28"/>
        </w:rPr>
      </w:pPr>
      <w:r w:rsidRPr="0036134E">
        <w:rPr>
          <w:rFonts w:ascii="Times New Roman" w:hAnsi="Times New Roman"/>
          <w:sz w:val="28"/>
          <w:szCs w:val="28"/>
        </w:rPr>
        <w:t xml:space="preserve">Организация режима пребывания детей в детском саду осуществляется на основе требований Федерального государственного образовательного стандарта дошкольного образования (Приказ Министерства образования и науки Российской Федерации </w:t>
      </w:r>
    </w:p>
    <w:p w:rsidR="00915B69" w:rsidRPr="0036134E" w:rsidRDefault="00915B69" w:rsidP="00915B69">
      <w:pPr>
        <w:shd w:val="clear" w:color="auto" w:fill="FFFFFF"/>
        <w:spacing w:after="0" w:line="240" w:lineRule="auto"/>
        <w:textAlignment w:val="baseline"/>
        <w:rPr>
          <w:rFonts w:ascii="Times New Roman" w:hAnsi="Times New Roman"/>
          <w:sz w:val="28"/>
          <w:szCs w:val="28"/>
        </w:rPr>
      </w:pPr>
      <w:r w:rsidRPr="0036134E">
        <w:rPr>
          <w:rFonts w:ascii="Times New Roman" w:hAnsi="Times New Roman"/>
          <w:sz w:val="28"/>
          <w:szCs w:val="28"/>
        </w:rPr>
        <w:t>№ 1155 от 17 октября 2013 г., санитарно-эпидемиологических правил и нормативов СанПиН 2.4.1.3049-13,  примерной основной общеобразовательной программой дошкольного  образования «Детство» под редакцией Т.И.Бабаевой.</w:t>
      </w:r>
    </w:p>
    <w:p w:rsidR="00915B69" w:rsidRPr="0036134E" w:rsidRDefault="00915B69" w:rsidP="00915B69">
      <w:pPr>
        <w:shd w:val="clear" w:color="auto" w:fill="FFFFFF"/>
        <w:spacing w:after="0" w:line="240" w:lineRule="auto"/>
        <w:textAlignment w:val="baseline"/>
        <w:rPr>
          <w:rFonts w:ascii="Times New Roman" w:hAnsi="Times New Roman"/>
          <w:sz w:val="28"/>
          <w:szCs w:val="28"/>
        </w:rPr>
      </w:pPr>
      <w:r w:rsidRPr="0036134E">
        <w:rPr>
          <w:rFonts w:ascii="Times New Roman" w:hAnsi="Times New Roman"/>
          <w:sz w:val="28"/>
          <w:szCs w:val="28"/>
        </w:rPr>
        <w:t>Режим работы:</w:t>
      </w:r>
    </w:p>
    <w:p w:rsidR="00915B69" w:rsidRPr="0036134E" w:rsidRDefault="00915B69" w:rsidP="00915B69">
      <w:pPr>
        <w:shd w:val="clear" w:color="auto" w:fill="FFFFFF"/>
        <w:spacing w:after="0" w:line="240" w:lineRule="auto"/>
        <w:textAlignment w:val="baseline"/>
        <w:rPr>
          <w:rFonts w:ascii="Times New Roman" w:hAnsi="Times New Roman"/>
          <w:sz w:val="28"/>
          <w:szCs w:val="28"/>
        </w:rPr>
      </w:pPr>
      <w:r w:rsidRPr="0036134E">
        <w:rPr>
          <w:rFonts w:ascii="Times New Roman" w:hAnsi="Times New Roman"/>
          <w:sz w:val="28"/>
          <w:szCs w:val="28"/>
        </w:rPr>
        <w:t>- пятидневная рабочая неделя;</w:t>
      </w:r>
    </w:p>
    <w:p w:rsidR="00915B69" w:rsidRPr="0036134E" w:rsidRDefault="00915B69" w:rsidP="00915B69">
      <w:pPr>
        <w:shd w:val="clear" w:color="auto" w:fill="FFFFFF"/>
        <w:spacing w:after="0" w:line="240" w:lineRule="auto"/>
        <w:textAlignment w:val="baseline"/>
        <w:rPr>
          <w:rFonts w:ascii="Times New Roman" w:hAnsi="Times New Roman"/>
          <w:sz w:val="28"/>
          <w:szCs w:val="28"/>
        </w:rPr>
      </w:pPr>
      <w:r w:rsidRPr="0036134E">
        <w:rPr>
          <w:rFonts w:ascii="Times New Roman" w:hAnsi="Times New Roman"/>
          <w:sz w:val="28"/>
          <w:szCs w:val="28"/>
        </w:rPr>
        <w:lastRenderedPageBreak/>
        <w:t>- продолжительность работы – 12 часов; 10 часов</w:t>
      </w:r>
    </w:p>
    <w:p w:rsidR="00915B69" w:rsidRPr="0036134E" w:rsidRDefault="00915B69" w:rsidP="00915B69">
      <w:pPr>
        <w:shd w:val="clear" w:color="auto" w:fill="FFFFFF"/>
        <w:spacing w:after="0" w:line="240" w:lineRule="auto"/>
        <w:textAlignment w:val="baseline"/>
        <w:rPr>
          <w:rFonts w:ascii="Times New Roman" w:hAnsi="Times New Roman"/>
          <w:sz w:val="28"/>
          <w:szCs w:val="28"/>
        </w:rPr>
      </w:pPr>
      <w:r w:rsidRPr="0036134E">
        <w:rPr>
          <w:rFonts w:ascii="Times New Roman" w:hAnsi="Times New Roman"/>
          <w:sz w:val="28"/>
          <w:szCs w:val="28"/>
        </w:rPr>
        <w:t xml:space="preserve">- режим работы групп с 7 час. 00 мин до 19 час. 00 мин; 7 часов 30 минут до 17 часов 30 минут. </w:t>
      </w:r>
    </w:p>
    <w:p w:rsidR="00915B69" w:rsidRPr="0036134E" w:rsidRDefault="00915B69" w:rsidP="00915B69">
      <w:pPr>
        <w:spacing w:after="0" w:line="240" w:lineRule="auto"/>
        <w:jc w:val="both"/>
        <w:rPr>
          <w:rFonts w:ascii="Times New Roman" w:hAnsi="Times New Roman"/>
          <w:b/>
          <w:bCs/>
          <w:sz w:val="28"/>
          <w:szCs w:val="28"/>
        </w:rPr>
      </w:pPr>
      <w:r w:rsidRPr="0036134E">
        <w:rPr>
          <w:rFonts w:ascii="Times New Roman" w:hAnsi="Times New Roman"/>
          <w:color w:val="373737"/>
          <w:sz w:val="28"/>
          <w:szCs w:val="28"/>
        </w:rPr>
        <w:t> </w:t>
      </w:r>
      <w:r w:rsidRPr="0036134E">
        <w:rPr>
          <w:rFonts w:ascii="Times New Roman" w:hAnsi="Times New Roman"/>
          <w:b/>
          <w:bCs/>
          <w:sz w:val="28"/>
          <w:szCs w:val="28"/>
        </w:rPr>
        <w:t>Ежедневная организации жизни и деятельности детей осуществляется с учетом:</w:t>
      </w:r>
    </w:p>
    <w:p w:rsidR="00915B69" w:rsidRPr="0036134E" w:rsidRDefault="00915B69" w:rsidP="00915B69">
      <w:pPr>
        <w:spacing w:after="0" w:line="240" w:lineRule="auto"/>
        <w:jc w:val="both"/>
        <w:rPr>
          <w:rFonts w:ascii="Times New Roman" w:hAnsi="Times New Roman"/>
          <w:sz w:val="28"/>
          <w:szCs w:val="28"/>
        </w:rPr>
      </w:pPr>
      <w:r w:rsidRPr="0036134E">
        <w:rPr>
          <w:rFonts w:ascii="Times New Roman" w:hAnsi="Times New Roman"/>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915B69" w:rsidRPr="0036134E" w:rsidRDefault="00915B69" w:rsidP="00915B69">
      <w:pPr>
        <w:spacing w:after="0" w:line="240" w:lineRule="auto"/>
        <w:jc w:val="both"/>
        <w:rPr>
          <w:rFonts w:ascii="Times New Roman" w:hAnsi="Times New Roman"/>
          <w:sz w:val="28"/>
          <w:szCs w:val="28"/>
        </w:rPr>
      </w:pPr>
      <w:r w:rsidRPr="0036134E">
        <w:rPr>
          <w:rFonts w:ascii="Times New Roman" w:hAnsi="Times New Roman"/>
          <w:sz w:val="28"/>
          <w:szCs w:val="28"/>
        </w:rPr>
        <w:t>-и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r w:rsidRPr="0036134E">
        <w:rPr>
          <w:rFonts w:ascii="Times New Roman" w:hAnsi="Times New Roman"/>
          <w:i/>
          <w:iCs/>
          <w:sz w:val="28"/>
          <w:szCs w:val="28"/>
        </w:rPr>
        <w:t xml:space="preserve">        </w:t>
      </w:r>
    </w:p>
    <w:p w:rsid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 xml:space="preserve">Одно  из ведущих  мест  в  ДОУ  принадлежит  режиму дня. </w:t>
      </w:r>
      <w:r w:rsidRPr="0036134E">
        <w:rPr>
          <w:rFonts w:ascii="Times New Roman" w:hAnsi="Times New Roman"/>
          <w:i/>
          <w:iCs/>
          <w:sz w:val="28"/>
          <w:szCs w:val="28"/>
        </w:rPr>
        <w:t xml:space="preserve">Под   </w:t>
      </w:r>
      <w:r w:rsidRPr="0036134E">
        <w:rPr>
          <w:rFonts w:ascii="Times New Roman" w:hAnsi="Times New Roman"/>
          <w:b/>
          <w:bCs/>
          <w:i/>
          <w:iCs/>
          <w:sz w:val="28"/>
          <w:szCs w:val="28"/>
        </w:rPr>
        <w:t>режимом</w:t>
      </w:r>
      <w:r w:rsidRPr="0036134E">
        <w:rPr>
          <w:rFonts w:ascii="Times New Roman" w:hAnsi="Times New Roman"/>
          <w:i/>
          <w:iCs/>
          <w:sz w:val="28"/>
          <w:szCs w:val="28"/>
        </w:rPr>
        <w:t xml:space="preserve">   принято  понимать  научно  обоснованный  распорядок  жизни, предусматривающий  рациональное  распределение  времени  и  последовательность  различных  видов  деятельности  и  отдыха. </w:t>
      </w:r>
      <w:r w:rsidRPr="0036134E">
        <w:rPr>
          <w:rFonts w:ascii="Times New Roman" w:hAnsi="Times New Roman"/>
          <w:sz w:val="28"/>
          <w:szCs w:val="28"/>
        </w:rPr>
        <w:t xml:space="preserve">  </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 xml:space="preserve">Основные  компоненты  режима: дневной  сон,  бодрствование  (игры, трудовая  деятельность, занятия, совместная  и самостоятельная  деятельность), прием  пищи,  время  прогулок. При проведении режимных процессов следует придерживаться следующих </w:t>
      </w:r>
      <w:r w:rsidRPr="0036134E">
        <w:rPr>
          <w:rFonts w:ascii="Times New Roman" w:hAnsi="Times New Roman"/>
          <w:b/>
          <w:bCs/>
          <w:i/>
          <w:iCs/>
          <w:sz w:val="28"/>
          <w:szCs w:val="28"/>
        </w:rPr>
        <w:t>правил</w:t>
      </w:r>
      <w:r w:rsidRPr="0036134E">
        <w:rPr>
          <w:rFonts w:ascii="Times New Roman" w:hAnsi="Times New Roman"/>
          <w:sz w:val="28"/>
          <w:szCs w:val="28"/>
        </w:rPr>
        <w:t>:</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1. Полное и своевременное удовлетворение всех органических потребностей детей (в сне, питании).</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2. Тщательный гигиенический уход, обеспечение чистоты тела, одежды, постели.</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3. Привлечение детей к посильному участию в режимных процессах; поощрение самостоятельности и активности.</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4. Формирование культурно-гигиенических навыков.</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5. Эмоциональное общение в ходе выполнения режимных процессов.</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6. Учет потребностей детей, индивидуальных особенностей каждого ребенка.</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7.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915B69" w:rsidRPr="0036134E" w:rsidRDefault="00915B69" w:rsidP="00915B69">
      <w:pPr>
        <w:spacing w:after="0" w:line="240" w:lineRule="auto"/>
        <w:rPr>
          <w:rFonts w:ascii="Times New Roman" w:hAnsi="Times New Roman"/>
          <w:sz w:val="28"/>
          <w:szCs w:val="28"/>
        </w:rPr>
      </w:pPr>
      <w:r w:rsidRPr="0036134E">
        <w:rPr>
          <w:rFonts w:ascii="Times New Roman" w:hAnsi="Times New Roman"/>
          <w:sz w:val="28"/>
          <w:szCs w:val="28"/>
        </w:rPr>
        <w:t xml:space="preserve"> Основные  </w:t>
      </w:r>
      <w:r w:rsidRPr="0036134E">
        <w:rPr>
          <w:rFonts w:ascii="Times New Roman" w:hAnsi="Times New Roman"/>
          <w:i/>
          <w:iCs/>
          <w:sz w:val="28"/>
          <w:szCs w:val="28"/>
        </w:rPr>
        <w:t>принципы</w:t>
      </w:r>
      <w:r w:rsidRPr="0036134E">
        <w:rPr>
          <w:rFonts w:ascii="Times New Roman" w:hAnsi="Times New Roman"/>
          <w:sz w:val="28"/>
          <w:szCs w:val="28"/>
        </w:rPr>
        <w:t xml:space="preserve">  построения  режима  дня:</w:t>
      </w:r>
    </w:p>
    <w:p w:rsidR="00915B69" w:rsidRPr="0036134E" w:rsidRDefault="00915B69" w:rsidP="000C58FE">
      <w:pPr>
        <w:numPr>
          <w:ilvl w:val="0"/>
          <w:numId w:val="28"/>
        </w:numPr>
        <w:spacing w:after="0" w:line="240" w:lineRule="auto"/>
        <w:rPr>
          <w:rFonts w:ascii="Times New Roman" w:hAnsi="Times New Roman"/>
          <w:sz w:val="28"/>
          <w:szCs w:val="28"/>
        </w:rPr>
      </w:pPr>
      <w:r w:rsidRPr="0036134E">
        <w:rPr>
          <w:rFonts w:ascii="Times New Roman" w:hAnsi="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AD68EB" w:rsidRPr="00451201" w:rsidRDefault="00915B69" w:rsidP="000C58FE">
      <w:pPr>
        <w:numPr>
          <w:ilvl w:val="0"/>
          <w:numId w:val="28"/>
        </w:numPr>
        <w:spacing w:after="0" w:line="240" w:lineRule="auto"/>
        <w:rPr>
          <w:rFonts w:ascii="Times New Roman" w:hAnsi="Times New Roman"/>
          <w:sz w:val="28"/>
          <w:szCs w:val="28"/>
        </w:rPr>
      </w:pPr>
      <w:r w:rsidRPr="0036134E">
        <w:rPr>
          <w:rFonts w:ascii="Times New Roman" w:hAnsi="Times New Roman"/>
          <w:sz w:val="28"/>
          <w:szCs w:val="28"/>
        </w:rPr>
        <w:t>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В  детском  саду  выделяют  следующее  возрастное  деление  детей  по  группам: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9"/>
        <w:gridCol w:w="8930"/>
      </w:tblGrid>
      <w:tr w:rsidR="00915B69" w:rsidRPr="003C100A" w:rsidTr="0036134E">
        <w:trPr>
          <w:trHeight w:val="70"/>
        </w:trPr>
        <w:tc>
          <w:tcPr>
            <w:tcW w:w="6379" w:type="dxa"/>
            <w:vMerge w:val="restart"/>
            <w:tcBorders>
              <w:top w:val="single" w:sz="4" w:space="0" w:color="auto"/>
              <w:left w:val="single" w:sz="4" w:space="0" w:color="auto"/>
              <w:bottom w:val="single" w:sz="4" w:space="0" w:color="auto"/>
              <w:right w:val="single" w:sz="4" w:space="0" w:color="auto"/>
            </w:tcBorders>
            <w:hideMark/>
          </w:tcPr>
          <w:p w:rsidR="00915B69" w:rsidRPr="003C100A" w:rsidRDefault="00915B69" w:rsidP="00915B69">
            <w:pPr>
              <w:spacing w:after="0" w:line="240" w:lineRule="auto"/>
              <w:rPr>
                <w:rFonts w:ascii="Times New Roman" w:hAnsi="Times New Roman"/>
                <w:sz w:val="24"/>
                <w:szCs w:val="24"/>
              </w:rPr>
            </w:pPr>
            <w:r w:rsidRPr="003C100A">
              <w:rPr>
                <w:rFonts w:ascii="Times New Roman" w:hAnsi="Times New Roman"/>
                <w:sz w:val="24"/>
                <w:szCs w:val="24"/>
              </w:rPr>
              <w:t>1.5-3  года    -  группа раннего возраста</w:t>
            </w:r>
          </w:p>
        </w:tc>
        <w:tc>
          <w:tcPr>
            <w:tcW w:w="8930" w:type="dxa"/>
            <w:tcBorders>
              <w:top w:val="single" w:sz="4" w:space="0" w:color="auto"/>
              <w:left w:val="single" w:sz="4" w:space="0" w:color="auto"/>
              <w:bottom w:val="single" w:sz="4" w:space="0" w:color="auto"/>
              <w:right w:val="single" w:sz="4" w:space="0" w:color="auto"/>
            </w:tcBorders>
            <w:hideMark/>
          </w:tcPr>
          <w:p w:rsidR="00915B69" w:rsidRPr="003C100A" w:rsidRDefault="00915B69" w:rsidP="00915B69">
            <w:pPr>
              <w:spacing w:after="0" w:line="240" w:lineRule="auto"/>
              <w:rPr>
                <w:rFonts w:ascii="Times New Roman" w:hAnsi="Times New Roman"/>
                <w:sz w:val="24"/>
                <w:szCs w:val="24"/>
              </w:rPr>
            </w:pPr>
            <w:r w:rsidRPr="003C100A">
              <w:rPr>
                <w:rFonts w:ascii="Times New Roman" w:hAnsi="Times New Roman"/>
                <w:sz w:val="24"/>
                <w:szCs w:val="24"/>
              </w:rPr>
              <w:t>4-5  лет  - средняя дошкольная  группа</w:t>
            </w:r>
          </w:p>
        </w:tc>
      </w:tr>
      <w:tr w:rsidR="00915B69" w:rsidRPr="003C100A" w:rsidTr="0036134E">
        <w:trPr>
          <w:trHeight w:val="70"/>
        </w:trPr>
        <w:tc>
          <w:tcPr>
            <w:tcW w:w="6379" w:type="dxa"/>
            <w:vMerge/>
            <w:tcBorders>
              <w:top w:val="single" w:sz="4" w:space="0" w:color="auto"/>
              <w:left w:val="single" w:sz="4" w:space="0" w:color="auto"/>
              <w:bottom w:val="single" w:sz="4" w:space="0" w:color="auto"/>
              <w:right w:val="single" w:sz="4" w:space="0" w:color="auto"/>
            </w:tcBorders>
            <w:vAlign w:val="center"/>
            <w:hideMark/>
          </w:tcPr>
          <w:p w:rsidR="00915B69" w:rsidRPr="003C100A" w:rsidRDefault="00915B69" w:rsidP="00915B69">
            <w:pPr>
              <w:spacing w:after="0" w:line="240" w:lineRule="auto"/>
              <w:rPr>
                <w:rFonts w:ascii="Times New Roman" w:hAnsi="Times New Roman"/>
                <w:sz w:val="24"/>
                <w:szCs w:val="24"/>
              </w:rPr>
            </w:pPr>
          </w:p>
        </w:tc>
        <w:tc>
          <w:tcPr>
            <w:tcW w:w="8930" w:type="dxa"/>
            <w:tcBorders>
              <w:top w:val="single" w:sz="4" w:space="0" w:color="auto"/>
              <w:left w:val="single" w:sz="4" w:space="0" w:color="auto"/>
              <w:bottom w:val="single" w:sz="4" w:space="0" w:color="auto"/>
              <w:right w:val="single" w:sz="4" w:space="0" w:color="auto"/>
            </w:tcBorders>
            <w:hideMark/>
          </w:tcPr>
          <w:p w:rsidR="00915B69" w:rsidRPr="003C100A" w:rsidRDefault="00915B69" w:rsidP="00915B69">
            <w:pPr>
              <w:spacing w:after="0" w:line="240" w:lineRule="auto"/>
              <w:rPr>
                <w:rFonts w:ascii="Times New Roman" w:hAnsi="Times New Roman"/>
                <w:sz w:val="24"/>
                <w:szCs w:val="24"/>
              </w:rPr>
            </w:pPr>
            <w:r w:rsidRPr="003C100A">
              <w:rPr>
                <w:rFonts w:ascii="Times New Roman" w:hAnsi="Times New Roman"/>
                <w:sz w:val="24"/>
                <w:szCs w:val="24"/>
              </w:rPr>
              <w:t>5-6  лет  -  старшая дошкольная  группа</w:t>
            </w:r>
          </w:p>
        </w:tc>
      </w:tr>
      <w:tr w:rsidR="00915B69" w:rsidRPr="003C100A" w:rsidTr="0036134E">
        <w:trPr>
          <w:trHeight w:val="70"/>
        </w:trPr>
        <w:tc>
          <w:tcPr>
            <w:tcW w:w="6379" w:type="dxa"/>
            <w:tcBorders>
              <w:top w:val="single" w:sz="4" w:space="0" w:color="auto"/>
              <w:left w:val="single" w:sz="4" w:space="0" w:color="auto"/>
              <w:bottom w:val="single" w:sz="4" w:space="0" w:color="auto"/>
              <w:right w:val="single" w:sz="4" w:space="0" w:color="auto"/>
            </w:tcBorders>
            <w:hideMark/>
          </w:tcPr>
          <w:p w:rsidR="00915B69" w:rsidRPr="003C100A" w:rsidRDefault="00915B69" w:rsidP="00915B69">
            <w:pPr>
              <w:spacing w:after="0" w:line="240" w:lineRule="auto"/>
              <w:rPr>
                <w:rFonts w:ascii="Times New Roman" w:hAnsi="Times New Roman"/>
                <w:sz w:val="24"/>
                <w:szCs w:val="24"/>
              </w:rPr>
            </w:pPr>
            <w:r w:rsidRPr="003C100A">
              <w:rPr>
                <w:rFonts w:ascii="Times New Roman" w:hAnsi="Times New Roman"/>
                <w:sz w:val="24"/>
                <w:szCs w:val="24"/>
              </w:rPr>
              <w:t xml:space="preserve">3-4  года    -  младшая дошкольная  группа  </w:t>
            </w:r>
          </w:p>
        </w:tc>
        <w:tc>
          <w:tcPr>
            <w:tcW w:w="8930" w:type="dxa"/>
            <w:tcBorders>
              <w:top w:val="single" w:sz="4" w:space="0" w:color="auto"/>
              <w:left w:val="single" w:sz="4" w:space="0" w:color="auto"/>
              <w:bottom w:val="single" w:sz="4" w:space="0" w:color="auto"/>
              <w:right w:val="single" w:sz="4" w:space="0" w:color="auto"/>
            </w:tcBorders>
            <w:hideMark/>
          </w:tcPr>
          <w:p w:rsidR="00915B69" w:rsidRPr="003C100A" w:rsidRDefault="00915B69" w:rsidP="00915B69">
            <w:pPr>
              <w:spacing w:after="0" w:line="240" w:lineRule="auto"/>
              <w:rPr>
                <w:rFonts w:ascii="Times New Roman" w:hAnsi="Times New Roman"/>
                <w:sz w:val="24"/>
                <w:szCs w:val="24"/>
              </w:rPr>
            </w:pPr>
            <w:r w:rsidRPr="003C100A">
              <w:rPr>
                <w:rFonts w:ascii="Times New Roman" w:hAnsi="Times New Roman"/>
                <w:sz w:val="24"/>
                <w:szCs w:val="24"/>
              </w:rPr>
              <w:t>6-7  лет  -  старшая дошкольная группа</w:t>
            </w:r>
          </w:p>
        </w:tc>
      </w:tr>
    </w:tbl>
    <w:p w:rsidR="00AD68EB" w:rsidRDefault="00AD68EB" w:rsidP="00451201">
      <w:pPr>
        <w:spacing w:after="0" w:line="240" w:lineRule="auto"/>
        <w:rPr>
          <w:rFonts w:ascii="Times New Roman" w:hAnsi="Times New Roman"/>
          <w:b/>
          <w:bCs/>
        </w:rPr>
      </w:pPr>
    </w:p>
    <w:p w:rsidR="00AD68EB" w:rsidRDefault="00AD68EB" w:rsidP="00915B69">
      <w:pPr>
        <w:spacing w:after="0" w:line="240" w:lineRule="auto"/>
        <w:jc w:val="center"/>
        <w:rPr>
          <w:rFonts w:ascii="Times New Roman" w:hAnsi="Times New Roman"/>
          <w:b/>
          <w:bCs/>
        </w:rPr>
      </w:pPr>
    </w:p>
    <w:p w:rsidR="00915B69" w:rsidRPr="000D25F2" w:rsidRDefault="00915B69" w:rsidP="00915B69">
      <w:pPr>
        <w:spacing w:after="0" w:line="240" w:lineRule="auto"/>
        <w:jc w:val="center"/>
        <w:rPr>
          <w:rFonts w:ascii="Times New Roman" w:hAnsi="Times New Roman"/>
          <w:b/>
          <w:bCs/>
        </w:rPr>
      </w:pPr>
      <w:r w:rsidRPr="000D25F2">
        <w:rPr>
          <w:rFonts w:ascii="Times New Roman" w:hAnsi="Times New Roman"/>
          <w:b/>
          <w:bCs/>
        </w:rPr>
        <w:t>Режим  дня  детей группы  раннего в</w:t>
      </w:r>
      <w:r>
        <w:rPr>
          <w:rFonts w:ascii="Times New Roman" w:hAnsi="Times New Roman"/>
          <w:b/>
          <w:bCs/>
        </w:rPr>
        <w:t>озраста  МБДОУ  детский сад № 13</w:t>
      </w:r>
      <w:r w:rsidRPr="000D25F2">
        <w:rPr>
          <w:rFonts w:ascii="Times New Roman" w:hAnsi="Times New Roman"/>
          <w:b/>
          <w:bCs/>
        </w:rPr>
        <w:t xml:space="preserve">   в  холодный  период года  (сентябрь – май)</w:t>
      </w:r>
    </w:p>
    <w:p w:rsidR="00915B69" w:rsidRPr="000D25F2" w:rsidRDefault="00915B69" w:rsidP="00915B69">
      <w:pPr>
        <w:spacing w:after="0" w:line="240" w:lineRule="auto"/>
        <w:jc w:val="center"/>
        <w:rPr>
          <w:rFonts w:ascii="Times New Roman" w:hAnsi="Times New Roman"/>
          <w:b/>
          <w:bCs/>
        </w:rPr>
      </w:pP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64"/>
        <w:gridCol w:w="2409"/>
        <w:gridCol w:w="4536"/>
      </w:tblGrid>
      <w:tr w:rsidR="00915B69" w:rsidRPr="00837C14" w:rsidTr="00915B69">
        <w:trPr>
          <w:trHeight w:val="137"/>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Режимные  процессы</w:t>
            </w:r>
          </w:p>
        </w:tc>
        <w:tc>
          <w:tcPr>
            <w:tcW w:w="6945" w:type="dxa"/>
            <w:gridSpan w:val="2"/>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 младшая  группа</w:t>
            </w:r>
          </w:p>
        </w:tc>
      </w:tr>
      <w:tr w:rsidR="00915B69" w:rsidRPr="00837C14" w:rsidTr="00915B69">
        <w:trPr>
          <w:trHeight w:val="483"/>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Прием  детей.  </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Игровая  самостоятельная  деятельность. </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Индивидуальная  работа  с детьми.  Художественно-речевая, трудовая деятельность</w:t>
            </w:r>
          </w:p>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Подготовка  к утренней  гимнастике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25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453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7.00 – 8.00</w:t>
            </w:r>
          </w:p>
        </w:tc>
      </w:tr>
      <w:tr w:rsidR="00915B69" w:rsidRPr="00837C14" w:rsidTr="00915B69">
        <w:trPr>
          <w:trHeight w:val="67"/>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Утренняя  гимнастика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5 мин </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8.00 – 8.05</w:t>
            </w:r>
          </w:p>
        </w:tc>
      </w:tr>
      <w:tr w:rsidR="00915B69" w:rsidRPr="00837C14" w:rsidTr="00915B69">
        <w:trPr>
          <w:trHeight w:val="169"/>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завтраку. Гигиенические  процедуры.  </w:t>
            </w:r>
            <w:r w:rsidRPr="00837C14">
              <w:rPr>
                <w:rFonts w:ascii="Times New Roman" w:hAnsi="Times New Roman"/>
              </w:rPr>
              <w:t xml:space="preserve">Совместная  деятельность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8.05 – 8.15</w:t>
            </w:r>
          </w:p>
        </w:tc>
      </w:tr>
      <w:tr w:rsidR="00915B69" w:rsidRPr="00837C14" w:rsidTr="00915B69">
        <w:trPr>
          <w:trHeight w:val="220"/>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Завтрак</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15 -20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8.15 – 8.35</w:t>
            </w:r>
          </w:p>
        </w:tc>
      </w:tr>
      <w:tr w:rsidR="00915B69" w:rsidRPr="00837C14" w:rsidTr="00915B69">
        <w:trPr>
          <w:trHeight w:val="220"/>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Игровая  самостоятельная  деятельность.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8.35 – 8.50</w:t>
            </w:r>
          </w:p>
        </w:tc>
      </w:tr>
      <w:tr w:rsidR="00915B69" w:rsidRPr="00837C14" w:rsidTr="00915B69">
        <w:trPr>
          <w:trHeight w:val="75"/>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b/>
                <w:bCs/>
                <w:i/>
                <w:iCs/>
                <w:sz w:val="24"/>
                <w:szCs w:val="24"/>
              </w:rPr>
            </w:pPr>
            <w:r w:rsidRPr="000D25F2">
              <w:rPr>
                <w:rFonts w:ascii="Times New Roman" w:hAnsi="Times New Roman"/>
              </w:rPr>
              <w:t xml:space="preserve">Подготовка  к организованной  образовательной  деятельности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8.50 - 9.00</w:t>
            </w:r>
          </w:p>
        </w:tc>
      </w:tr>
      <w:tr w:rsidR="00915B69" w:rsidRPr="00837C14" w:rsidTr="00915B69">
        <w:trPr>
          <w:trHeight w:val="78"/>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Организованная   образовательная  деятельность  по  подгруппам</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9.00 – 9.4</w:t>
            </w:r>
            <w:r w:rsidRPr="00837C14">
              <w:rPr>
                <w:rFonts w:ascii="Times New Roman" w:hAnsi="Times New Roman"/>
              </w:rPr>
              <w:t>0</w:t>
            </w:r>
          </w:p>
        </w:tc>
      </w:tr>
      <w:tr w:rsidR="00915B69" w:rsidRPr="00837C14" w:rsidTr="00915B69">
        <w:trPr>
          <w:trHeight w:val="78"/>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Игровая  самостоятельная  деятельность. Подготовка  к  завтраку. </w:t>
            </w:r>
            <w:r w:rsidRPr="00837C14">
              <w:rPr>
                <w:rFonts w:ascii="Times New Roman" w:hAnsi="Times New Roman"/>
              </w:rPr>
              <w:t>Гигиенические  процедуры.  Совместная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9.30 – 10.30</w:t>
            </w:r>
          </w:p>
        </w:tc>
      </w:tr>
      <w:tr w:rsidR="00915B69" w:rsidRPr="00837C14" w:rsidTr="00915B69">
        <w:trPr>
          <w:trHeight w:val="78"/>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Подготовка   к прогулке. Одевание. Совместная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20-25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10.40 – 11.00</w:t>
            </w:r>
          </w:p>
        </w:tc>
      </w:tr>
      <w:tr w:rsidR="00915B69" w:rsidRPr="00837C14" w:rsidTr="00915B69">
        <w:trPr>
          <w:trHeight w:val="403"/>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Прогулка  (наблюдение,  труд, подвижные  игры, игры  сюжетно-ролевого  характера,  индивидуальная  работа  с  детьми;</w:t>
            </w:r>
          </w:p>
          <w:p w:rsidR="00915B69" w:rsidRPr="00837C14" w:rsidRDefault="00915B69" w:rsidP="00915B69">
            <w:pPr>
              <w:spacing w:after="0" w:line="240" w:lineRule="auto"/>
              <w:rPr>
                <w:rFonts w:ascii="Times New Roman" w:hAnsi="Times New Roman"/>
                <w:b/>
                <w:bCs/>
                <w:i/>
                <w:iCs/>
                <w:sz w:val="24"/>
                <w:szCs w:val="24"/>
              </w:rPr>
            </w:pPr>
            <w:r w:rsidRPr="00837C14">
              <w:rPr>
                <w:rFonts w:ascii="Times New Roman" w:hAnsi="Times New Roman"/>
              </w:rPr>
              <w:t>Самостоятельная  деятельность  детей).</w:t>
            </w:r>
          </w:p>
        </w:tc>
        <w:tc>
          <w:tcPr>
            <w:tcW w:w="2409"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40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11.00 – 11.40</w:t>
            </w:r>
          </w:p>
        </w:tc>
      </w:tr>
      <w:tr w:rsidR="00915B69" w:rsidRPr="00837C14" w:rsidTr="00915B69">
        <w:trPr>
          <w:trHeight w:val="48"/>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Возвращение  с   прогулки.  Раздевание. Совместная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11.40</w:t>
            </w:r>
          </w:p>
        </w:tc>
      </w:tr>
      <w:tr w:rsidR="00915B69" w:rsidRPr="00837C14" w:rsidTr="00915B69">
        <w:trPr>
          <w:trHeight w:val="79"/>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обеду. Гигиенические  процедуры.  </w:t>
            </w:r>
            <w:r w:rsidRPr="00837C14">
              <w:rPr>
                <w:rFonts w:ascii="Times New Roman" w:hAnsi="Times New Roman"/>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4536"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11.55 – 12.15</w:t>
            </w:r>
          </w:p>
        </w:tc>
      </w:tr>
      <w:tr w:rsidR="00915B69" w:rsidRPr="00837C14" w:rsidTr="00915B69">
        <w:trPr>
          <w:trHeight w:val="61"/>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Обед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20 -25 мин.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r w:rsidR="00915B69" w:rsidRPr="00837C14" w:rsidTr="00915B69">
        <w:trPr>
          <w:trHeight w:val="206"/>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Подготовка  ко  сну</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 15 мин </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12.15 – 12.25</w:t>
            </w:r>
          </w:p>
        </w:tc>
      </w:tr>
      <w:tr w:rsidR="00915B69" w:rsidRPr="00837C14" w:rsidTr="00915B69">
        <w:trPr>
          <w:trHeight w:val="206"/>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Дневной  сон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 ч 40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12.25 – 15.00  </w:t>
            </w:r>
          </w:p>
        </w:tc>
      </w:tr>
      <w:tr w:rsidR="00915B69" w:rsidRPr="00837C14" w:rsidTr="00915B69">
        <w:trPr>
          <w:trHeight w:val="79"/>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Постепенный  подъём  детей</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15.00–15.05</w:t>
            </w:r>
          </w:p>
        </w:tc>
      </w:tr>
      <w:tr w:rsidR="00915B69" w:rsidRPr="00837C14" w:rsidTr="00915B69">
        <w:trPr>
          <w:trHeight w:val="79"/>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Воздушная  гимнастика  после  дневного  сна.</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15.05 – 15.10</w:t>
            </w:r>
          </w:p>
        </w:tc>
      </w:tr>
      <w:tr w:rsidR="00915B69" w:rsidRPr="00837C14" w:rsidTr="00915B69">
        <w:trPr>
          <w:trHeight w:val="78"/>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Культурно-гигиенические навыки  (умывание, одевание, причесывание) Совместная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4536"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15.10 – 15.45</w:t>
            </w:r>
          </w:p>
        </w:tc>
      </w:tr>
      <w:tr w:rsidR="00915B69" w:rsidRPr="00837C14" w:rsidTr="00915B69">
        <w:trPr>
          <w:trHeight w:val="206"/>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Полдник.</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r w:rsidR="00915B69" w:rsidRPr="00837C14" w:rsidTr="00915B69">
        <w:trPr>
          <w:trHeight w:val="113"/>
        </w:trPr>
        <w:tc>
          <w:tcPr>
            <w:tcW w:w="8364"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Организованная   образовательная  деятельность  по  подгруппам</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453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15.45 -17.30</w:t>
            </w:r>
          </w:p>
        </w:tc>
      </w:tr>
      <w:tr w:rsidR="00915B69" w:rsidRPr="00837C14" w:rsidTr="00915B69">
        <w:trPr>
          <w:trHeight w:val="113"/>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Ужин.  Подготовка  к  ужину. Гигиенические  процедуры.  </w:t>
            </w:r>
            <w:r w:rsidRPr="00837C14">
              <w:rPr>
                <w:rFonts w:ascii="Times New Roman" w:hAnsi="Times New Roman"/>
              </w:rPr>
              <w:t>Совместная  деятельность</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4536" w:type="dxa"/>
            <w:vMerge w:val="restart"/>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17.30-18.00</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18.30-19.00</w:t>
            </w:r>
          </w:p>
        </w:tc>
      </w:tr>
      <w:tr w:rsidR="00915B69" w:rsidRPr="00837C14" w:rsidTr="00915B69">
        <w:trPr>
          <w:trHeight w:val="78"/>
        </w:trPr>
        <w:tc>
          <w:tcPr>
            <w:tcW w:w="836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Прогулка   (наблюдение,  подвижные  игры, игры  сюжетно-ролевого  характера,  индивидуальная  работа  с  детьми). </w:t>
            </w:r>
            <w:r w:rsidRPr="00837C14">
              <w:rPr>
                <w:rFonts w:ascii="Times New Roman" w:hAnsi="Times New Roman"/>
              </w:rPr>
              <w:t>Беседы  с родителями. Уход домой</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25 мин</w:t>
            </w: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bl>
    <w:p w:rsidR="00915B69" w:rsidRPr="00837C14" w:rsidRDefault="00915B69" w:rsidP="00451201">
      <w:pPr>
        <w:spacing w:after="0" w:line="240" w:lineRule="auto"/>
        <w:rPr>
          <w:rFonts w:ascii="Times New Roman" w:hAnsi="Times New Roman"/>
          <w:b/>
          <w:bCs/>
        </w:rPr>
      </w:pPr>
    </w:p>
    <w:p w:rsidR="00915B69" w:rsidRPr="00837C14" w:rsidRDefault="00915B69" w:rsidP="00915B69">
      <w:pPr>
        <w:spacing w:after="0" w:line="240" w:lineRule="auto"/>
        <w:jc w:val="center"/>
        <w:rPr>
          <w:rFonts w:ascii="Times New Roman" w:hAnsi="Times New Roman"/>
          <w:b/>
          <w:bCs/>
        </w:rPr>
      </w:pPr>
    </w:p>
    <w:p w:rsidR="00915B69" w:rsidRPr="000D25F2" w:rsidRDefault="00915B69" w:rsidP="00915B69">
      <w:pPr>
        <w:spacing w:after="0" w:line="240" w:lineRule="auto"/>
        <w:jc w:val="center"/>
        <w:rPr>
          <w:rFonts w:ascii="Times New Roman" w:hAnsi="Times New Roman"/>
          <w:b/>
          <w:bCs/>
        </w:rPr>
      </w:pPr>
      <w:r w:rsidRPr="000D25F2">
        <w:rPr>
          <w:rFonts w:ascii="Times New Roman" w:hAnsi="Times New Roman"/>
          <w:b/>
          <w:bCs/>
        </w:rPr>
        <w:lastRenderedPageBreak/>
        <w:t>Режим  дня  детей группы  младшего и среднего дошкольного в</w:t>
      </w:r>
      <w:r>
        <w:rPr>
          <w:rFonts w:ascii="Times New Roman" w:hAnsi="Times New Roman"/>
          <w:b/>
          <w:bCs/>
        </w:rPr>
        <w:t>озраста  МБДОУ  детский сад № 13</w:t>
      </w:r>
      <w:r w:rsidRPr="000D25F2">
        <w:rPr>
          <w:rFonts w:ascii="Times New Roman" w:hAnsi="Times New Roman"/>
          <w:b/>
          <w:bCs/>
        </w:rPr>
        <w:t xml:space="preserve">   в  холодный  период года  (сентябрь – 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63"/>
        <w:gridCol w:w="2126"/>
        <w:gridCol w:w="1984"/>
        <w:gridCol w:w="2127"/>
        <w:gridCol w:w="2409"/>
      </w:tblGrid>
      <w:tr w:rsidR="00915B69" w:rsidRPr="00837C14" w:rsidTr="00915B69">
        <w:trPr>
          <w:trHeight w:val="158"/>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Режимные  процессы</w:t>
            </w:r>
          </w:p>
        </w:tc>
        <w:tc>
          <w:tcPr>
            <w:tcW w:w="4110" w:type="dxa"/>
            <w:gridSpan w:val="2"/>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Младшая  группа</w:t>
            </w:r>
          </w:p>
        </w:tc>
        <w:tc>
          <w:tcPr>
            <w:tcW w:w="4536" w:type="dxa"/>
            <w:gridSpan w:val="2"/>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Средняя  группа</w:t>
            </w:r>
          </w:p>
        </w:tc>
      </w:tr>
      <w:tr w:rsidR="00915B69" w:rsidRPr="00837C14" w:rsidTr="00915B69">
        <w:trPr>
          <w:trHeight w:val="559"/>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Прием  детей.  </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Игровая  самостоятельная  деятельность. </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Индивидуальная  работа  с детьми.  Художественно-речевая, трудовая деятельность</w:t>
            </w:r>
          </w:p>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Подготовка  к утренней  гимнастике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25 мин </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7.00 – 8.00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2409"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7.00 – 8.05</w:t>
            </w:r>
          </w:p>
        </w:tc>
      </w:tr>
      <w:tr w:rsidR="00915B69" w:rsidRPr="00837C14" w:rsidTr="00915B69">
        <w:trPr>
          <w:trHeight w:val="77"/>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Утренняя  гимнастика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5 мин </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8.00 – 8.05</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мин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8.05 – 8.15</w:t>
            </w:r>
          </w:p>
        </w:tc>
      </w:tr>
      <w:tr w:rsidR="00915B69" w:rsidRPr="00837C14" w:rsidTr="00915B69">
        <w:trPr>
          <w:trHeight w:val="195"/>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завтраку. Гигиенические  процедуры.  </w:t>
            </w:r>
            <w:r w:rsidRPr="00837C14">
              <w:rPr>
                <w:rFonts w:ascii="Times New Roman" w:hAnsi="Times New Roman"/>
              </w:rPr>
              <w:t xml:space="preserve">Совместная  деятельность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8.05 – 8.15</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8.15 – 8.25</w:t>
            </w:r>
          </w:p>
        </w:tc>
      </w:tr>
      <w:tr w:rsidR="00915B69" w:rsidRPr="00837C14" w:rsidTr="00915B69">
        <w:trPr>
          <w:trHeight w:val="254"/>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Завтрак</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15 -20 мин </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8.15 – 8.35</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8.25 – 8.40</w:t>
            </w:r>
          </w:p>
        </w:tc>
      </w:tr>
      <w:tr w:rsidR="00915B69" w:rsidRPr="00837C14" w:rsidTr="00915B69">
        <w:trPr>
          <w:trHeight w:val="254"/>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Игровая  самостоятельная  деятельность.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8.35 – 8.50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8.40 – 8.50</w:t>
            </w:r>
          </w:p>
        </w:tc>
      </w:tr>
      <w:tr w:rsidR="00915B69" w:rsidRPr="00837C14" w:rsidTr="00915B69">
        <w:trPr>
          <w:trHeight w:val="87"/>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b/>
                <w:bCs/>
                <w:i/>
                <w:iCs/>
                <w:sz w:val="24"/>
                <w:szCs w:val="24"/>
              </w:rPr>
            </w:pPr>
            <w:r w:rsidRPr="000D25F2">
              <w:rPr>
                <w:rFonts w:ascii="Times New Roman" w:hAnsi="Times New Roman"/>
              </w:rPr>
              <w:t xml:space="preserve">Подготовка  к организованной  образовательной  деятельности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8.50 - 9.00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8.50 - 9.00</w:t>
            </w:r>
          </w:p>
        </w:tc>
      </w:tr>
      <w:tr w:rsidR="00915B69" w:rsidRPr="00837C14" w:rsidTr="00915B69">
        <w:trPr>
          <w:trHeight w:val="90"/>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Организованная   образовательная  деятельность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40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9.00 – 9.40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9.00 – 9.50</w:t>
            </w:r>
          </w:p>
        </w:tc>
      </w:tr>
      <w:tr w:rsidR="00915B69" w:rsidRPr="00837C14" w:rsidTr="00915B69">
        <w:trPr>
          <w:trHeight w:val="90"/>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Игровая  самостоятельная  деятельность.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9.40 – 10.4</w:t>
            </w:r>
            <w:r w:rsidRPr="00837C14">
              <w:rPr>
                <w:rFonts w:ascii="Times New Roman" w:hAnsi="Times New Roman"/>
              </w:rPr>
              <w:t>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9.50 – 10.4</w:t>
            </w:r>
            <w:r w:rsidRPr="00837C14">
              <w:rPr>
                <w:rFonts w:ascii="Times New Roman" w:hAnsi="Times New Roman"/>
              </w:rPr>
              <w:t>0</w:t>
            </w:r>
          </w:p>
        </w:tc>
      </w:tr>
      <w:tr w:rsidR="00915B69" w:rsidRPr="00837C14" w:rsidTr="00915B69">
        <w:trPr>
          <w:trHeight w:val="70"/>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Подготовка   к прогулке. Одевание. Совместная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10.40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10.40</w:t>
            </w:r>
          </w:p>
        </w:tc>
      </w:tr>
      <w:tr w:rsidR="00915B69" w:rsidRPr="00837C14" w:rsidTr="00915B69">
        <w:trPr>
          <w:trHeight w:val="466"/>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Прогулка  (наблюдение,  труд, подвижные  игры, игры  сюжетно-ролевого характера,  индивидуальная  работа  с  детьми;</w:t>
            </w:r>
          </w:p>
          <w:p w:rsidR="00915B69" w:rsidRPr="00837C14" w:rsidRDefault="00915B69" w:rsidP="00915B69">
            <w:pPr>
              <w:spacing w:after="0" w:line="240" w:lineRule="auto"/>
              <w:rPr>
                <w:rFonts w:ascii="Times New Roman" w:hAnsi="Times New Roman"/>
                <w:b/>
                <w:bCs/>
                <w:i/>
                <w:iCs/>
                <w:sz w:val="24"/>
                <w:szCs w:val="24"/>
              </w:rPr>
            </w:pPr>
            <w:r w:rsidRPr="00837C14">
              <w:rPr>
                <w:rFonts w:ascii="Times New Roman" w:hAnsi="Times New Roman"/>
              </w:rPr>
              <w:t>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30 мин </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11.00 – 11.50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45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10.50 – 12.05</w:t>
            </w:r>
          </w:p>
        </w:tc>
      </w:tr>
      <w:tr w:rsidR="00915B69" w:rsidRPr="00837C14" w:rsidTr="00915B69">
        <w:trPr>
          <w:trHeight w:val="56"/>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Возвращение  с   прогулки. Раздевание. Совместная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11.50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10 - 15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12.10</w:t>
            </w:r>
          </w:p>
        </w:tc>
      </w:tr>
      <w:tr w:rsidR="00915B69" w:rsidRPr="00837C14" w:rsidTr="00915B69">
        <w:trPr>
          <w:trHeight w:val="91"/>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обеду. Гигиенические  процедуры.  </w:t>
            </w:r>
            <w:r w:rsidRPr="00837C14">
              <w:rPr>
                <w:rFonts w:ascii="Times New Roman" w:hAnsi="Times New Roman"/>
              </w:rPr>
              <w:t>Совместная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12.00 - 12.30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12.10– 12.30</w:t>
            </w:r>
          </w:p>
        </w:tc>
      </w:tr>
      <w:tr w:rsidR="00915B69" w:rsidRPr="00837C14" w:rsidTr="00915B69">
        <w:trPr>
          <w:trHeight w:val="91"/>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Обед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20 -25 мин.</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15 -20 мин.</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r w:rsidR="00915B69" w:rsidRPr="00837C14" w:rsidTr="00915B69">
        <w:trPr>
          <w:trHeight w:val="238"/>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Подготовка  ко  сну</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 15 мин </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12.30 – 12.40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 15 мин </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12.30 – 12.40</w:t>
            </w:r>
          </w:p>
        </w:tc>
      </w:tr>
      <w:tr w:rsidR="00915B69" w:rsidRPr="00837C14" w:rsidTr="00915B69">
        <w:trPr>
          <w:trHeight w:val="238"/>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Дневной  сон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2 ч 20 мин </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12.40 – 15.00  </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 ч 20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12.40 – 15.00  </w:t>
            </w:r>
          </w:p>
        </w:tc>
      </w:tr>
      <w:tr w:rsidR="00915B69" w:rsidRPr="00837C14" w:rsidTr="00915B69">
        <w:trPr>
          <w:trHeight w:val="91"/>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Постепенный  подъём  детей</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15.00–15.05</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15.00–15.05</w:t>
            </w:r>
          </w:p>
        </w:tc>
      </w:tr>
      <w:tr w:rsidR="00915B69" w:rsidRPr="00837C14" w:rsidTr="00915B69">
        <w:trPr>
          <w:trHeight w:val="91"/>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Воздушная  гимнастика  после  дневного  сна.</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15.05 – 15.10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15.05 – 15.15</w:t>
            </w:r>
          </w:p>
        </w:tc>
      </w:tr>
      <w:tr w:rsidR="00915B69" w:rsidRPr="00837C14" w:rsidTr="00915B69">
        <w:trPr>
          <w:trHeight w:val="90"/>
        </w:trPr>
        <w:tc>
          <w:tcPr>
            <w:tcW w:w="6663"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Культурно-гигиенические навыки  (умывание, одевание, причесывание) Совместная  деятельность</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15.10 – 15.40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2409"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15.15 – 15.40</w:t>
            </w:r>
          </w:p>
        </w:tc>
      </w:tr>
      <w:tr w:rsidR="00915B69" w:rsidRPr="00837C14" w:rsidTr="00915B69">
        <w:trPr>
          <w:trHeight w:val="238"/>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Полдник.</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мин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r w:rsidR="00915B69" w:rsidRPr="00837C14" w:rsidTr="00915B69">
        <w:trPr>
          <w:trHeight w:val="70"/>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Игровая   самостоятельная  деятельность  детей.</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15.40 -17.30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240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15.35 -17.30</w:t>
            </w:r>
          </w:p>
        </w:tc>
      </w:tr>
      <w:tr w:rsidR="00915B69" w:rsidRPr="00837C14" w:rsidTr="00915B69">
        <w:trPr>
          <w:trHeight w:val="790"/>
        </w:trPr>
        <w:tc>
          <w:tcPr>
            <w:tcW w:w="6663"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ужину. Гигиенические  процедуры.  </w:t>
            </w:r>
            <w:r w:rsidRPr="00837C14">
              <w:rPr>
                <w:rFonts w:ascii="Times New Roman" w:hAnsi="Times New Roman"/>
              </w:rPr>
              <w:t>Совместная  деятельность Ужин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17.30-18.00</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18.00-19.00</w:t>
            </w: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2409"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17.30-18.00</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18.00-19.00</w:t>
            </w:r>
          </w:p>
        </w:tc>
      </w:tr>
      <w:tr w:rsidR="00915B69" w:rsidRPr="00837C14" w:rsidTr="00915B69">
        <w:trPr>
          <w:trHeight w:val="90"/>
        </w:trPr>
        <w:tc>
          <w:tcPr>
            <w:tcW w:w="6663" w:type="dxa"/>
            <w:tcBorders>
              <w:top w:val="single" w:sz="4" w:space="0" w:color="auto"/>
              <w:left w:val="single" w:sz="4" w:space="0" w:color="auto"/>
              <w:bottom w:val="single" w:sz="4" w:space="0" w:color="auto"/>
              <w:right w:val="single" w:sz="4" w:space="0" w:color="auto"/>
            </w:tcBorders>
            <w:hideMark/>
          </w:tcPr>
          <w:p w:rsidR="00915B69" w:rsidRDefault="00915B69" w:rsidP="00915B69">
            <w:pPr>
              <w:spacing w:after="0" w:line="240" w:lineRule="auto"/>
              <w:rPr>
                <w:rFonts w:ascii="Times New Roman" w:hAnsi="Times New Roman"/>
              </w:rPr>
            </w:pPr>
            <w:r w:rsidRPr="000D25F2">
              <w:rPr>
                <w:rFonts w:ascii="Times New Roman" w:hAnsi="Times New Roman"/>
              </w:rPr>
              <w:t xml:space="preserve">Прогулка   (наблюдение,  подвижные  игры, игры  сюжетно-ролевого  характера,  индивидуальная  работа  с  детьми). </w:t>
            </w:r>
          </w:p>
          <w:p w:rsidR="00915B69" w:rsidRPr="003C100A" w:rsidRDefault="00915B69" w:rsidP="00915B69">
            <w:pPr>
              <w:spacing w:after="0" w:line="240" w:lineRule="auto"/>
              <w:rPr>
                <w:rFonts w:ascii="Times New Roman" w:hAnsi="Times New Roman"/>
                <w:sz w:val="24"/>
                <w:szCs w:val="24"/>
              </w:rPr>
            </w:pPr>
            <w:r w:rsidRPr="003C100A">
              <w:rPr>
                <w:rFonts w:ascii="Times New Roman" w:hAnsi="Times New Roman"/>
              </w:rPr>
              <w:t>Беседы  с родителями. Уход домой</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60 мин </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60 мин</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bl>
    <w:p w:rsidR="00915B69" w:rsidRDefault="00915B69" w:rsidP="00915B69">
      <w:pPr>
        <w:spacing w:after="0" w:line="240" w:lineRule="auto"/>
        <w:jc w:val="center"/>
        <w:rPr>
          <w:rFonts w:ascii="Times New Roman" w:hAnsi="Times New Roman"/>
          <w:b/>
          <w:bCs/>
        </w:rPr>
      </w:pPr>
    </w:p>
    <w:p w:rsidR="00915B69" w:rsidRPr="000D25F2" w:rsidRDefault="00915B69" w:rsidP="00915B69">
      <w:pPr>
        <w:spacing w:after="0" w:line="240" w:lineRule="auto"/>
        <w:jc w:val="center"/>
        <w:rPr>
          <w:rFonts w:ascii="Times New Roman" w:hAnsi="Times New Roman"/>
          <w:b/>
          <w:bCs/>
        </w:rPr>
      </w:pPr>
      <w:r w:rsidRPr="000D25F2">
        <w:rPr>
          <w:rFonts w:ascii="Times New Roman" w:hAnsi="Times New Roman"/>
          <w:b/>
          <w:bCs/>
        </w:rPr>
        <w:lastRenderedPageBreak/>
        <w:t xml:space="preserve">Режим  дня  детей группы  старшего дошкольного возраста (5-7 лет) </w:t>
      </w:r>
      <w:r>
        <w:rPr>
          <w:rFonts w:ascii="Times New Roman" w:hAnsi="Times New Roman"/>
          <w:b/>
          <w:bCs/>
        </w:rPr>
        <w:t>МБДОУ  детский сад № 13</w:t>
      </w:r>
      <w:r w:rsidRPr="000D25F2">
        <w:rPr>
          <w:rFonts w:ascii="Times New Roman" w:hAnsi="Times New Roman"/>
          <w:b/>
          <w:bCs/>
        </w:rPr>
        <w:t xml:space="preserve">   в  холодный  период года  (сентябрь – май)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6"/>
        <w:gridCol w:w="2552"/>
        <w:gridCol w:w="2126"/>
        <w:gridCol w:w="1701"/>
        <w:gridCol w:w="1984"/>
      </w:tblGrid>
      <w:tr w:rsidR="00915B69" w:rsidRPr="00837C14" w:rsidTr="00915B69">
        <w:trPr>
          <w:trHeight w:val="107"/>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Режимные  процессы</w:t>
            </w:r>
          </w:p>
        </w:tc>
        <w:tc>
          <w:tcPr>
            <w:tcW w:w="4678" w:type="dxa"/>
            <w:gridSpan w:val="2"/>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старшая  группа </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(5-6 лет)</w:t>
            </w:r>
          </w:p>
        </w:tc>
        <w:tc>
          <w:tcPr>
            <w:tcW w:w="3685" w:type="dxa"/>
            <w:gridSpan w:val="2"/>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подготовительная</w:t>
            </w:r>
            <w:r w:rsidRPr="00837C14">
              <w:rPr>
                <w:rFonts w:ascii="Times New Roman" w:hAnsi="Times New Roman"/>
              </w:rPr>
              <w:t xml:space="preserve">  группа </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(6-7 лет)</w:t>
            </w:r>
          </w:p>
        </w:tc>
      </w:tr>
      <w:tr w:rsidR="00915B69" w:rsidRPr="00837C14" w:rsidTr="00915B69">
        <w:trPr>
          <w:trHeight w:val="665"/>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Прием  детей.  </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Игровая  самостоятельная  деятельность. </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Индивидуальная  работа с детьми. Художественно-речевая, трудовая деятельность</w:t>
            </w:r>
          </w:p>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Подготовка  к утренней  гимнастике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25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35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7.00 – 8.15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35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35 мин.</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7.00 – 8.25</w:t>
            </w:r>
          </w:p>
        </w:tc>
      </w:tr>
      <w:tr w:rsidR="00915B69" w:rsidRPr="00837C14" w:rsidTr="00915B69">
        <w:trPr>
          <w:trHeight w:val="92"/>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Утренняя  гимнастика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мин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8.15 – 8.25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мин </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8.25 – 8.35</w:t>
            </w:r>
          </w:p>
        </w:tc>
      </w:tr>
      <w:tr w:rsidR="00915B69" w:rsidRPr="00837C14" w:rsidTr="00915B69">
        <w:trPr>
          <w:trHeight w:val="232"/>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завтраку. Самостоятельные гигиенические  процедуры ,  дежурство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8.25 – 8.35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8.35 – 8.45</w:t>
            </w:r>
          </w:p>
        </w:tc>
      </w:tr>
      <w:tr w:rsidR="00915B69" w:rsidRPr="00837C14" w:rsidTr="00915B69">
        <w:trPr>
          <w:trHeight w:val="108"/>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Завтрак</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10 -15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8.35 – 8.50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  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8.40 – 8.50</w:t>
            </w:r>
          </w:p>
        </w:tc>
      </w:tr>
      <w:tr w:rsidR="00915B69" w:rsidRPr="00837C14" w:rsidTr="00915B69">
        <w:trPr>
          <w:trHeight w:val="104"/>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b/>
                <w:bCs/>
                <w:i/>
                <w:iCs/>
                <w:sz w:val="24"/>
                <w:szCs w:val="24"/>
              </w:rPr>
            </w:pPr>
            <w:r w:rsidRPr="000D25F2">
              <w:rPr>
                <w:rFonts w:ascii="Times New Roman" w:hAnsi="Times New Roman"/>
              </w:rPr>
              <w:t xml:space="preserve">Подготовка  к  организованной   образовательной  деятельности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8.50 - 9.00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8.50 - 9.00</w:t>
            </w:r>
          </w:p>
        </w:tc>
      </w:tr>
      <w:tr w:rsidR="00915B69" w:rsidRPr="00837C14" w:rsidTr="00915B69">
        <w:trPr>
          <w:trHeight w:val="107"/>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Организованная   образовательная  деятельность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1ч. 35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9.00 – 10.35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2ч. 05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9.00 – 11.05</w:t>
            </w:r>
          </w:p>
        </w:tc>
      </w:tr>
      <w:tr w:rsidR="00915B69" w:rsidRPr="00837C14" w:rsidTr="00915B69">
        <w:trPr>
          <w:trHeight w:val="107"/>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Самостоятельные гигиенические  процедуры,  дежурство.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10.35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10.35</w:t>
            </w:r>
          </w:p>
        </w:tc>
      </w:tr>
      <w:tr w:rsidR="00915B69" w:rsidRPr="00837C14" w:rsidTr="00915B69">
        <w:trPr>
          <w:trHeight w:val="365"/>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Подготовка   к прогулке. Самостоятельное  одевание</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15 -20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10.45 – 11.00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10 -15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11.05 – 11.15</w:t>
            </w:r>
          </w:p>
        </w:tc>
      </w:tr>
      <w:tr w:rsidR="00915B69" w:rsidRPr="00837C14" w:rsidTr="00915B69">
        <w:trPr>
          <w:trHeight w:val="555"/>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Прогулка  (наблюдение,  труд, подвижные  игры, игры  сюжетно-ролевого  характера,  индивидуальная  работа  с  детьми;</w:t>
            </w:r>
          </w:p>
          <w:p w:rsidR="00915B69" w:rsidRPr="00837C14" w:rsidRDefault="00915B69" w:rsidP="00915B69">
            <w:pPr>
              <w:spacing w:after="0" w:line="240" w:lineRule="auto"/>
              <w:rPr>
                <w:rFonts w:ascii="Times New Roman" w:hAnsi="Times New Roman"/>
                <w:b/>
                <w:bCs/>
                <w:i/>
                <w:iCs/>
                <w:sz w:val="24"/>
                <w:szCs w:val="24"/>
              </w:rPr>
            </w:pPr>
            <w:r w:rsidRPr="00837C14">
              <w:rPr>
                <w:rFonts w:ascii="Times New Roman" w:hAnsi="Times New Roman"/>
              </w:rPr>
              <w:t>Самостоятельная  деятельность  детей).</w:t>
            </w:r>
          </w:p>
        </w:tc>
        <w:tc>
          <w:tcPr>
            <w:tcW w:w="2552"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40 мин.</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40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11.00 – 12.20</w:t>
            </w:r>
          </w:p>
        </w:tc>
        <w:tc>
          <w:tcPr>
            <w:tcW w:w="1701"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40 мин.</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11.15 – 12.30</w:t>
            </w:r>
          </w:p>
        </w:tc>
      </w:tr>
      <w:tr w:rsidR="00915B69" w:rsidRPr="00837C14" w:rsidTr="00915B69">
        <w:trPr>
          <w:trHeight w:val="67"/>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Возвращение  с   прогулки. Самостоятельное  раздевание</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12.20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12.30   </w:t>
            </w:r>
          </w:p>
        </w:tc>
      </w:tr>
      <w:tr w:rsidR="00915B69" w:rsidRPr="00837C14" w:rsidTr="00915B69">
        <w:trPr>
          <w:trHeight w:val="108"/>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rPr>
              <w:t xml:space="preserve">Подготовка   к  обеду. Гигиенические  процедуры.  </w:t>
            </w:r>
            <w:r w:rsidRPr="00837C14">
              <w:rPr>
                <w:rFonts w:ascii="Times New Roman" w:hAnsi="Times New Roman"/>
              </w:rPr>
              <w:t xml:space="preserve">Дежурство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12.20–12.30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12.40–12.50</w:t>
            </w:r>
          </w:p>
        </w:tc>
      </w:tr>
      <w:tr w:rsidR="00915B69" w:rsidRPr="00837C14" w:rsidTr="00915B69">
        <w:trPr>
          <w:trHeight w:val="108"/>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Обед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15 -20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12.30 – 12.45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10 -15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12.45 – 13.00</w:t>
            </w:r>
          </w:p>
        </w:tc>
      </w:tr>
      <w:tr w:rsidR="00915B69" w:rsidRPr="00837C14" w:rsidTr="00915B69">
        <w:trPr>
          <w:trHeight w:val="283"/>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Подготовка  ко  сну</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10 – 15 мин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12.45 – 13.00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12.55 – 13.05</w:t>
            </w:r>
          </w:p>
        </w:tc>
      </w:tr>
      <w:tr w:rsidR="00915B69" w:rsidRPr="00837C14" w:rsidTr="00915B69">
        <w:trPr>
          <w:trHeight w:val="283"/>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Дневной  сон</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 часа..</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13.00 – 15.00  </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 часа..</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 xml:space="preserve">13.00 – 15.00  </w:t>
            </w:r>
          </w:p>
        </w:tc>
      </w:tr>
      <w:tr w:rsidR="00915B69" w:rsidRPr="00837C14" w:rsidTr="00915B69">
        <w:trPr>
          <w:trHeight w:val="108"/>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Постепенный  подъём  детей</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15.00–15.05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5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15.00–15.05</w:t>
            </w:r>
          </w:p>
        </w:tc>
      </w:tr>
      <w:tr w:rsidR="00915B69" w:rsidRPr="00837C14" w:rsidTr="00915B69">
        <w:trPr>
          <w:trHeight w:val="108"/>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Воздушная  гимнастика  после  дневного  сна.</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15.05 – 15.15</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15.05 – 15.15</w:t>
            </w:r>
          </w:p>
        </w:tc>
      </w:tr>
      <w:tr w:rsidR="00915B69" w:rsidRPr="00837C14" w:rsidTr="00915B69">
        <w:trPr>
          <w:trHeight w:val="108"/>
        </w:trPr>
        <w:tc>
          <w:tcPr>
            <w:tcW w:w="6946"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rPr>
              <w:t>Культурно-гигиенические навыки  (умывание, одевание, причесывание)</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 мин</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15.15 – 15.40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20-25мин</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15.15 – 15.40</w:t>
            </w:r>
          </w:p>
        </w:tc>
      </w:tr>
      <w:tr w:rsidR="00915B69" w:rsidRPr="00837C14" w:rsidTr="00915B69">
        <w:trPr>
          <w:trHeight w:val="283"/>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Полдник.</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10 мин.</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r w:rsidR="00915B69" w:rsidRPr="00837C14" w:rsidTr="00915B69">
        <w:trPr>
          <w:trHeight w:val="361"/>
        </w:trPr>
        <w:tc>
          <w:tcPr>
            <w:tcW w:w="694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rPr>
              <w:t xml:space="preserve">Игровая   самостоятельная  деятельность  детей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15.40-17.0</w:t>
            </w:r>
            <w:r w:rsidRPr="00837C14">
              <w:rPr>
                <w:rFonts w:ascii="Times New Roman" w:hAnsi="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rPr>
              <w:t>30 мин</w:t>
            </w:r>
          </w:p>
        </w:tc>
        <w:tc>
          <w:tcPr>
            <w:tcW w:w="1984" w:type="dxa"/>
            <w:vMerge w:val="restart"/>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15.40-17.0</w:t>
            </w:r>
            <w:r w:rsidRPr="00837C14">
              <w:rPr>
                <w:rFonts w:ascii="Times New Roman" w:hAnsi="Times New Roman"/>
              </w:rPr>
              <w:t>0</w:t>
            </w:r>
          </w:p>
        </w:tc>
      </w:tr>
      <w:tr w:rsidR="00915B69" w:rsidRPr="00837C14" w:rsidTr="00915B69">
        <w:trPr>
          <w:trHeight w:val="206"/>
        </w:trPr>
        <w:tc>
          <w:tcPr>
            <w:tcW w:w="6946" w:type="dxa"/>
            <w:tcBorders>
              <w:top w:val="single" w:sz="4" w:space="0" w:color="auto"/>
              <w:left w:val="single" w:sz="4" w:space="0" w:color="auto"/>
              <w:bottom w:val="single" w:sz="4" w:space="0" w:color="auto"/>
              <w:right w:val="single" w:sz="4" w:space="0" w:color="auto"/>
            </w:tcBorders>
            <w:hideMark/>
          </w:tcPr>
          <w:p w:rsidR="00915B69" w:rsidRPr="009F2BCB" w:rsidRDefault="00915B69" w:rsidP="00915B69">
            <w:pPr>
              <w:spacing w:after="0" w:line="240" w:lineRule="auto"/>
              <w:rPr>
                <w:rFonts w:ascii="Times New Roman" w:hAnsi="Times New Roman"/>
                <w:sz w:val="24"/>
                <w:szCs w:val="24"/>
              </w:rPr>
            </w:pPr>
            <w:r w:rsidRPr="000D25F2">
              <w:rPr>
                <w:rFonts w:ascii="Times New Roman" w:hAnsi="Times New Roman"/>
              </w:rPr>
              <w:t xml:space="preserve">Прогулка   (наблюдение,  подвижные  игры, игры  сюжетно-ролевого  характера,  индивидуальная  работа  с  детьми). </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5</w:t>
            </w:r>
            <w:r w:rsidRPr="00837C14">
              <w:rPr>
                <w:rFonts w:ascii="Times New Roman" w:hAnsi="Times New Roman"/>
              </w:rPr>
              <w:t>0 мин.</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5</w:t>
            </w:r>
            <w:r w:rsidRPr="00837C14">
              <w:rPr>
                <w:rFonts w:ascii="Times New Roman" w:hAnsi="Times New Roman"/>
              </w:rPr>
              <w:t>0 мин.</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915B69" w:rsidRPr="00837C14" w:rsidRDefault="00915B69" w:rsidP="00915B69">
            <w:pPr>
              <w:spacing w:after="0" w:line="240" w:lineRule="auto"/>
              <w:rPr>
                <w:rFonts w:ascii="Times New Roman" w:hAnsi="Times New Roman"/>
                <w:sz w:val="24"/>
                <w:szCs w:val="24"/>
              </w:rPr>
            </w:pPr>
          </w:p>
        </w:tc>
      </w:tr>
      <w:tr w:rsidR="00915B69" w:rsidRPr="00837C14" w:rsidTr="00915B69">
        <w:trPr>
          <w:trHeight w:val="206"/>
        </w:trPr>
        <w:tc>
          <w:tcPr>
            <w:tcW w:w="6946" w:type="dxa"/>
            <w:tcBorders>
              <w:top w:val="single" w:sz="4" w:space="0" w:color="auto"/>
              <w:left w:val="single" w:sz="4" w:space="0" w:color="auto"/>
              <w:bottom w:val="single" w:sz="4" w:space="0" w:color="auto"/>
              <w:right w:val="single" w:sz="4" w:space="0" w:color="auto"/>
            </w:tcBorders>
            <w:hideMark/>
          </w:tcPr>
          <w:p w:rsidR="00915B69" w:rsidRPr="009F2BCB" w:rsidRDefault="00915B69" w:rsidP="00915B69">
            <w:pPr>
              <w:spacing w:after="0" w:line="240" w:lineRule="auto"/>
              <w:rPr>
                <w:rFonts w:ascii="Times New Roman" w:hAnsi="Times New Roman"/>
                <w:sz w:val="24"/>
                <w:szCs w:val="24"/>
              </w:rPr>
            </w:pPr>
            <w:r w:rsidRPr="000D25F2">
              <w:rPr>
                <w:rFonts w:ascii="Times New Roman" w:hAnsi="Times New Roman"/>
              </w:rPr>
              <w:t xml:space="preserve">Прогулка   (наблюдение,  подвижные  игры, игры  сюжетно-ролевого  характера,  индивидуальная  работа  с  детьми). </w:t>
            </w:r>
            <w:r w:rsidRPr="009F2BCB">
              <w:rPr>
                <w:rFonts w:ascii="Times New Roman" w:hAnsi="Times New Roman"/>
              </w:rPr>
              <w:t>Беседы  с родителями. Уход домой</w:t>
            </w:r>
          </w:p>
        </w:tc>
        <w:tc>
          <w:tcPr>
            <w:tcW w:w="2552"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3</w:t>
            </w:r>
            <w:r w:rsidRPr="00837C14">
              <w:rPr>
                <w:rFonts w:ascii="Times New Roman" w:hAnsi="Times New Roman"/>
              </w:rPr>
              <w:t>0 мин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17.00-17.3</w:t>
            </w:r>
            <w:r w:rsidRPr="00837C14">
              <w:rPr>
                <w:rFonts w:ascii="Times New Roman" w:hAnsi="Times New Roman"/>
              </w:rPr>
              <w:t>0</w:t>
            </w:r>
          </w:p>
        </w:tc>
        <w:tc>
          <w:tcPr>
            <w:tcW w:w="1701"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3</w:t>
            </w:r>
            <w:r w:rsidRPr="00837C14">
              <w:rPr>
                <w:rFonts w:ascii="Times New Roman" w:hAnsi="Times New Roman"/>
              </w:rPr>
              <w:t>0 мин</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rPr>
              <w:t>17.00-17.3</w:t>
            </w:r>
            <w:r w:rsidRPr="00837C14">
              <w:rPr>
                <w:rFonts w:ascii="Times New Roman" w:hAnsi="Times New Roman"/>
              </w:rPr>
              <w:t>0</w:t>
            </w:r>
          </w:p>
        </w:tc>
      </w:tr>
    </w:tbl>
    <w:p w:rsidR="00915B69" w:rsidRPr="00837C14" w:rsidRDefault="00915B69" w:rsidP="00915B69">
      <w:pPr>
        <w:spacing w:after="0" w:line="240" w:lineRule="auto"/>
        <w:rPr>
          <w:rFonts w:ascii="Times New Roman" w:hAnsi="Times New Roman"/>
          <w:sz w:val="24"/>
          <w:szCs w:val="24"/>
        </w:rPr>
      </w:pPr>
    </w:p>
    <w:p w:rsidR="00915B69" w:rsidRPr="000D25F2" w:rsidRDefault="00915B69" w:rsidP="00915B69">
      <w:pPr>
        <w:spacing w:after="0" w:line="240" w:lineRule="auto"/>
        <w:jc w:val="center"/>
        <w:rPr>
          <w:rFonts w:ascii="Times New Roman" w:hAnsi="Times New Roman"/>
          <w:b/>
          <w:bCs/>
          <w:sz w:val="28"/>
          <w:szCs w:val="28"/>
        </w:rPr>
      </w:pPr>
      <w:r w:rsidRPr="000D25F2">
        <w:rPr>
          <w:rFonts w:ascii="Times New Roman" w:hAnsi="Times New Roman"/>
          <w:b/>
          <w:bCs/>
          <w:sz w:val="28"/>
          <w:szCs w:val="28"/>
        </w:rPr>
        <w:lastRenderedPageBreak/>
        <w:t>Режим  д</w:t>
      </w:r>
      <w:r>
        <w:rPr>
          <w:rFonts w:ascii="Times New Roman" w:hAnsi="Times New Roman"/>
          <w:b/>
          <w:bCs/>
          <w:sz w:val="28"/>
          <w:szCs w:val="28"/>
        </w:rPr>
        <w:t>ня  детей МБДОУ детский сад № 13 «Радуга</w:t>
      </w:r>
      <w:r w:rsidRPr="000D25F2">
        <w:rPr>
          <w:rFonts w:ascii="Times New Roman" w:hAnsi="Times New Roman"/>
          <w:b/>
          <w:bCs/>
          <w:sz w:val="28"/>
          <w:szCs w:val="28"/>
        </w:rPr>
        <w:t>» в теплый   период  года (июнь – август)</w:t>
      </w:r>
    </w:p>
    <w:p w:rsidR="00915B69" w:rsidRPr="000D25F2" w:rsidRDefault="00915B69" w:rsidP="00915B69">
      <w:pPr>
        <w:spacing w:after="0" w:line="240" w:lineRule="auto"/>
        <w:jc w:val="center"/>
        <w:rPr>
          <w:rFonts w:ascii="Times New Roman" w:hAnsi="Times New Roman"/>
          <w:sz w:val="24"/>
          <w:szCs w:val="24"/>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9"/>
        <w:gridCol w:w="2126"/>
        <w:gridCol w:w="1984"/>
        <w:gridCol w:w="2410"/>
        <w:gridCol w:w="2126"/>
        <w:gridCol w:w="2268"/>
      </w:tblGrid>
      <w:tr w:rsidR="00915B69" w:rsidRPr="00837C14" w:rsidTr="00915B69">
        <w:trPr>
          <w:trHeight w:val="387"/>
        </w:trPr>
        <w:tc>
          <w:tcPr>
            <w:tcW w:w="4679" w:type="dxa"/>
            <w:tcBorders>
              <w:top w:val="single" w:sz="4" w:space="0" w:color="auto"/>
              <w:left w:val="single" w:sz="4" w:space="0" w:color="auto"/>
              <w:bottom w:val="single" w:sz="4" w:space="0" w:color="auto"/>
              <w:right w:val="single" w:sz="4" w:space="0" w:color="auto"/>
            </w:tcBorders>
          </w:tcPr>
          <w:p w:rsidR="00915B69" w:rsidRPr="000D25F2" w:rsidRDefault="00915B69" w:rsidP="00915B69">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Группа</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раннего возраста</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Младшая группа</w:t>
            </w:r>
          </w:p>
        </w:tc>
        <w:tc>
          <w:tcPr>
            <w:tcW w:w="2410"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 xml:space="preserve">Средняя группа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 xml:space="preserve">Старшая  группа </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 xml:space="preserve">(5-6 лет) </w:t>
            </w:r>
          </w:p>
        </w:tc>
        <w:tc>
          <w:tcPr>
            <w:tcW w:w="2268"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sz w:val="24"/>
                <w:szCs w:val="24"/>
              </w:rPr>
              <w:t xml:space="preserve">Подготовительная </w:t>
            </w:r>
            <w:r w:rsidRPr="00837C14">
              <w:rPr>
                <w:rFonts w:ascii="Times New Roman" w:hAnsi="Times New Roman"/>
                <w:sz w:val="24"/>
                <w:szCs w:val="24"/>
              </w:rPr>
              <w:t xml:space="preserve">  группа </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(6-7 лет)</w:t>
            </w:r>
          </w:p>
        </w:tc>
      </w:tr>
      <w:tr w:rsidR="00915B69" w:rsidRPr="00837C14" w:rsidTr="00915B69">
        <w:trPr>
          <w:trHeight w:val="536"/>
        </w:trPr>
        <w:tc>
          <w:tcPr>
            <w:tcW w:w="4679"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b/>
                <w:bCs/>
                <w:i/>
                <w:iCs/>
                <w:sz w:val="24"/>
                <w:szCs w:val="24"/>
              </w:rPr>
              <w:t>Утро  радостных  встреч:</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Встреча детей  на участке,  встреча с друзьями  Проявление  заботы  и  внимания  о  них.</w:t>
            </w:r>
          </w:p>
        </w:tc>
        <w:tc>
          <w:tcPr>
            <w:tcW w:w="2126" w:type="dxa"/>
            <w:tcBorders>
              <w:top w:val="single" w:sz="4" w:space="0" w:color="auto"/>
              <w:left w:val="single" w:sz="4" w:space="0" w:color="auto"/>
              <w:bottom w:val="single" w:sz="4" w:space="0" w:color="auto"/>
              <w:right w:val="single" w:sz="4" w:space="0" w:color="auto"/>
            </w:tcBorders>
          </w:tcPr>
          <w:p w:rsidR="00915B69" w:rsidRPr="000D25F2"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7.00 – 8.00</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7.00 – 8.00</w:t>
            </w:r>
          </w:p>
        </w:tc>
        <w:tc>
          <w:tcPr>
            <w:tcW w:w="2410"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7.00 – 8.00</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7.00 – 8.00</w:t>
            </w:r>
          </w:p>
        </w:tc>
        <w:tc>
          <w:tcPr>
            <w:tcW w:w="2268"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7.00 – 8.00</w:t>
            </w:r>
          </w:p>
        </w:tc>
      </w:tr>
      <w:tr w:rsidR="00915B69" w:rsidRPr="00837C14" w:rsidTr="00915B69">
        <w:trPr>
          <w:trHeight w:val="80"/>
        </w:trPr>
        <w:tc>
          <w:tcPr>
            <w:tcW w:w="4679"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Утренняя  гимнастика  на  свежем  воздухе</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8.00 – 8.05</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8.00 – 8.07</w:t>
            </w:r>
          </w:p>
        </w:tc>
        <w:tc>
          <w:tcPr>
            <w:tcW w:w="2410"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8.00 – 8.10</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8.00 – 8.10</w:t>
            </w:r>
          </w:p>
        </w:tc>
        <w:tc>
          <w:tcPr>
            <w:tcW w:w="2268"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8.00 – 8.10</w:t>
            </w:r>
          </w:p>
        </w:tc>
      </w:tr>
      <w:tr w:rsidR="00915B69" w:rsidRPr="00837C14" w:rsidTr="00915B69">
        <w:trPr>
          <w:trHeight w:val="710"/>
        </w:trPr>
        <w:tc>
          <w:tcPr>
            <w:tcW w:w="4679"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Беседы,  привитие  культурно-гигиенических  навыков,  игровая  деятельность,  художественно-речевая  деятельность</w:t>
            </w:r>
          </w:p>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sz w:val="24"/>
                <w:szCs w:val="24"/>
              </w:rPr>
              <w:t>Подготовка  к  завтраку. Завтрак.</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8.10 – 8.50</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8.10 – 8.50</w:t>
            </w:r>
          </w:p>
        </w:tc>
        <w:tc>
          <w:tcPr>
            <w:tcW w:w="2410"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8.10 – 8.50</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8.10 – 8.50</w:t>
            </w:r>
          </w:p>
        </w:tc>
        <w:tc>
          <w:tcPr>
            <w:tcW w:w="2268"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8.10 – 8.50</w:t>
            </w:r>
          </w:p>
        </w:tc>
      </w:tr>
      <w:tr w:rsidR="00915B69" w:rsidRPr="00837C14" w:rsidTr="00915B69">
        <w:trPr>
          <w:trHeight w:val="1058"/>
        </w:trPr>
        <w:tc>
          <w:tcPr>
            <w:tcW w:w="4679"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b/>
                <w:bCs/>
                <w:i/>
                <w:iCs/>
                <w:sz w:val="24"/>
                <w:szCs w:val="24"/>
              </w:rPr>
            </w:pPr>
            <w:r w:rsidRPr="000D25F2">
              <w:rPr>
                <w:rFonts w:ascii="Times New Roman" w:hAnsi="Times New Roman"/>
                <w:b/>
                <w:bCs/>
                <w:i/>
                <w:iCs/>
                <w:sz w:val="24"/>
                <w:szCs w:val="24"/>
              </w:rPr>
              <w:t>День  интересных  дел:</w:t>
            </w:r>
          </w:p>
          <w:p w:rsidR="00915B69" w:rsidRPr="003C100A"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Наблюдение,  труд, подвижные  игры, игры  сюжетно-ролевого  характера,  инди</w:t>
            </w:r>
            <w:r>
              <w:rPr>
                <w:rFonts w:ascii="Times New Roman" w:hAnsi="Times New Roman"/>
                <w:sz w:val="24"/>
                <w:szCs w:val="24"/>
              </w:rPr>
              <w:t xml:space="preserve">видуальная  работа  с  детьми. </w:t>
            </w:r>
          </w:p>
        </w:tc>
        <w:tc>
          <w:tcPr>
            <w:tcW w:w="2126" w:type="dxa"/>
            <w:tcBorders>
              <w:top w:val="single" w:sz="4" w:space="0" w:color="auto"/>
              <w:left w:val="single" w:sz="4" w:space="0" w:color="auto"/>
              <w:bottom w:val="single" w:sz="4" w:space="0" w:color="auto"/>
              <w:right w:val="single" w:sz="4" w:space="0" w:color="auto"/>
            </w:tcBorders>
          </w:tcPr>
          <w:p w:rsidR="00915B69" w:rsidRPr="00817576" w:rsidRDefault="00915B69" w:rsidP="00915B69">
            <w:pPr>
              <w:spacing w:after="0" w:line="240" w:lineRule="auto"/>
              <w:jc w:val="center"/>
              <w:rPr>
                <w:rFonts w:ascii="Times New Roman" w:hAnsi="Times New Roman"/>
                <w:sz w:val="24"/>
                <w:szCs w:val="24"/>
              </w:rPr>
            </w:pPr>
          </w:p>
          <w:p w:rsidR="00915B69" w:rsidRPr="00817576"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9.00 – 11.30</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9.00 – 11.50</w:t>
            </w:r>
          </w:p>
        </w:tc>
        <w:tc>
          <w:tcPr>
            <w:tcW w:w="2410"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9.00 – 12.10</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9.00 – 12.20</w:t>
            </w:r>
          </w:p>
        </w:tc>
        <w:tc>
          <w:tcPr>
            <w:tcW w:w="2268"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9.00 – 12.30</w:t>
            </w:r>
          </w:p>
        </w:tc>
      </w:tr>
      <w:tr w:rsidR="00915B69" w:rsidRPr="00837C14" w:rsidTr="00915B69">
        <w:trPr>
          <w:trHeight w:val="90"/>
        </w:trPr>
        <w:tc>
          <w:tcPr>
            <w:tcW w:w="467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sz w:val="24"/>
                <w:szCs w:val="24"/>
              </w:rPr>
              <w:t>Возвращение  с   прогулки</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11.30</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11.50</w:t>
            </w:r>
          </w:p>
        </w:tc>
        <w:tc>
          <w:tcPr>
            <w:tcW w:w="2410"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12.10</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12.20</w:t>
            </w:r>
          </w:p>
        </w:tc>
        <w:tc>
          <w:tcPr>
            <w:tcW w:w="2268"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 xml:space="preserve">12.30   </w:t>
            </w:r>
          </w:p>
        </w:tc>
      </w:tr>
      <w:tr w:rsidR="00915B69" w:rsidRPr="00837C14" w:rsidTr="00915B69">
        <w:trPr>
          <w:trHeight w:val="236"/>
        </w:trPr>
        <w:tc>
          <w:tcPr>
            <w:tcW w:w="467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 xml:space="preserve">Мытье  ног.  Подготовка   к  обеду.  </w:t>
            </w:r>
            <w:r w:rsidRPr="00837C14">
              <w:rPr>
                <w:rFonts w:ascii="Times New Roman" w:hAnsi="Times New Roman"/>
                <w:sz w:val="24"/>
                <w:szCs w:val="24"/>
              </w:rPr>
              <w:t>Обед</w:t>
            </w:r>
            <w:r w:rsidRPr="00837C14">
              <w:rPr>
                <w:rFonts w:ascii="Times New Roman" w:hAnsi="Times New Roman"/>
                <w:b/>
                <w:bCs/>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11.30–12.20</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12.00–12.40</w:t>
            </w:r>
          </w:p>
        </w:tc>
        <w:tc>
          <w:tcPr>
            <w:tcW w:w="2410"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12.05–12.40</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12.20–13.00</w:t>
            </w:r>
          </w:p>
        </w:tc>
        <w:tc>
          <w:tcPr>
            <w:tcW w:w="2268"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12.30–13.00</w:t>
            </w:r>
          </w:p>
        </w:tc>
      </w:tr>
      <w:tr w:rsidR="00915B69" w:rsidRPr="00837C14" w:rsidTr="00915B69">
        <w:trPr>
          <w:trHeight w:val="249"/>
        </w:trPr>
        <w:tc>
          <w:tcPr>
            <w:tcW w:w="467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sz w:val="24"/>
                <w:szCs w:val="24"/>
              </w:rPr>
              <w:t>Подготовка  ко  сну.   Сон</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12.20 – 15.00  (15.30)</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12.40- 15.00  (15.30)</w:t>
            </w:r>
          </w:p>
        </w:tc>
        <w:tc>
          <w:tcPr>
            <w:tcW w:w="2410"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12.40 – 15.00  (15.30)</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13.00 – 15.00  (15.30)</w:t>
            </w:r>
          </w:p>
        </w:tc>
        <w:tc>
          <w:tcPr>
            <w:tcW w:w="2268"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13.00 – 15.00  (15.30)</w:t>
            </w:r>
          </w:p>
        </w:tc>
      </w:tr>
      <w:tr w:rsidR="00915B69" w:rsidRPr="00837C14" w:rsidTr="00915B69">
        <w:trPr>
          <w:trHeight w:val="361"/>
        </w:trPr>
        <w:tc>
          <w:tcPr>
            <w:tcW w:w="4679" w:type="dxa"/>
            <w:tcBorders>
              <w:top w:val="single" w:sz="4" w:space="0" w:color="auto"/>
              <w:left w:val="single" w:sz="4" w:space="0" w:color="auto"/>
              <w:bottom w:val="single" w:sz="4" w:space="0" w:color="auto"/>
              <w:right w:val="single" w:sz="4" w:space="0" w:color="auto"/>
            </w:tcBorders>
            <w:hideMark/>
          </w:tcPr>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b/>
                <w:bCs/>
                <w:i/>
                <w:iCs/>
                <w:sz w:val="24"/>
                <w:szCs w:val="24"/>
              </w:rPr>
              <w:t>Вечер  игр  с  друзьями.</w:t>
            </w:r>
          </w:p>
          <w:p w:rsidR="00915B69" w:rsidRPr="000D25F2"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Подъём.  Гимнастика  пробуждения.   Гимнастика  после  дневного  сна.</w:t>
            </w:r>
          </w:p>
        </w:tc>
        <w:tc>
          <w:tcPr>
            <w:tcW w:w="2126" w:type="dxa"/>
            <w:tcBorders>
              <w:top w:val="single" w:sz="4" w:space="0" w:color="auto"/>
              <w:left w:val="single" w:sz="4" w:space="0" w:color="auto"/>
              <w:bottom w:val="single" w:sz="4" w:space="0" w:color="auto"/>
              <w:right w:val="single" w:sz="4" w:space="0" w:color="auto"/>
            </w:tcBorders>
          </w:tcPr>
          <w:p w:rsidR="00915B69" w:rsidRPr="000D25F2"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15.30–15.40</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15.30–15.40</w:t>
            </w:r>
          </w:p>
        </w:tc>
        <w:tc>
          <w:tcPr>
            <w:tcW w:w="2410"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15.30–15.40</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15.30–15.40</w:t>
            </w:r>
          </w:p>
        </w:tc>
        <w:tc>
          <w:tcPr>
            <w:tcW w:w="2268"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15.30–15.40</w:t>
            </w:r>
          </w:p>
        </w:tc>
      </w:tr>
      <w:tr w:rsidR="00915B69" w:rsidRPr="00837C14" w:rsidTr="00915B69">
        <w:trPr>
          <w:trHeight w:val="249"/>
        </w:trPr>
        <w:tc>
          <w:tcPr>
            <w:tcW w:w="4679"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sz w:val="24"/>
                <w:szCs w:val="24"/>
              </w:rPr>
              <w:t>Полдник.</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15.40-15.50</w:t>
            </w:r>
          </w:p>
        </w:tc>
        <w:tc>
          <w:tcPr>
            <w:tcW w:w="1984"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15.40-15.50</w:t>
            </w:r>
          </w:p>
        </w:tc>
        <w:tc>
          <w:tcPr>
            <w:tcW w:w="2410"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15.40-15.50</w:t>
            </w:r>
          </w:p>
        </w:tc>
        <w:tc>
          <w:tcPr>
            <w:tcW w:w="2126"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15.40-15.50</w:t>
            </w:r>
          </w:p>
        </w:tc>
        <w:tc>
          <w:tcPr>
            <w:tcW w:w="2268" w:type="dxa"/>
            <w:tcBorders>
              <w:top w:val="single" w:sz="4" w:space="0" w:color="auto"/>
              <w:left w:val="single" w:sz="4" w:space="0" w:color="auto"/>
              <w:bottom w:val="single" w:sz="4" w:space="0" w:color="auto"/>
              <w:right w:val="single" w:sz="4" w:space="0" w:color="auto"/>
            </w:tcBorders>
            <w:hideMark/>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15.40-15.50</w:t>
            </w:r>
          </w:p>
        </w:tc>
      </w:tr>
      <w:tr w:rsidR="00915B69" w:rsidRPr="00837C14" w:rsidTr="00915B69">
        <w:trPr>
          <w:trHeight w:val="1216"/>
        </w:trPr>
        <w:tc>
          <w:tcPr>
            <w:tcW w:w="4679"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rPr>
                <w:rFonts w:ascii="Times New Roman" w:hAnsi="Times New Roman"/>
                <w:sz w:val="24"/>
                <w:szCs w:val="24"/>
              </w:rPr>
            </w:pPr>
            <w:r w:rsidRPr="000D25F2">
              <w:rPr>
                <w:rFonts w:ascii="Times New Roman" w:hAnsi="Times New Roman"/>
                <w:sz w:val="24"/>
                <w:szCs w:val="24"/>
              </w:rPr>
              <w:t xml:space="preserve">Прогулка   (наблюдение,  подвижные  игры, игры  сюжетно-ролевого  характера,  индивидуальная  работа  с  детьми). </w:t>
            </w:r>
            <w:r w:rsidRPr="00837C14">
              <w:rPr>
                <w:rFonts w:ascii="Times New Roman" w:hAnsi="Times New Roman"/>
                <w:sz w:val="24"/>
                <w:szCs w:val="24"/>
              </w:rPr>
              <w:t>Ужин</w:t>
            </w:r>
          </w:p>
          <w:p w:rsidR="00915B69" w:rsidRPr="00837C14" w:rsidRDefault="00915B69" w:rsidP="00915B69">
            <w:pPr>
              <w:spacing w:after="0" w:line="240" w:lineRule="auto"/>
              <w:rPr>
                <w:rFonts w:ascii="Times New Roman" w:hAnsi="Times New Roman"/>
                <w:sz w:val="24"/>
                <w:szCs w:val="24"/>
              </w:rPr>
            </w:pPr>
            <w:r w:rsidRPr="00837C14">
              <w:rPr>
                <w:rFonts w:ascii="Times New Roman" w:hAnsi="Times New Roman"/>
                <w:sz w:val="24"/>
                <w:szCs w:val="24"/>
              </w:rPr>
              <w:t>Прогулка. Беседы  с родителями. Уход домой</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15.50-17.30</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rPr>
                <w:rFonts w:ascii="Times New Roman" w:hAnsi="Times New Roman"/>
                <w:sz w:val="24"/>
                <w:szCs w:val="24"/>
              </w:rPr>
            </w:pPr>
            <w:r>
              <w:rPr>
                <w:rFonts w:ascii="Times New Roman" w:hAnsi="Times New Roman"/>
                <w:sz w:val="24"/>
                <w:szCs w:val="24"/>
              </w:rPr>
              <w:t xml:space="preserve">      </w:t>
            </w:r>
            <w:r w:rsidRPr="00837C14">
              <w:rPr>
                <w:rFonts w:ascii="Times New Roman" w:hAnsi="Times New Roman"/>
                <w:sz w:val="24"/>
                <w:szCs w:val="24"/>
              </w:rPr>
              <w:t>17.30-18.00</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18.00-19.00</w:t>
            </w:r>
          </w:p>
        </w:tc>
        <w:tc>
          <w:tcPr>
            <w:tcW w:w="1984"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15.50-17.30</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rPr>
                <w:rFonts w:ascii="Times New Roman" w:hAnsi="Times New Roman"/>
                <w:sz w:val="24"/>
                <w:szCs w:val="24"/>
              </w:rPr>
            </w:pPr>
            <w:r>
              <w:rPr>
                <w:rFonts w:ascii="Times New Roman" w:hAnsi="Times New Roman"/>
                <w:sz w:val="24"/>
                <w:szCs w:val="24"/>
              </w:rPr>
              <w:t xml:space="preserve">     </w:t>
            </w:r>
            <w:r w:rsidRPr="00837C14">
              <w:rPr>
                <w:rFonts w:ascii="Times New Roman" w:hAnsi="Times New Roman"/>
                <w:sz w:val="24"/>
                <w:szCs w:val="24"/>
              </w:rPr>
              <w:t>17.30-18.00</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18.00-19.00</w:t>
            </w:r>
          </w:p>
        </w:tc>
        <w:tc>
          <w:tcPr>
            <w:tcW w:w="2410"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15.50-17.30</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rPr>
                <w:rFonts w:ascii="Times New Roman" w:hAnsi="Times New Roman"/>
                <w:sz w:val="24"/>
                <w:szCs w:val="24"/>
              </w:rPr>
            </w:pPr>
            <w:r>
              <w:rPr>
                <w:rFonts w:ascii="Times New Roman" w:hAnsi="Times New Roman"/>
                <w:sz w:val="24"/>
                <w:szCs w:val="24"/>
              </w:rPr>
              <w:t xml:space="preserve">        </w:t>
            </w:r>
            <w:r w:rsidRPr="00837C14">
              <w:rPr>
                <w:rFonts w:ascii="Times New Roman" w:hAnsi="Times New Roman"/>
                <w:sz w:val="24"/>
                <w:szCs w:val="24"/>
              </w:rPr>
              <w:t>17.30-18.00</w:t>
            </w:r>
          </w:p>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18.00-19.00</w:t>
            </w:r>
          </w:p>
        </w:tc>
        <w:tc>
          <w:tcPr>
            <w:tcW w:w="2126"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sidRPr="00837C14">
              <w:rPr>
                <w:rFonts w:ascii="Times New Roman" w:hAnsi="Times New Roman"/>
                <w:sz w:val="24"/>
                <w:szCs w:val="24"/>
              </w:rPr>
              <w:t>15.50-17.</w:t>
            </w:r>
            <w:r>
              <w:rPr>
                <w:rFonts w:ascii="Times New Roman" w:hAnsi="Times New Roman"/>
                <w:sz w:val="24"/>
                <w:szCs w:val="24"/>
              </w:rPr>
              <w:t>0</w:t>
            </w:r>
            <w:r w:rsidRPr="00837C14">
              <w:rPr>
                <w:rFonts w:ascii="Times New Roman" w:hAnsi="Times New Roman"/>
                <w:sz w:val="24"/>
                <w:szCs w:val="24"/>
              </w:rPr>
              <w:t>0</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rPr>
                <w:rFonts w:ascii="Times New Roman" w:hAnsi="Times New Roman"/>
                <w:sz w:val="24"/>
                <w:szCs w:val="24"/>
              </w:rPr>
            </w:pPr>
            <w:r>
              <w:rPr>
                <w:rFonts w:ascii="Times New Roman" w:hAnsi="Times New Roman"/>
                <w:sz w:val="24"/>
                <w:szCs w:val="24"/>
              </w:rPr>
              <w:t xml:space="preserve">     17.00-17.3</w:t>
            </w:r>
            <w:r w:rsidRPr="00837C14">
              <w:rPr>
                <w:rFonts w:ascii="Times New Roman" w:hAnsi="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tcPr>
          <w:p w:rsidR="00915B69" w:rsidRPr="00837C14" w:rsidRDefault="00915B69" w:rsidP="00915B69">
            <w:pPr>
              <w:spacing w:after="0" w:line="240" w:lineRule="auto"/>
              <w:jc w:val="center"/>
              <w:rPr>
                <w:rFonts w:ascii="Times New Roman" w:hAnsi="Times New Roman"/>
                <w:sz w:val="24"/>
                <w:szCs w:val="24"/>
              </w:rPr>
            </w:pPr>
            <w:r>
              <w:rPr>
                <w:rFonts w:ascii="Times New Roman" w:hAnsi="Times New Roman"/>
                <w:sz w:val="24"/>
                <w:szCs w:val="24"/>
              </w:rPr>
              <w:t>15.50-17.0</w:t>
            </w:r>
            <w:r w:rsidRPr="00837C14">
              <w:rPr>
                <w:rFonts w:ascii="Times New Roman" w:hAnsi="Times New Roman"/>
                <w:sz w:val="24"/>
                <w:szCs w:val="24"/>
              </w:rPr>
              <w:t>0</w:t>
            </w: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jc w:val="center"/>
              <w:rPr>
                <w:rFonts w:ascii="Times New Roman" w:hAnsi="Times New Roman"/>
                <w:sz w:val="24"/>
                <w:szCs w:val="24"/>
              </w:rPr>
            </w:pPr>
          </w:p>
          <w:p w:rsidR="00915B69" w:rsidRPr="00837C14" w:rsidRDefault="00915B69" w:rsidP="00915B69">
            <w:pPr>
              <w:spacing w:after="0" w:line="240" w:lineRule="auto"/>
              <w:rPr>
                <w:rFonts w:ascii="Times New Roman" w:hAnsi="Times New Roman"/>
                <w:sz w:val="24"/>
                <w:szCs w:val="24"/>
              </w:rPr>
            </w:pPr>
            <w:r>
              <w:rPr>
                <w:rFonts w:ascii="Times New Roman" w:hAnsi="Times New Roman"/>
                <w:sz w:val="24"/>
                <w:szCs w:val="24"/>
              </w:rPr>
              <w:t>17.00-17.3</w:t>
            </w:r>
            <w:r w:rsidRPr="00837C14">
              <w:rPr>
                <w:rFonts w:ascii="Times New Roman" w:hAnsi="Times New Roman"/>
                <w:sz w:val="24"/>
                <w:szCs w:val="24"/>
              </w:rPr>
              <w:t>0</w:t>
            </w:r>
          </w:p>
          <w:p w:rsidR="00915B69" w:rsidRPr="00837C14" w:rsidRDefault="00915B69" w:rsidP="00915B69">
            <w:pPr>
              <w:spacing w:after="0" w:line="240" w:lineRule="auto"/>
              <w:jc w:val="center"/>
              <w:rPr>
                <w:rFonts w:ascii="Times New Roman" w:hAnsi="Times New Roman"/>
                <w:sz w:val="24"/>
                <w:szCs w:val="24"/>
              </w:rPr>
            </w:pPr>
          </w:p>
        </w:tc>
      </w:tr>
    </w:tbl>
    <w:p w:rsidR="00915B69" w:rsidRPr="00837C14" w:rsidRDefault="00915B69" w:rsidP="00915B69">
      <w:pPr>
        <w:spacing w:after="0" w:line="240" w:lineRule="auto"/>
        <w:jc w:val="both"/>
        <w:rPr>
          <w:rFonts w:ascii="Times New Roman" w:hAnsi="Times New Roman"/>
          <w:i/>
          <w:iCs/>
          <w:sz w:val="24"/>
          <w:szCs w:val="24"/>
          <w:u w:val="single"/>
        </w:rPr>
      </w:pPr>
    </w:p>
    <w:p w:rsidR="00915B69" w:rsidRPr="009F2BCB" w:rsidRDefault="00915B69" w:rsidP="00915B69">
      <w:pPr>
        <w:spacing w:after="0" w:line="240" w:lineRule="auto"/>
        <w:jc w:val="both"/>
        <w:rPr>
          <w:rFonts w:ascii="Times New Roman" w:hAnsi="Times New Roman"/>
          <w:i/>
          <w:iCs/>
          <w:sz w:val="24"/>
          <w:szCs w:val="24"/>
          <w:u w:val="single"/>
        </w:rPr>
      </w:pPr>
    </w:p>
    <w:p w:rsidR="00AD68EB" w:rsidRDefault="00915B69" w:rsidP="00915B69">
      <w:pPr>
        <w:spacing w:after="0" w:line="240" w:lineRule="auto"/>
        <w:rPr>
          <w:rFonts w:ascii="Times New Roman" w:hAnsi="Times New Roman"/>
          <w:b/>
          <w:bCs/>
          <w:sz w:val="28"/>
          <w:szCs w:val="28"/>
        </w:rPr>
      </w:pPr>
      <w:r w:rsidRPr="000D25F2">
        <w:rPr>
          <w:rFonts w:ascii="Times New Roman" w:hAnsi="Times New Roman"/>
          <w:b/>
          <w:bCs/>
          <w:sz w:val="28"/>
          <w:szCs w:val="28"/>
        </w:rPr>
        <w:t xml:space="preserve">    </w:t>
      </w:r>
    </w:p>
    <w:p w:rsidR="00915B69" w:rsidRPr="000D25F2" w:rsidRDefault="00915B69" w:rsidP="00915B69">
      <w:pPr>
        <w:spacing w:after="0" w:line="240" w:lineRule="auto"/>
        <w:rPr>
          <w:rFonts w:ascii="Times New Roman" w:hAnsi="Times New Roman"/>
          <w:b/>
          <w:bCs/>
          <w:sz w:val="28"/>
          <w:szCs w:val="28"/>
        </w:rPr>
      </w:pPr>
      <w:r w:rsidRPr="000D25F2">
        <w:rPr>
          <w:rFonts w:ascii="Times New Roman" w:hAnsi="Times New Roman"/>
          <w:b/>
          <w:bCs/>
          <w:sz w:val="28"/>
          <w:szCs w:val="28"/>
        </w:rPr>
        <w:lastRenderedPageBreak/>
        <w:t>Ежедневная организация жизни и деятельности детей.</w:t>
      </w:r>
    </w:p>
    <w:p w:rsidR="00915B69" w:rsidRPr="009F2BCB" w:rsidRDefault="00915B69" w:rsidP="00915B69">
      <w:pPr>
        <w:spacing w:after="0" w:line="240" w:lineRule="auto"/>
        <w:rPr>
          <w:rFonts w:ascii="Times New Roman" w:hAnsi="Times New Roman"/>
          <w:bCs/>
          <w:sz w:val="28"/>
          <w:szCs w:val="28"/>
        </w:rPr>
      </w:pPr>
      <w:r w:rsidRPr="009F2BCB">
        <w:rPr>
          <w:rFonts w:ascii="Times New Roman" w:hAnsi="Times New Roman"/>
          <w:bCs/>
          <w:i/>
          <w:iCs/>
          <w:sz w:val="28"/>
          <w:szCs w:val="28"/>
          <w:u w:val="single"/>
        </w:rPr>
        <w:t>Организация  сна</w:t>
      </w:r>
      <w:r w:rsidRPr="009F2BCB">
        <w:rPr>
          <w:rFonts w:ascii="Times New Roman" w:hAnsi="Times New Roman"/>
          <w:bCs/>
          <w:sz w:val="28"/>
          <w:szCs w:val="28"/>
        </w:rPr>
        <w:t>.</w:t>
      </w:r>
    </w:p>
    <w:p w:rsidR="00915B69" w:rsidRPr="009F2BCB" w:rsidRDefault="00915B69" w:rsidP="00915B69">
      <w:pPr>
        <w:spacing w:after="0" w:line="240" w:lineRule="auto"/>
        <w:rPr>
          <w:rFonts w:ascii="Times New Roman" w:hAnsi="Times New Roman"/>
          <w:sz w:val="28"/>
          <w:szCs w:val="28"/>
        </w:rPr>
      </w:pPr>
      <w:r>
        <w:rPr>
          <w:rFonts w:ascii="Times New Roman" w:hAnsi="Times New Roman"/>
          <w:sz w:val="28"/>
          <w:szCs w:val="28"/>
        </w:rPr>
        <w:t xml:space="preserve"> </w:t>
      </w:r>
      <w:r w:rsidRPr="000D25F2">
        <w:rPr>
          <w:rFonts w:ascii="Times New Roman" w:hAnsi="Times New Roman"/>
          <w:sz w:val="28"/>
          <w:szCs w:val="28"/>
        </w:rPr>
        <w:t xml:space="preserve">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12-12,5 часов,  из  которых  2,0-2,5 часа  отводят  дневному  сну.  </w:t>
      </w:r>
      <w:r w:rsidRPr="009F2BCB">
        <w:rPr>
          <w:rFonts w:ascii="Times New Roman" w:hAnsi="Times New Roman"/>
          <w:sz w:val="28"/>
          <w:szCs w:val="28"/>
        </w:rPr>
        <w:t xml:space="preserve">Для  детей  от  1,5  до  3  лет – до  3-х  часов.  </w:t>
      </w:r>
    </w:p>
    <w:p w:rsidR="00915B69" w:rsidRPr="009F2BCB" w:rsidRDefault="00915B69" w:rsidP="00915B69">
      <w:pPr>
        <w:spacing w:after="0" w:line="240" w:lineRule="auto"/>
        <w:rPr>
          <w:rFonts w:ascii="Times New Roman" w:hAnsi="Times New Roman"/>
          <w:sz w:val="28"/>
          <w:szCs w:val="28"/>
        </w:rPr>
      </w:pPr>
      <w:r w:rsidRPr="009F2BCB">
        <w:rPr>
          <w:rFonts w:ascii="Times New Roman" w:hAnsi="Times New Roman"/>
          <w:i/>
          <w:iCs/>
          <w:sz w:val="28"/>
          <w:szCs w:val="28"/>
          <w:u w:val="single"/>
        </w:rPr>
        <w:t>Организация  прогулки.</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 Ежедневная  продолжительность  прогулки  детей  в  ДОУ  составляет  около  4- 4,5 часов.  Прогулку  организуют  2  раза  в  день:  в  первую  половину  дня – до  обеда  и во  вторую   половину  дня – после  дневного  сна  и  (или)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детей  до  4  лет,  а  для  детей  5-7  лет  -  при  температуре  воздуха  ниже  - 20°С  и  скорости  ветра  более  15  м/с. </w:t>
      </w:r>
    </w:p>
    <w:p w:rsidR="00915B69" w:rsidRPr="009F2BCB" w:rsidRDefault="00915B69" w:rsidP="00915B69">
      <w:pPr>
        <w:spacing w:after="0" w:line="240" w:lineRule="auto"/>
        <w:rPr>
          <w:rFonts w:ascii="Times New Roman" w:hAnsi="Times New Roman"/>
          <w:i/>
          <w:iCs/>
          <w:sz w:val="28"/>
          <w:szCs w:val="28"/>
          <w:u w:val="single"/>
        </w:rPr>
      </w:pPr>
      <w:r w:rsidRPr="009F2BCB">
        <w:rPr>
          <w:rFonts w:ascii="Times New Roman" w:hAnsi="Times New Roman"/>
          <w:i/>
          <w:iCs/>
          <w:sz w:val="28"/>
          <w:szCs w:val="28"/>
          <w:u w:val="single"/>
        </w:rPr>
        <w:t>Организация  питания.</w:t>
      </w:r>
    </w:p>
    <w:p w:rsidR="00915B69" w:rsidRPr="009F2BCB"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 В  </w:t>
      </w:r>
      <w:r>
        <w:rPr>
          <w:rFonts w:ascii="Times New Roman" w:hAnsi="Times New Roman"/>
          <w:sz w:val="28"/>
          <w:szCs w:val="28"/>
        </w:rPr>
        <w:t xml:space="preserve">ДОУ  для  детей  организуется  4-ех </w:t>
      </w:r>
      <w:r w:rsidRPr="000D25F2">
        <w:rPr>
          <w:rFonts w:ascii="Times New Roman" w:hAnsi="Times New Roman"/>
          <w:sz w:val="28"/>
          <w:szCs w:val="28"/>
        </w:rPr>
        <w:t>разовое  питание</w:t>
      </w:r>
      <w:r>
        <w:rPr>
          <w:rFonts w:ascii="Times New Roman" w:hAnsi="Times New Roman"/>
          <w:sz w:val="28"/>
          <w:szCs w:val="28"/>
        </w:rPr>
        <w:t xml:space="preserve"> в группах с 12 часовым пребыванием</w:t>
      </w:r>
      <w:r w:rsidRPr="000D25F2">
        <w:rPr>
          <w:rFonts w:ascii="Times New Roman" w:hAnsi="Times New Roman"/>
          <w:sz w:val="28"/>
          <w:szCs w:val="28"/>
        </w:rPr>
        <w:t xml:space="preserve">. </w:t>
      </w:r>
      <w:r>
        <w:rPr>
          <w:rFonts w:ascii="Times New Roman" w:hAnsi="Times New Roman"/>
          <w:sz w:val="28"/>
          <w:szCs w:val="28"/>
        </w:rPr>
        <w:t xml:space="preserve"> </w:t>
      </w:r>
      <w:r w:rsidRPr="000D25F2">
        <w:rPr>
          <w:rFonts w:ascii="Times New Roman" w:hAnsi="Times New Roman"/>
          <w:sz w:val="28"/>
          <w:szCs w:val="28"/>
        </w:rPr>
        <w:t xml:space="preserve">Контроль  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w:t>
      </w:r>
      <w:r w:rsidRPr="009F2BCB">
        <w:rPr>
          <w:rFonts w:ascii="Times New Roman" w:hAnsi="Times New Roman"/>
          <w:sz w:val="28"/>
          <w:szCs w:val="28"/>
        </w:rPr>
        <w:t>медицинскую  сестру  Учреждения.</w:t>
      </w:r>
    </w:p>
    <w:p w:rsidR="00915B69" w:rsidRPr="009F2BCB" w:rsidRDefault="00915B69" w:rsidP="00915B69">
      <w:pPr>
        <w:spacing w:after="0" w:line="240" w:lineRule="auto"/>
        <w:rPr>
          <w:rFonts w:ascii="Times New Roman" w:hAnsi="Times New Roman"/>
          <w:i/>
          <w:iCs/>
          <w:sz w:val="28"/>
          <w:szCs w:val="28"/>
          <w:u w:val="single"/>
        </w:rPr>
      </w:pPr>
      <w:r w:rsidRPr="009F2BCB">
        <w:rPr>
          <w:rFonts w:ascii="Times New Roman" w:hAnsi="Times New Roman"/>
          <w:sz w:val="28"/>
          <w:szCs w:val="28"/>
        </w:rPr>
        <w:t xml:space="preserve"> </w:t>
      </w:r>
      <w:r w:rsidRPr="009F2BCB">
        <w:rPr>
          <w:rFonts w:ascii="Times New Roman" w:hAnsi="Times New Roman"/>
          <w:i/>
          <w:iCs/>
          <w:sz w:val="28"/>
          <w:szCs w:val="28"/>
          <w:u w:val="single"/>
        </w:rPr>
        <w:t xml:space="preserve">Организация совместной деятельности </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i/>
          <w:iCs/>
          <w:sz w:val="28"/>
          <w:szCs w:val="28"/>
        </w:rPr>
        <w:t>Совместная деятельность</w:t>
      </w:r>
      <w:r w:rsidRPr="000D25F2">
        <w:rPr>
          <w:rFonts w:ascii="Times New Roman" w:hAnsi="Times New Roman"/>
          <w:b/>
          <w:bCs/>
          <w:sz w:val="28"/>
          <w:szCs w:val="28"/>
        </w:rPr>
        <w:t xml:space="preserve"> – </w:t>
      </w:r>
      <w:r w:rsidRPr="000D25F2">
        <w:rPr>
          <w:rFonts w:ascii="Times New Roman" w:hAnsi="Times New Roman"/>
          <w:sz w:val="28"/>
          <w:szCs w:val="28"/>
        </w:rPr>
        <w:t>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Отличается </w:t>
      </w:r>
      <w:r w:rsidRPr="000D25F2">
        <w:rPr>
          <w:rFonts w:ascii="Times New Roman" w:hAnsi="Times New Roman"/>
          <w:i/>
          <w:iCs/>
          <w:sz w:val="28"/>
          <w:szCs w:val="28"/>
        </w:rPr>
        <w:t>наличием партнерской (равноправной) позиции взрослого и партнерской формой организации</w:t>
      </w:r>
      <w:r w:rsidRPr="000D25F2">
        <w:rPr>
          <w:rFonts w:ascii="Times New Roman" w:hAnsi="Times New Roman"/>
          <w:sz w:val="28"/>
          <w:szCs w:val="28"/>
        </w:rPr>
        <w:t xml:space="preserve"> (возможность свободного размещения, перемещения и общения детей в процессе образовательной деятельности). </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Предполагает </w:t>
      </w:r>
      <w:r w:rsidRPr="000D25F2">
        <w:rPr>
          <w:rFonts w:ascii="Times New Roman" w:hAnsi="Times New Roman"/>
          <w:i/>
          <w:iCs/>
          <w:sz w:val="28"/>
          <w:szCs w:val="28"/>
        </w:rPr>
        <w:t>индивидуальную, подгрупповую и групповую формы</w:t>
      </w:r>
      <w:r w:rsidRPr="000D25F2">
        <w:rPr>
          <w:rFonts w:ascii="Times New Roman" w:hAnsi="Times New Roman"/>
          <w:sz w:val="28"/>
          <w:szCs w:val="28"/>
        </w:rPr>
        <w:t xml:space="preserve"> организации работы с воспитанниками. </w:t>
      </w:r>
    </w:p>
    <w:p w:rsidR="00915B69" w:rsidRPr="000D25F2" w:rsidRDefault="00915B69" w:rsidP="00915B69">
      <w:pPr>
        <w:shd w:val="clear" w:color="auto" w:fill="FFFFFF"/>
        <w:autoSpaceDE w:val="0"/>
        <w:autoSpaceDN w:val="0"/>
        <w:adjustRightInd w:val="0"/>
        <w:spacing w:after="0" w:line="240" w:lineRule="auto"/>
        <w:rPr>
          <w:rFonts w:ascii="Times New Roman" w:hAnsi="Times New Roman"/>
          <w:i/>
          <w:iCs/>
          <w:sz w:val="28"/>
          <w:szCs w:val="28"/>
        </w:rPr>
      </w:pPr>
      <w:r w:rsidRPr="000D25F2">
        <w:rPr>
          <w:rFonts w:ascii="Times New Roman" w:hAnsi="Times New Roman"/>
          <w:i/>
          <w:iCs/>
          <w:sz w:val="28"/>
          <w:szCs w:val="28"/>
          <w:u w:val="single"/>
        </w:rPr>
        <w:t>Организация самостоятельной деятельности</w:t>
      </w:r>
      <w:r w:rsidRPr="000D25F2">
        <w:rPr>
          <w:rFonts w:ascii="Times New Roman" w:hAnsi="Times New Roman"/>
          <w:i/>
          <w:iCs/>
          <w:sz w:val="28"/>
          <w:szCs w:val="28"/>
        </w:rPr>
        <w:t>.</w:t>
      </w:r>
    </w:p>
    <w:p w:rsidR="00915B69" w:rsidRPr="000D25F2" w:rsidRDefault="00915B69" w:rsidP="00915B69">
      <w:pPr>
        <w:spacing w:after="0" w:line="240" w:lineRule="auto"/>
        <w:rPr>
          <w:rFonts w:ascii="Times New Roman" w:hAnsi="Times New Roman"/>
          <w:i/>
          <w:iCs/>
          <w:sz w:val="28"/>
          <w:szCs w:val="28"/>
        </w:rPr>
      </w:pPr>
      <w:r w:rsidRPr="000D25F2">
        <w:rPr>
          <w:rFonts w:ascii="Times New Roman" w:hAnsi="Times New Roman"/>
          <w:i/>
          <w:iCs/>
          <w:sz w:val="28"/>
          <w:szCs w:val="28"/>
        </w:rPr>
        <w:t>Самостоятельная деятельность:</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915B69" w:rsidRPr="009F2BCB" w:rsidRDefault="00915B69" w:rsidP="00915B69">
      <w:pPr>
        <w:shd w:val="clear" w:color="auto" w:fill="FFFFFF"/>
        <w:autoSpaceDE w:val="0"/>
        <w:autoSpaceDN w:val="0"/>
        <w:adjustRightInd w:val="0"/>
        <w:spacing w:after="0" w:line="240" w:lineRule="auto"/>
        <w:rPr>
          <w:rFonts w:ascii="Times New Roman" w:hAnsi="Times New Roman"/>
          <w:sz w:val="28"/>
          <w:szCs w:val="28"/>
        </w:rPr>
      </w:pPr>
      <w:r w:rsidRPr="000D25F2">
        <w:rPr>
          <w:rFonts w:ascii="Times New Roman" w:hAnsi="Times New Roman"/>
          <w:sz w:val="28"/>
          <w:szCs w:val="28"/>
        </w:rPr>
        <w:lastRenderedPageBreak/>
        <w:t xml:space="preserve"> 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 Самостоятельная  деятельность  детей  3-7  лет  (игры,  подготовка  к занятиям,  личная  гигиена  и  др.)  </w:t>
      </w:r>
      <w:r w:rsidRPr="009F2BCB">
        <w:rPr>
          <w:rFonts w:ascii="Times New Roman" w:hAnsi="Times New Roman"/>
          <w:sz w:val="28"/>
          <w:szCs w:val="28"/>
        </w:rPr>
        <w:t>занимает в  режиме  дня  не  менее  3-4  часов.</w:t>
      </w:r>
    </w:p>
    <w:p w:rsidR="00915B69" w:rsidRPr="000D25F2" w:rsidRDefault="00915B69" w:rsidP="00915B69">
      <w:pPr>
        <w:shd w:val="clear" w:color="auto" w:fill="FFFFFF"/>
        <w:autoSpaceDE w:val="0"/>
        <w:autoSpaceDN w:val="0"/>
        <w:adjustRightInd w:val="0"/>
        <w:spacing w:after="0" w:line="240" w:lineRule="auto"/>
        <w:rPr>
          <w:rFonts w:ascii="Times New Roman" w:hAnsi="Times New Roman"/>
          <w:i/>
          <w:iCs/>
          <w:sz w:val="28"/>
          <w:szCs w:val="28"/>
        </w:rPr>
      </w:pPr>
      <w:r w:rsidRPr="000D25F2">
        <w:rPr>
          <w:rFonts w:ascii="Times New Roman" w:hAnsi="Times New Roman"/>
          <w:i/>
          <w:iCs/>
          <w:sz w:val="28"/>
          <w:szCs w:val="28"/>
          <w:u w:val="single"/>
        </w:rPr>
        <w:t>Организация организованных  образовательных  форм</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i/>
          <w:iCs/>
          <w:sz w:val="28"/>
          <w:szCs w:val="28"/>
        </w:rPr>
        <w:t>Учебные занятия по школьному типу</w:t>
      </w:r>
      <w:r w:rsidRPr="000D25F2">
        <w:rPr>
          <w:rFonts w:ascii="Times New Roman" w:hAnsi="Times New Roman"/>
          <w:sz w:val="28"/>
          <w:szCs w:val="28"/>
        </w:rPr>
        <w:t xml:space="preserve"> не являются адекватной формой обучения в дошкольном возрасте по следующим причинам:</w:t>
      </w:r>
    </w:p>
    <w:p w:rsidR="00915B69" w:rsidRPr="000D25F2" w:rsidRDefault="00915B69" w:rsidP="00915B69">
      <w:pPr>
        <w:spacing w:after="0" w:line="240" w:lineRule="auto"/>
        <w:rPr>
          <w:rFonts w:ascii="Times New Roman" w:hAnsi="Times New Roman"/>
          <w:sz w:val="28"/>
          <w:szCs w:val="28"/>
        </w:rPr>
      </w:pPr>
      <w:r>
        <w:rPr>
          <w:rFonts w:ascii="Times New Roman" w:hAnsi="Times New Roman"/>
          <w:i/>
          <w:iCs/>
          <w:sz w:val="28"/>
          <w:szCs w:val="28"/>
        </w:rPr>
        <w:t>-</w:t>
      </w:r>
      <w:r w:rsidRPr="000D25F2">
        <w:rPr>
          <w:rFonts w:ascii="Times New Roman" w:hAnsi="Times New Roman"/>
          <w:i/>
          <w:iCs/>
          <w:sz w:val="28"/>
          <w:szCs w:val="28"/>
        </w:rPr>
        <w:t>Обучение</w:t>
      </w:r>
      <w:r w:rsidRPr="000D25F2">
        <w:rPr>
          <w:rFonts w:ascii="Times New Roman" w:hAnsi="Times New Roman"/>
          <w:sz w:val="28"/>
          <w:szCs w:val="28"/>
        </w:rPr>
        <w:t xml:space="preserve"> по школьному типу опирается на высшие психические функции (произвольно управляемые человеком), тогда как в дошкольном возрасте у ребенка только идет процесс формирования этих функций. </w:t>
      </w:r>
    </w:p>
    <w:p w:rsidR="00915B69" w:rsidRPr="000D25F2" w:rsidRDefault="00915B69" w:rsidP="00915B69">
      <w:pPr>
        <w:spacing w:after="0" w:line="240" w:lineRule="auto"/>
        <w:rPr>
          <w:rFonts w:ascii="Times New Roman" w:hAnsi="Times New Roman"/>
          <w:sz w:val="28"/>
          <w:szCs w:val="28"/>
        </w:rPr>
      </w:pPr>
      <w:r>
        <w:rPr>
          <w:rFonts w:ascii="Times New Roman" w:hAnsi="Times New Roman"/>
          <w:sz w:val="28"/>
          <w:szCs w:val="28"/>
        </w:rPr>
        <w:t>-</w:t>
      </w:r>
      <w:r w:rsidRPr="000D25F2">
        <w:rPr>
          <w:rFonts w:ascii="Times New Roman" w:hAnsi="Times New Roman"/>
          <w:sz w:val="28"/>
          <w:szCs w:val="28"/>
        </w:rPr>
        <w:t xml:space="preserve">У дошкольника еще нет мотивов учения, позволяющих ему осмысленно отнестись к учению как самостоятельному занятию. </w:t>
      </w:r>
    </w:p>
    <w:p w:rsidR="00915B69" w:rsidRPr="000D25F2" w:rsidRDefault="00915B69" w:rsidP="00915B69">
      <w:pPr>
        <w:spacing w:after="0" w:line="240" w:lineRule="auto"/>
        <w:rPr>
          <w:rFonts w:ascii="Times New Roman" w:hAnsi="Times New Roman"/>
          <w:sz w:val="28"/>
          <w:szCs w:val="28"/>
        </w:rPr>
      </w:pPr>
      <w:r>
        <w:rPr>
          <w:rFonts w:ascii="Times New Roman" w:hAnsi="Times New Roman"/>
          <w:sz w:val="28"/>
          <w:szCs w:val="28"/>
        </w:rPr>
        <w:t>-</w:t>
      </w:r>
      <w:r w:rsidRPr="000D25F2">
        <w:rPr>
          <w:rFonts w:ascii="Times New Roman" w:hAnsi="Times New Roman"/>
          <w:sz w:val="28"/>
          <w:szCs w:val="28"/>
        </w:rPr>
        <w:t>Усвоение знаний в дошкольном возрасте происходит непреднамеренно, в виде «побочного продукта»; дошкольник учится главным образом в процессе игры, практи</w:t>
      </w:r>
      <w:r w:rsidR="00362ADB">
        <w:rPr>
          <w:rFonts w:ascii="Times New Roman" w:hAnsi="Times New Roman"/>
          <w:sz w:val="28"/>
          <w:szCs w:val="28"/>
        </w:rPr>
        <w:t>ческой деятельности и общения с</w:t>
      </w:r>
      <w:r w:rsidRPr="000D25F2">
        <w:rPr>
          <w:rFonts w:ascii="Times New Roman" w:hAnsi="Times New Roman"/>
          <w:sz w:val="28"/>
          <w:szCs w:val="28"/>
        </w:rPr>
        <w:t xml:space="preserve"> взрослыми. </w:t>
      </w:r>
    </w:p>
    <w:p w:rsidR="00915B69"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 Поэтому  организация  в  ДОУ  организованных  образовательных  форм  осуществляется  в разных формах.  С  детьми  раннего  возраста  -  в  индивидуальной  форме  и  носят интегрированный игровой  характер.  Постепенно  с  возрастом  детей  объединяют  в  небольшие  подгруппы  (1,5-3 года)  и  с младшей  группы  переходят  к  групповым  организационным  формам.</w:t>
      </w:r>
    </w:p>
    <w:p w:rsidR="00915B69" w:rsidRPr="000D25F2" w:rsidRDefault="00915B69" w:rsidP="00915B69">
      <w:pPr>
        <w:spacing w:after="0" w:line="240" w:lineRule="auto"/>
        <w:rPr>
          <w:rFonts w:ascii="Times New Roman" w:hAnsi="Times New Roman"/>
          <w:sz w:val="28"/>
          <w:szCs w:val="28"/>
        </w:rPr>
      </w:pPr>
      <w:r w:rsidRPr="000D25F2">
        <w:rPr>
          <w:rFonts w:ascii="Times New Roman" w:hAnsi="Times New Roman"/>
          <w:sz w:val="28"/>
          <w:szCs w:val="28"/>
        </w:rPr>
        <w:t xml:space="preserve">Общие  </w:t>
      </w:r>
      <w:r w:rsidRPr="000D25F2">
        <w:rPr>
          <w:rFonts w:ascii="Times New Roman" w:hAnsi="Times New Roman"/>
          <w:b/>
          <w:bCs/>
          <w:i/>
          <w:iCs/>
          <w:sz w:val="28"/>
          <w:szCs w:val="28"/>
        </w:rPr>
        <w:t>требования  к  проведению  групповых  организованных   организационных  форм</w:t>
      </w:r>
      <w:r w:rsidRPr="000D25F2">
        <w:rPr>
          <w:rFonts w:ascii="Times New Roman" w:hAnsi="Times New Roman"/>
          <w:sz w:val="28"/>
          <w:szCs w:val="28"/>
        </w:rPr>
        <w:t>:</w:t>
      </w:r>
    </w:p>
    <w:p w:rsidR="00915B69" w:rsidRPr="000D25F2" w:rsidRDefault="00915B69" w:rsidP="000C58FE">
      <w:pPr>
        <w:numPr>
          <w:ilvl w:val="0"/>
          <w:numId w:val="29"/>
        </w:numPr>
        <w:spacing w:after="0" w:line="240" w:lineRule="auto"/>
        <w:rPr>
          <w:rFonts w:ascii="Times New Roman" w:hAnsi="Times New Roman"/>
          <w:sz w:val="28"/>
          <w:szCs w:val="28"/>
        </w:rPr>
      </w:pPr>
      <w:r w:rsidRPr="000D25F2">
        <w:rPr>
          <w:rFonts w:ascii="Times New Roman" w:hAnsi="Times New Roman"/>
          <w:sz w:val="28"/>
          <w:szCs w:val="28"/>
        </w:rPr>
        <w:t>Соблюдение гигиенических  требований  (помещение  должно  быть  проветрено,  свет  должен  падать  с  левой  стороны;  оборудование,  инструменты  и  материалы  и  их  размещение  должны  отвечать  педагогическим,  гигиеническим  и  эстетическим  требованиям).</w:t>
      </w:r>
    </w:p>
    <w:p w:rsidR="00915B69" w:rsidRPr="00837C14" w:rsidRDefault="00915B69" w:rsidP="000C58FE">
      <w:pPr>
        <w:numPr>
          <w:ilvl w:val="0"/>
          <w:numId w:val="29"/>
        </w:numPr>
        <w:spacing w:after="0" w:line="240" w:lineRule="auto"/>
        <w:rPr>
          <w:rFonts w:ascii="Times New Roman" w:hAnsi="Times New Roman"/>
          <w:sz w:val="28"/>
          <w:szCs w:val="28"/>
        </w:rPr>
      </w:pPr>
      <w:r w:rsidRPr="000D25F2">
        <w:rPr>
          <w:rFonts w:ascii="Times New Roman" w:hAnsi="Times New Roman"/>
          <w:sz w:val="28"/>
          <w:szCs w:val="28"/>
        </w:rPr>
        <w:t xml:space="preserve">Длительность  занятия  должна  соответствовать  установленным  нормам,  а  время  использовано  полноценно.  </w:t>
      </w:r>
      <w:r w:rsidRPr="00837C14">
        <w:rPr>
          <w:rFonts w:ascii="Times New Roman" w:hAnsi="Times New Roman"/>
          <w:sz w:val="28"/>
          <w:szCs w:val="28"/>
        </w:rPr>
        <w:t>Большое  значение  имеет  начало  занятия,  организация  детского  внимания.</w:t>
      </w:r>
    </w:p>
    <w:p w:rsidR="00915B69" w:rsidRPr="000D25F2" w:rsidRDefault="00915B69" w:rsidP="000C58FE">
      <w:pPr>
        <w:numPr>
          <w:ilvl w:val="0"/>
          <w:numId w:val="29"/>
        </w:numPr>
        <w:spacing w:after="0" w:line="240" w:lineRule="auto"/>
        <w:rPr>
          <w:rFonts w:ascii="Times New Roman" w:hAnsi="Times New Roman"/>
          <w:sz w:val="28"/>
          <w:szCs w:val="28"/>
        </w:rPr>
      </w:pPr>
      <w:r w:rsidRPr="000D25F2">
        <w:rPr>
          <w:rFonts w:ascii="Times New Roman" w:hAnsi="Times New Roman"/>
          <w:sz w:val="28"/>
          <w:szCs w:val="28"/>
        </w:rPr>
        <w:t>Подготовка  к  образовательной деятельности  (воспитатель  должен  хорошо  знать  программу,  владеть  методикой  обучения, знать  возрастные  и  индивидуальные  особенности  и  возможности  детей  своей  группы).</w:t>
      </w:r>
    </w:p>
    <w:p w:rsidR="00915B69" w:rsidRPr="000D25F2" w:rsidRDefault="00915B69" w:rsidP="000C58FE">
      <w:pPr>
        <w:numPr>
          <w:ilvl w:val="0"/>
          <w:numId w:val="29"/>
        </w:numPr>
        <w:spacing w:after="0" w:line="240" w:lineRule="auto"/>
        <w:rPr>
          <w:rFonts w:ascii="Times New Roman" w:hAnsi="Times New Roman"/>
          <w:sz w:val="28"/>
          <w:szCs w:val="28"/>
        </w:rPr>
      </w:pPr>
      <w:r w:rsidRPr="000D25F2">
        <w:rPr>
          <w:rFonts w:ascii="Times New Roman" w:hAnsi="Times New Roman"/>
          <w:sz w:val="28"/>
          <w:szCs w:val="28"/>
        </w:rPr>
        <w:t>Использование  игровых    методов  и  приемов  обучения в  работе  с детьми.</w:t>
      </w:r>
    </w:p>
    <w:p w:rsidR="00915B69" w:rsidRPr="000D25F2" w:rsidRDefault="00915B69" w:rsidP="000C58FE">
      <w:pPr>
        <w:numPr>
          <w:ilvl w:val="0"/>
          <w:numId w:val="29"/>
        </w:numPr>
        <w:spacing w:after="0" w:line="240" w:lineRule="auto"/>
        <w:rPr>
          <w:rFonts w:ascii="Times New Roman" w:hAnsi="Times New Roman"/>
          <w:sz w:val="28"/>
          <w:szCs w:val="28"/>
        </w:rPr>
      </w:pPr>
      <w:r w:rsidRPr="000D25F2">
        <w:rPr>
          <w:rFonts w:ascii="Times New Roman" w:hAnsi="Times New Roman"/>
          <w:sz w:val="28"/>
          <w:szCs w:val="28"/>
        </w:rPr>
        <w:t>Использование  разнообразных  форм  организации  детей  (индивидуальный,  подгрупповой,  групповой).</w:t>
      </w:r>
    </w:p>
    <w:p w:rsidR="00915B69" w:rsidRPr="000D25F2" w:rsidRDefault="00915B69" w:rsidP="000C58FE">
      <w:pPr>
        <w:numPr>
          <w:ilvl w:val="0"/>
          <w:numId w:val="29"/>
        </w:numPr>
        <w:spacing w:after="0" w:line="240" w:lineRule="auto"/>
        <w:rPr>
          <w:rFonts w:ascii="Times New Roman" w:hAnsi="Times New Roman"/>
          <w:sz w:val="28"/>
          <w:szCs w:val="28"/>
        </w:rPr>
      </w:pPr>
      <w:r w:rsidRPr="000D25F2">
        <w:rPr>
          <w:rFonts w:ascii="Times New Roman" w:hAnsi="Times New Roman"/>
          <w:sz w:val="28"/>
          <w:szCs w:val="28"/>
        </w:rPr>
        <w:t xml:space="preserve">Обязательное  проведение физкультминутки  в  середине  занятия.           </w:t>
      </w:r>
    </w:p>
    <w:p w:rsidR="00915B69" w:rsidRPr="000D25F2" w:rsidRDefault="00915B69" w:rsidP="0036134E">
      <w:pPr>
        <w:spacing w:after="0" w:line="240" w:lineRule="auto"/>
        <w:rPr>
          <w:rFonts w:ascii="Times New Roman" w:hAnsi="Times New Roman"/>
          <w:sz w:val="28"/>
          <w:szCs w:val="28"/>
        </w:rPr>
      </w:pPr>
      <w:r>
        <w:rPr>
          <w:rFonts w:ascii="Times New Roman" w:hAnsi="Times New Roman"/>
          <w:sz w:val="28"/>
          <w:szCs w:val="28"/>
        </w:rPr>
        <w:t xml:space="preserve"> </w:t>
      </w:r>
      <w:r w:rsidRPr="000D25F2">
        <w:rPr>
          <w:rFonts w:ascii="Times New Roman" w:hAnsi="Times New Roman"/>
          <w:sz w:val="28"/>
          <w:szCs w:val="28"/>
        </w:rPr>
        <w:t>В группах  раннего  возраста  проводят  одно  игру-занятие  в  первую  и  одно  игру-занятие  во  вторую  половину  дня. Для  профилактики  утомления  детей  организованные  образовательные  формы  сочетаются  (чередуются)  с  музыкальными,  физкультурными  занятиями-играми.</w:t>
      </w:r>
    </w:p>
    <w:p w:rsidR="00EE2BBD" w:rsidRDefault="00EE2BBD" w:rsidP="0036134E">
      <w:pPr>
        <w:spacing w:after="0" w:line="240" w:lineRule="auto"/>
        <w:rPr>
          <w:rFonts w:ascii="Times New Roman" w:hAnsi="Times New Roman"/>
          <w:i/>
          <w:iCs/>
          <w:sz w:val="28"/>
          <w:szCs w:val="28"/>
          <w:u w:val="single"/>
        </w:rPr>
      </w:pPr>
    </w:p>
    <w:p w:rsidR="00915B69" w:rsidRPr="000D25F2" w:rsidRDefault="00915B69" w:rsidP="0036134E">
      <w:pPr>
        <w:spacing w:after="0" w:line="240" w:lineRule="auto"/>
        <w:rPr>
          <w:rFonts w:ascii="Times New Roman" w:hAnsi="Times New Roman"/>
          <w:sz w:val="28"/>
          <w:szCs w:val="28"/>
        </w:rPr>
      </w:pPr>
      <w:r w:rsidRPr="000D25F2">
        <w:rPr>
          <w:rFonts w:ascii="Times New Roman" w:hAnsi="Times New Roman"/>
          <w:i/>
          <w:iCs/>
          <w:sz w:val="28"/>
          <w:szCs w:val="28"/>
          <w:u w:val="single"/>
        </w:rPr>
        <w:lastRenderedPageBreak/>
        <w:t>Организация  развивающей  среды</w:t>
      </w:r>
    </w:p>
    <w:p w:rsidR="0036134E" w:rsidRDefault="00915B69" w:rsidP="0036134E">
      <w:pPr>
        <w:shd w:val="clear" w:color="auto" w:fill="FFFFFF"/>
        <w:autoSpaceDE w:val="0"/>
        <w:autoSpaceDN w:val="0"/>
        <w:adjustRightInd w:val="0"/>
        <w:spacing w:after="0" w:line="240" w:lineRule="auto"/>
        <w:rPr>
          <w:rFonts w:ascii="Times New Roman" w:hAnsi="Times New Roman"/>
          <w:sz w:val="28"/>
          <w:szCs w:val="28"/>
        </w:rPr>
      </w:pPr>
      <w:r w:rsidRPr="000D25F2">
        <w:rPr>
          <w:rFonts w:ascii="Times New Roman" w:hAnsi="Times New Roman"/>
          <w:sz w:val="24"/>
          <w:szCs w:val="24"/>
        </w:rPr>
        <w:t xml:space="preserve"> </w:t>
      </w:r>
      <w:r w:rsidRPr="000D25F2">
        <w:rPr>
          <w:rFonts w:ascii="Times New Roman" w:hAnsi="Times New Roman"/>
          <w:sz w:val="28"/>
          <w:szCs w:val="28"/>
        </w:rPr>
        <w:t xml:space="preserve">Предметно-развивающая  среда  является  важным    фактором  воспитания  и  развития  ребенка.                             </w:t>
      </w:r>
    </w:p>
    <w:p w:rsidR="00915B69" w:rsidRDefault="00915B69" w:rsidP="0036134E">
      <w:pPr>
        <w:shd w:val="clear" w:color="auto" w:fill="FFFFFF"/>
        <w:autoSpaceDE w:val="0"/>
        <w:autoSpaceDN w:val="0"/>
        <w:adjustRightInd w:val="0"/>
        <w:spacing w:after="0" w:line="240" w:lineRule="auto"/>
        <w:rPr>
          <w:rFonts w:ascii="Times New Roman" w:hAnsi="Times New Roman"/>
          <w:i/>
          <w:iCs/>
          <w:sz w:val="28"/>
          <w:szCs w:val="28"/>
        </w:rPr>
      </w:pPr>
      <w:r w:rsidRPr="000D25F2">
        <w:rPr>
          <w:rFonts w:ascii="Times New Roman" w:hAnsi="Times New Roman"/>
          <w:sz w:val="28"/>
          <w:szCs w:val="28"/>
        </w:rPr>
        <w:t xml:space="preserve"> ДОУ  предусматривает   выделение  микро-  и  макросреды  и  их  составляющих.  Микросреда  -  это  внутреннее  оформление  помещений.  Макросреда  - это  ближайшее  окружение  детского  сада  (участок,  соседствующие  жилые  дома).  </w:t>
      </w:r>
      <w:r w:rsidRPr="000D25F2">
        <w:rPr>
          <w:rFonts w:ascii="Times New Roman" w:hAnsi="Times New Roman"/>
          <w:kern w:val="16"/>
          <w:sz w:val="28"/>
          <w:szCs w:val="28"/>
        </w:rPr>
        <w:t>Оборудование  помещений  соот</w:t>
      </w:r>
      <w:r w:rsidR="0036134E">
        <w:rPr>
          <w:rFonts w:ascii="Times New Roman" w:hAnsi="Times New Roman"/>
          <w:kern w:val="16"/>
          <w:sz w:val="28"/>
          <w:szCs w:val="28"/>
        </w:rPr>
        <w:t>ветствует  действующим  СаНПин</w:t>
      </w:r>
      <w:r w:rsidRPr="000D25F2">
        <w:rPr>
          <w:rFonts w:ascii="Times New Roman" w:hAnsi="Times New Roman"/>
          <w:kern w:val="16"/>
          <w:sz w:val="28"/>
          <w:szCs w:val="28"/>
        </w:rPr>
        <w:t>.  Мебель  соответствует  росту  и возрасту  детей,  игрушки – обеспечивают  максимальный  для  данного  возраста развивающий  эффект.</w:t>
      </w:r>
    </w:p>
    <w:p w:rsidR="00915B69" w:rsidRPr="009F2BCB" w:rsidRDefault="00915B69" w:rsidP="0036134E">
      <w:pPr>
        <w:shd w:val="clear" w:color="auto" w:fill="FFFFFF"/>
        <w:autoSpaceDE w:val="0"/>
        <w:autoSpaceDN w:val="0"/>
        <w:adjustRightInd w:val="0"/>
        <w:spacing w:after="0" w:line="240" w:lineRule="auto"/>
        <w:rPr>
          <w:rFonts w:ascii="Times New Roman" w:hAnsi="Times New Roman"/>
          <w:i/>
          <w:iCs/>
          <w:sz w:val="28"/>
          <w:szCs w:val="28"/>
        </w:rPr>
      </w:pPr>
      <w:r w:rsidRPr="000D25F2">
        <w:rPr>
          <w:rFonts w:ascii="Times New Roman" w:hAnsi="Times New Roman"/>
          <w:kern w:val="16"/>
          <w:sz w:val="28"/>
          <w:szCs w:val="28"/>
        </w:rPr>
        <w:t>Пространство  группы  организовано в  виде  хорошо  р</w:t>
      </w:r>
      <w:r>
        <w:rPr>
          <w:rFonts w:ascii="Times New Roman" w:hAnsi="Times New Roman"/>
          <w:kern w:val="16"/>
          <w:sz w:val="28"/>
          <w:szCs w:val="28"/>
        </w:rPr>
        <w:t xml:space="preserve">азграниченных  зон  («центры», </w:t>
      </w:r>
      <w:r w:rsidRPr="000D25F2">
        <w:rPr>
          <w:rFonts w:ascii="Times New Roman" w:hAnsi="Times New Roman"/>
          <w:kern w:val="16"/>
          <w:sz w:val="28"/>
          <w:szCs w:val="28"/>
        </w:rPr>
        <w:t>«уголки»),  оснащенные   развивающим  материалом  (книги,  игрушки,  материалы  для  творчества  и т.п.).  Все  предметы  доступны  детям.</w:t>
      </w:r>
    </w:p>
    <w:p w:rsidR="00915B69" w:rsidRPr="000D25F2" w:rsidRDefault="00915B69" w:rsidP="0036134E">
      <w:pPr>
        <w:spacing w:after="0" w:line="240" w:lineRule="auto"/>
        <w:rPr>
          <w:rFonts w:ascii="Times New Roman" w:hAnsi="Times New Roman"/>
          <w:kern w:val="16"/>
          <w:sz w:val="28"/>
          <w:szCs w:val="28"/>
        </w:rPr>
      </w:pPr>
      <w:r w:rsidRPr="000D25F2">
        <w:rPr>
          <w:rFonts w:ascii="Times New Roman" w:hAnsi="Times New Roman"/>
          <w:kern w:val="16"/>
          <w:sz w:val="28"/>
          <w:szCs w:val="28"/>
        </w:rPr>
        <w:t>Оснащение  уголков  меняется  в  соответствии  с  тематическим  планированием  образовательного процесса.</w:t>
      </w:r>
    </w:p>
    <w:p w:rsidR="00915B69" w:rsidRPr="00EE2BBD" w:rsidRDefault="00915B69" w:rsidP="00EE2BBD">
      <w:pPr>
        <w:spacing w:after="0" w:line="240" w:lineRule="auto"/>
        <w:rPr>
          <w:rFonts w:ascii="Times New Roman" w:hAnsi="Times New Roman"/>
          <w:kern w:val="16"/>
          <w:sz w:val="28"/>
          <w:szCs w:val="28"/>
        </w:rPr>
      </w:pPr>
      <w:r w:rsidRPr="000D25F2">
        <w:rPr>
          <w:rFonts w:ascii="Times New Roman" w:hAnsi="Times New Roman"/>
          <w:kern w:val="16"/>
          <w:sz w:val="28"/>
          <w:szCs w:val="28"/>
        </w:rPr>
        <w:t>В  групповых  комнатах  предусмотрено  пространство  для  самостоятельной  двигательной  активности  детей,  которая  позволяет  дошкольникам  выбирать  для  себя  интересные  занятия,  чередовать   в  течение  дня  игрушки,  пособия  (мячи,   обручи,  скакалки  и т.п.)</w:t>
      </w:r>
    </w:p>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3.3. Особенности традиционных событий, праздников, мероприятий</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 xml:space="preserve">Наличие традиционных событий, праздников, мероприятий в детском саду является неотъемлемой частью в деятельности дошкольного учреждения, поскольку способствует повышению эффективности воспитательно </w:t>
      </w:r>
      <w:r w:rsidRPr="00EC2917">
        <w:rPr>
          <w:rFonts w:ascii="Times New Roman" w:eastAsia="Times New Roman" w:hAnsi="Times New Roman" w:cs="Times New Roman"/>
          <w:sz w:val="28"/>
          <w:szCs w:val="28"/>
        </w:rPr>
        <w:softHyphen/>
        <w:t xml:space="preserve"> образовательного процесса, создает комфортные условия для формирования личности каждого ребенка.</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Традиции направлены, прежде всего, на сплочение коллектива детей, родителей и педагогов ДОУ, они играют большую роль в формировании и укреплении дружеских отношений между всеми участниками образовательных отношений.</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w:t>
      </w:r>
    </w:p>
    <w:p w:rsidR="00EC2917" w:rsidRP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На этапе, когда детский сад только начинает функционировать, важной задачей является создание таких традиций, которые нашли бы отклик среди педагогов и родителей, и были бы интересны детям.</w:t>
      </w:r>
    </w:p>
    <w:p w:rsidR="00EC2917" w:rsidRDefault="00EC2917" w:rsidP="00EC2917">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Определены следующие традиционные праздники и мероприятия:</w:t>
      </w:r>
    </w:p>
    <w:p w:rsidR="00D92737" w:rsidRPr="00EC2917" w:rsidRDefault="00D92737" w:rsidP="00EC2917">
      <w:pPr>
        <w:shd w:val="clear" w:color="auto" w:fill="FFFFFF"/>
        <w:spacing w:after="150" w:line="293" w:lineRule="atLeast"/>
        <w:rPr>
          <w:rFonts w:ascii="Times New Roman" w:eastAsia="Times New Roman" w:hAnsi="Times New Roman" w:cs="Times New Roman"/>
          <w:sz w:val="28"/>
          <w:szCs w:val="28"/>
        </w:rPr>
      </w:pPr>
    </w:p>
    <w:p w:rsidR="00D92737" w:rsidRPr="00E472D2" w:rsidRDefault="00D92737" w:rsidP="00D92737">
      <w:pPr>
        <w:shd w:val="clear" w:color="auto" w:fill="FFFFFF"/>
        <w:spacing w:after="240" w:line="240" w:lineRule="auto"/>
        <w:textAlignment w:val="baseline"/>
        <w:rPr>
          <w:rFonts w:ascii="Times New Roman" w:hAnsi="Times New Roman"/>
          <w:sz w:val="28"/>
          <w:szCs w:val="28"/>
        </w:rPr>
      </w:pPr>
      <w:r>
        <w:rPr>
          <w:rFonts w:ascii="Times New Roman" w:hAnsi="Times New Roman"/>
          <w:sz w:val="28"/>
          <w:szCs w:val="28"/>
        </w:rPr>
        <w:lastRenderedPageBreak/>
        <w:t>      </w:t>
      </w:r>
      <w:r w:rsidRPr="00E472D2">
        <w:rPr>
          <w:rFonts w:ascii="Times New Roman" w:hAnsi="Times New Roman"/>
          <w:sz w:val="28"/>
          <w:szCs w:val="28"/>
        </w:rPr>
        <w:t>                              </w:t>
      </w:r>
      <w:r w:rsidRPr="00E472D2">
        <w:rPr>
          <w:rFonts w:ascii="Times New Roman" w:hAnsi="Times New Roman"/>
          <w:b/>
          <w:bCs/>
          <w:sz w:val="28"/>
          <w:szCs w:val="28"/>
        </w:rPr>
        <w:t>Примерное планирование культурно- досуговых мероприятий в ДОУ</w:t>
      </w:r>
    </w:p>
    <w:tbl>
      <w:tblPr>
        <w:tblW w:w="15713" w:type="dxa"/>
        <w:shd w:val="clear" w:color="auto" w:fill="FFFFFF"/>
        <w:tblCellMar>
          <w:left w:w="0" w:type="dxa"/>
          <w:right w:w="0" w:type="dxa"/>
        </w:tblCellMar>
        <w:tblLook w:val="04A0"/>
      </w:tblPr>
      <w:tblGrid>
        <w:gridCol w:w="1821"/>
        <w:gridCol w:w="3544"/>
        <w:gridCol w:w="4961"/>
        <w:gridCol w:w="5387"/>
      </w:tblGrid>
      <w:tr w:rsidR="00D92737" w:rsidRPr="009B3B68" w:rsidTr="00DD55C7">
        <w:tc>
          <w:tcPr>
            <w:tcW w:w="1821" w:type="dxa"/>
            <w:vMerge w:val="restart"/>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i/>
                <w:iCs/>
                <w:sz w:val="24"/>
                <w:szCs w:val="24"/>
              </w:rPr>
              <w:t>Время проведения</w:t>
            </w:r>
          </w:p>
        </w:tc>
        <w:tc>
          <w:tcPr>
            <w:tcW w:w="13892" w:type="dxa"/>
            <w:gridSpan w:val="3"/>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i/>
                <w:iCs/>
                <w:sz w:val="24"/>
                <w:szCs w:val="24"/>
              </w:rPr>
              <w:t>Участники воспитательно-образовательного процесса</w:t>
            </w:r>
          </w:p>
        </w:tc>
      </w:tr>
      <w:tr w:rsidR="00D92737" w:rsidRPr="009B3B68" w:rsidTr="00DD55C7">
        <w:trPr>
          <w:trHeight w:val="301"/>
        </w:trPr>
        <w:tc>
          <w:tcPr>
            <w:tcW w:w="1821" w:type="dxa"/>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D92737" w:rsidRPr="009B3B68" w:rsidRDefault="00D92737" w:rsidP="00DD55C7">
            <w:pPr>
              <w:spacing w:after="0" w:line="16" w:lineRule="atLeast"/>
              <w:rPr>
                <w:rFonts w:ascii="Times New Roman" w:hAnsi="Times New Roman"/>
                <w:sz w:val="24"/>
                <w:szCs w:val="24"/>
              </w:rPr>
            </w:pP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240" w:line="16" w:lineRule="atLeast"/>
              <w:textAlignment w:val="baseline"/>
              <w:rPr>
                <w:rFonts w:ascii="Times New Roman" w:hAnsi="Times New Roman"/>
                <w:sz w:val="24"/>
                <w:szCs w:val="24"/>
              </w:rPr>
            </w:pPr>
            <w:r w:rsidRPr="009B3B68">
              <w:rPr>
                <w:rFonts w:ascii="Times New Roman" w:hAnsi="Times New Roman"/>
                <w:sz w:val="24"/>
                <w:szCs w:val="24"/>
              </w:rPr>
              <w:t>Дети</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240" w:line="16" w:lineRule="atLeast"/>
              <w:textAlignment w:val="baseline"/>
              <w:rPr>
                <w:rFonts w:ascii="Times New Roman" w:hAnsi="Times New Roman"/>
                <w:sz w:val="24"/>
                <w:szCs w:val="24"/>
              </w:rPr>
            </w:pPr>
            <w:r w:rsidRPr="009B3B68">
              <w:rPr>
                <w:rFonts w:ascii="Times New Roman" w:hAnsi="Times New Roman"/>
                <w:sz w:val="24"/>
                <w:szCs w:val="24"/>
              </w:rPr>
              <w:t>Педагоги</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240" w:line="16" w:lineRule="atLeast"/>
              <w:textAlignment w:val="baseline"/>
              <w:rPr>
                <w:rFonts w:ascii="Times New Roman" w:hAnsi="Times New Roman"/>
                <w:sz w:val="24"/>
                <w:szCs w:val="24"/>
              </w:rPr>
            </w:pPr>
            <w:r w:rsidRPr="009B3B68">
              <w:rPr>
                <w:rFonts w:ascii="Times New Roman" w:hAnsi="Times New Roman"/>
                <w:sz w:val="24"/>
                <w:szCs w:val="24"/>
              </w:rPr>
              <w:t>Родители</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Сентябрь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Знаний»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Знаний»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воспитателя»</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Конкурс «Мой мир, моя группа»</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«День Знаний»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Общее родительское собрание</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Родительские собрания в группах</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Анкетирование родителей</w:t>
            </w:r>
          </w:p>
        </w:tc>
      </w:tr>
      <w:tr w:rsidR="00D92737" w:rsidRPr="00971DAE" w:rsidTr="00DD55C7">
        <w:trPr>
          <w:trHeight w:val="1290"/>
        </w:trPr>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Октябрь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Досуги для старших дошкольников по</w:t>
            </w:r>
            <w:r>
              <w:rPr>
                <w:rFonts w:ascii="Times New Roman" w:hAnsi="Times New Roman"/>
                <w:sz w:val="24"/>
                <w:szCs w:val="24"/>
              </w:rPr>
              <w:t>свящённые дню пожилого человека</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Конкурс чтецов «Люблю тебя мой край родной»</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Конкурсы, выставки </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к досугу</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Открытые занятия для родителей</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Конкурс чтецов «Люблю тебя мой край родной»</w:t>
            </w:r>
          </w:p>
        </w:tc>
      </w:tr>
      <w:tr w:rsidR="00D92737" w:rsidRPr="009B3B68"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Ноябрь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Осенние выставки</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Музыка</w:t>
            </w:r>
            <w:r>
              <w:rPr>
                <w:rFonts w:ascii="Times New Roman" w:hAnsi="Times New Roman"/>
                <w:sz w:val="24"/>
                <w:szCs w:val="24"/>
              </w:rPr>
              <w:t>льно-тематические досуги «Осень на Ставрополье</w:t>
            </w:r>
            <w:r w:rsidRPr="009B3B68">
              <w:rPr>
                <w:rFonts w:ascii="Times New Roman" w:hAnsi="Times New Roman"/>
                <w:sz w:val="24"/>
                <w:szCs w:val="24"/>
              </w:rPr>
              <w:t>»</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Вечер развлечений «День Матери»</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Осенние выставки</w:t>
            </w:r>
          </w:p>
          <w:p w:rsidR="00D92737" w:rsidRPr="009B3B68" w:rsidRDefault="00D92737" w:rsidP="00DD55C7">
            <w:pPr>
              <w:spacing w:after="0" w:line="16" w:lineRule="atLeast"/>
              <w:textAlignment w:val="baseline"/>
              <w:rPr>
                <w:rFonts w:ascii="Times New Roman" w:hAnsi="Times New Roman"/>
                <w:sz w:val="24"/>
                <w:szCs w:val="24"/>
              </w:rPr>
            </w:pPr>
          </w:p>
          <w:p w:rsidR="00D92737" w:rsidRPr="009B3B68" w:rsidRDefault="00D92737" w:rsidP="00DD55C7">
            <w:pPr>
              <w:spacing w:after="0" w:line="16" w:lineRule="atLeast"/>
              <w:textAlignment w:val="baseline"/>
              <w:rPr>
                <w:rFonts w:ascii="Times New Roman" w:hAnsi="Times New Roman"/>
                <w:sz w:val="24"/>
                <w:szCs w:val="24"/>
              </w:rPr>
            </w:pP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Совместное участие в выставках</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Музыкал</w:t>
            </w:r>
            <w:r>
              <w:rPr>
                <w:rFonts w:ascii="Times New Roman" w:hAnsi="Times New Roman"/>
                <w:sz w:val="24"/>
                <w:szCs w:val="24"/>
              </w:rPr>
              <w:t>ьно-тематические досуги «Осень на Ставрополье</w:t>
            </w:r>
            <w:r w:rsidRPr="009B3B68">
              <w:rPr>
                <w:rFonts w:ascii="Times New Roman" w:hAnsi="Times New Roman"/>
                <w:sz w:val="24"/>
                <w:szCs w:val="24"/>
              </w:rPr>
              <w:t>»</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Вечер развлечений «День Матери»</w:t>
            </w:r>
          </w:p>
        </w:tc>
      </w:tr>
      <w:tr w:rsidR="00D92737" w:rsidRPr="009B3B68"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Декабрь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Конкурс на лучшее оформление группы к новогодним праздникам</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Выставка «Мастерская Деда Мороза»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новогодней елки</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Конкурс на лучшее оформление группы к новогодним праздникам</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Выставка «Мастерская Деда Мороза»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новогодней елки</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Участие в конкурсе на лучшее оформление группы к новогодним праздникам (поделки детей совместно с родителями, конкурс на лучшую новогоднюю поделку)</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новогодней елки</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Январь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Зимние каникулы</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Спортивный праздник</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Вечер развлечений «Казачьи посиделки»</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Выставка поделок «Волшебница зима»</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Подготовка к спортивному празднику</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к спортивному празднику</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Групповые родительские собрания</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Вечер развлечений «Казачьи посиделки»</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Совместное с детьми изготовление поделок</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Февраль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День Защитника Отечества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Масленица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Интеллектуальный конкурс «Умничка»</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Подготовка и проведение Дня Защитника Отечества и Масленицы</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Организация ярмарки сувениров</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Интеллектуальный конкурс «Умничка»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и участие в народном празднике Масленица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Совместное с детьми из</w:t>
            </w:r>
            <w:r>
              <w:rPr>
                <w:rFonts w:ascii="Times New Roman" w:hAnsi="Times New Roman"/>
                <w:sz w:val="24"/>
                <w:szCs w:val="24"/>
              </w:rPr>
              <w:t xml:space="preserve">готовление сувениров </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Март</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Праздник мам</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День здоровья</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Организа</w:t>
            </w:r>
            <w:r>
              <w:rPr>
                <w:rFonts w:ascii="Times New Roman" w:hAnsi="Times New Roman"/>
                <w:sz w:val="24"/>
                <w:szCs w:val="24"/>
              </w:rPr>
              <w:t>ция и проведение праздника мам</w:t>
            </w:r>
          </w:p>
          <w:p w:rsidR="00D92737" w:rsidRPr="009B3B68" w:rsidRDefault="00D92737" w:rsidP="00DD55C7">
            <w:pPr>
              <w:spacing w:after="0" w:line="16" w:lineRule="atLeast"/>
              <w:textAlignment w:val="baseline"/>
              <w:rPr>
                <w:rFonts w:ascii="Times New Roman" w:hAnsi="Times New Roman"/>
                <w:sz w:val="24"/>
                <w:szCs w:val="24"/>
              </w:rPr>
            </w:pP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оформлении вернисажа детских работ, помощь в орга</w:t>
            </w:r>
            <w:r>
              <w:rPr>
                <w:rFonts w:ascii="Times New Roman" w:hAnsi="Times New Roman"/>
                <w:sz w:val="24"/>
                <w:szCs w:val="24"/>
              </w:rPr>
              <w:t>низации и проведении «Дня здоровья»</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Апрель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Весенний фольклорный праздник</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День открытых дверей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Весенний фольклорный праздник</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День открытых дверей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Субботник по благоустройству территории детского сада</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организации весеннего фольклорного праздника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День открытых дверей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благоустройстве территории детского сада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r>
      <w:tr w:rsidR="00D92737" w:rsidRPr="009B3B68"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Май</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Тематический досуг «День Победы»</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Выставка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Выпуск детей в школу</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Подготовка к тематическому досугу «День Победы»</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Организация выставки</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Подготовка к Выпускному</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Общее родительское собрание</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Родительские собрания в группах</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Совместное участие в выставке детей и родителей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подготовка к Выпускному</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Общее родительское собрание</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Родительские собрания в группах</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Июнь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Летний спортивный праздник</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«День защиты детей»</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Экологическая</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Тропа</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 xml:space="preserve">День России </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240" w:line="16" w:lineRule="atLeast"/>
              <w:textAlignment w:val="baseline"/>
              <w:rPr>
                <w:rFonts w:ascii="Times New Roman" w:hAnsi="Times New Roman"/>
                <w:sz w:val="24"/>
                <w:szCs w:val="24"/>
              </w:rPr>
            </w:pPr>
            <w:r w:rsidRPr="009B3B68">
              <w:rPr>
                <w:rFonts w:ascii="Times New Roman" w:hAnsi="Times New Roman"/>
                <w:sz w:val="24"/>
                <w:szCs w:val="24"/>
              </w:rPr>
              <w:t>Подготовка к летнему спортивному празднику</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Default="00D92737" w:rsidP="00DD55C7">
            <w:pPr>
              <w:spacing w:after="240" w:line="16" w:lineRule="atLeast"/>
              <w:textAlignment w:val="baseline"/>
              <w:rPr>
                <w:rFonts w:ascii="Times New Roman" w:hAnsi="Times New Roman"/>
                <w:sz w:val="24"/>
                <w:szCs w:val="24"/>
              </w:rPr>
            </w:pPr>
            <w:r w:rsidRPr="009B3B68">
              <w:rPr>
                <w:rFonts w:ascii="Times New Roman" w:hAnsi="Times New Roman"/>
                <w:sz w:val="24"/>
                <w:szCs w:val="24"/>
              </w:rPr>
              <w:t>Подготовка к летнему спортивному празднику</w:t>
            </w:r>
          </w:p>
          <w:p w:rsidR="00D92737" w:rsidRPr="009B3B68" w:rsidRDefault="00D92737" w:rsidP="00DD55C7">
            <w:pPr>
              <w:spacing w:after="240" w:line="16" w:lineRule="atLeast"/>
              <w:textAlignment w:val="baseline"/>
              <w:rPr>
                <w:rFonts w:ascii="Times New Roman" w:hAnsi="Times New Roman"/>
                <w:sz w:val="24"/>
                <w:szCs w:val="24"/>
              </w:rPr>
            </w:pPr>
            <w:r>
              <w:rPr>
                <w:rFonts w:ascii="Times New Roman" w:hAnsi="Times New Roman"/>
                <w:sz w:val="24"/>
                <w:szCs w:val="24"/>
              </w:rPr>
              <w:t xml:space="preserve">День России </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Июль</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Неделя здоровья</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Летний фольклорный праздник</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Конкурс рисунка на асфальте</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 xml:space="preserve">День любви, семьи и верности </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Организация недели здоровья</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Проведение праздника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Подготовка к конкурсу рисунков на асфальте</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Помощь в организации недели здоровья</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Помощь в организации праздника</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День любви, семьи и верности</w:t>
            </w:r>
          </w:p>
        </w:tc>
      </w:tr>
      <w:tr w:rsidR="00D92737" w:rsidRPr="00971DAE" w:rsidTr="00DD55C7">
        <w:tc>
          <w:tcPr>
            <w:tcW w:w="182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lastRenderedPageBreak/>
              <w:t>Август</w:t>
            </w:r>
          </w:p>
        </w:tc>
        <w:tc>
          <w:tcPr>
            <w:tcW w:w="3544"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Выставка букетов</w:t>
            </w:r>
          </w:p>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Конкурс поделки из овощей и фруктов</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 xml:space="preserve">День города </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4961"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Организация выставки букетов и поделок</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Подготовка детского сада к началу учебного года</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 </w:t>
            </w:r>
          </w:p>
        </w:tc>
        <w:tc>
          <w:tcPr>
            <w:tcW w:w="5387"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D92737"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организации выставки и конкурса</w:t>
            </w:r>
          </w:p>
          <w:p w:rsidR="00D92737" w:rsidRPr="009B3B68" w:rsidRDefault="00D92737" w:rsidP="00DD55C7">
            <w:pPr>
              <w:spacing w:after="0" w:line="16" w:lineRule="atLeast"/>
              <w:textAlignment w:val="baseline"/>
              <w:rPr>
                <w:rFonts w:ascii="Times New Roman" w:hAnsi="Times New Roman"/>
                <w:sz w:val="24"/>
                <w:szCs w:val="24"/>
              </w:rPr>
            </w:pPr>
            <w:r>
              <w:rPr>
                <w:rFonts w:ascii="Times New Roman" w:hAnsi="Times New Roman"/>
                <w:sz w:val="24"/>
                <w:szCs w:val="24"/>
              </w:rPr>
              <w:t xml:space="preserve">День города </w:t>
            </w:r>
          </w:p>
          <w:p w:rsidR="00D92737" w:rsidRPr="009B3B68" w:rsidRDefault="00D92737" w:rsidP="00DD55C7">
            <w:pPr>
              <w:spacing w:after="0" w:line="16" w:lineRule="atLeast"/>
              <w:textAlignment w:val="baseline"/>
              <w:rPr>
                <w:rFonts w:ascii="Times New Roman" w:hAnsi="Times New Roman"/>
                <w:sz w:val="24"/>
                <w:szCs w:val="24"/>
              </w:rPr>
            </w:pPr>
            <w:r w:rsidRPr="009B3B68">
              <w:rPr>
                <w:rFonts w:ascii="Times New Roman" w:hAnsi="Times New Roman"/>
                <w:sz w:val="24"/>
                <w:szCs w:val="24"/>
              </w:rPr>
              <w:t>Помощь в подготовке детского сада к началу учебного года</w:t>
            </w:r>
          </w:p>
        </w:tc>
      </w:tr>
    </w:tbl>
    <w:p w:rsidR="00EC2917" w:rsidRPr="00EC2917" w:rsidRDefault="00EC2917" w:rsidP="00EC2917">
      <w:pPr>
        <w:shd w:val="clear" w:color="auto" w:fill="FFFFFF"/>
        <w:spacing w:after="15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4. Дополнительный раздел</w:t>
      </w:r>
    </w:p>
    <w:p w:rsidR="00EC2917" w:rsidRPr="00EC2917" w:rsidRDefault="00EC2917" w:rsidP="005015A9">
      <w:pPr>
        <w:shd w:val="clear" w:color="auto" w:fill="FFFFFF"/>
        <w:spacing w:after="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Краткая презентация программы</w:t>
      </w:r>
    </w:p>
    <w:p w:rsidR="00EC2917" w:rsidRPr="00EC2917" w:rsidRDefault="00EC291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Рабочая программа по физической культуре разработана в соответствии с требованиями ФГОС инструктором по физической культуре на основе образовательной программы ДОУ и определяет содержание и организацию образовательной деятельности.</w:t>
      </w:r>
    </w:p>
    <w:p w:rsidR="00D92737" w:rsidRPr="00EC2917" w:rsidRDefault="00D9273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Рабочая программа, по развитию детей от 3 до 7 лет разработана в соответствии с основной общеобразовательной программой дошкольного образования М</w:t>
      </w:r>
      <w:r>
        <w:rPr>
          <w:rFonts w:ascii="Times New Roman" w:eastAsia="Times New Roman" w:hAnsi="Times New Roman" w:cs="Times New Roman"/>
          <w:sz w:val="28"/>
          <w:szCs w:val="28"/>
        </w:rPr>
        <w:t xml:space="preserve">БДОУ </w:t>
      </w:r>
      <w:r w:rsidRPr="00EC2917">
        <w:rPr>
          <w:rFonts w:ascii="Times New Roman" w:eastAsia="Times New Roman" w:hAnsi="Times New Roman" w:cs="Times New Roman"/>
          <w:sz w:val="28"/>
          <w:szCs w:val="28"/>
        </w:rPr>
        <w:t>Детский сад</w:t>
      </w:r>
      <w:r>
        <w:rPr>
          <w:rFonts w:ascii="Times New Roman" w:eastAsia="Times New Roman" w:hAnsi="Times New Roman" w:cs="Times New Roman"/>
          <w:sz w:val="28"/>
          <w:szCs w:val="28"/>
        </w:rPr>
        <w:t xml:space="preserve"> комбинированного вида №13 «Радуга» города Ессентуки</w:t>
      </w:r>
      <w:r w:rsidRPr="00EC2917">
        <w:rPr>
          <w:rFonts w:ascii="Times New Roman" w:eastAsia="Times New Roman" w:hAnsi="Times New Roman" w:cs="Times New Roman"/>
          <w:sz w:val="28"/>
          <w:szCs w:val="28"/>
        </w:rPr>
        <w:t xml:space="preserve"> с учетом примерной общеобразовательной программой дошкольного о</w:t>
      </w:r>
      <w:r>
        <w:rPr>
          <w:rFonts w:ascii="Times New Roman" w:eastAsia="Times New Roman" w:hAnsi="Times New Roman" w:cs="Times New Roman"/>
          <w:sz w:val="28"/>
          <w:szCs w:val="28"/>
        </w:rPr>
        <w:t>бразования «Детство» под редакцией Т.И.Бабвевой, Санкт-Петербугр «Детство-пресс» 2014г.</w:t>
      </w:r>
    </w:p>
    <w:p w:rsidR="00EC2917" w:rsidRPr="00EC2917" w:rsidRDefault="00EC2917" w:rsidP="005015A9">
      <w:pPr>
        <w:shd w:val="clear" w:color="auto" w:fill="FFFFFF"/>
        <w:spacing w:after="0" w:line="293" w:lineRule="atLeast"/>
        <w:rPr>
          <w:rFonts w:ascii="Times New Roman" w:eastAsia="Times New Roman" w:hAnsi="Times New Roman" w:cs="Times New Roman"/>
          <w:i/>
          <w:iCs/>
          <w:sz w:val="28"/>
          <w:szCs w:val="28"/>
        </w:rPr>
      </w:pPr>
      <w:r w:rsidRPr="00EC2917">
        <w:rPr>
          <w:rFonts w:ascii="Times New Roman" w:eastAsia="Times New Roman" w:hAnsi="Times New Roman" w:cs="Times New Roman"/>
          <w:b/>
          <w:bCs/>
          <w:i/>
          <w:iCs/>
          <w:sz w:val="28"/>
          <w:szCs w:val="28"/>
        </w:rPr>
        <w:t>Рабочая программа имеет цели: </w:t>
      </w:r>
      <w:r w:rsidRPr="00EC2917">
        <w:rPr>
          <w:rFonts w:ascii="Times New Roman" w:eastAsia="Times New Roman" w:hAnsi="Times New Roman" w:cs="Times New Roman"/>
          <w:i/>
          <w:iCs/>
          <w:sz w:val="28"/>
          <w:szCs w:val="28"/>
        </w:rPr>
        <w:t>формирование начальных представлений о здоровом образе жизни.</w:t>
      </w:r>
    </w:p>
    <w:p w:rsidR="00EC2917" w:rsidRPr="00EC2917" w:rsidRDefault="00EC2917" w:rsidP="005015A9">
      <w:pPr>
        <w:shd w:val="clear" w:color="auto" w:fill="FFFFFF"/>
        <w:spacing w:after="0" w:line="293" w:lineRule="atLeast"/>
        <w:rPr>
          <w:rFonts w:ascii="Times New Roman" w:eastAsia="Times New Roman" w:hAnsi="Times New Roman" w:cs="Times New Roman"/>
          <w:b/>
          <w:bCs/>
          <w:i/>
          <w:iCs/>
          <w:sz w:val="28"/>
          <w:szCs w:val="28"/>
        </w:rPr>
      </w:pPr>
      <w:r w:rsidRPr="00EC2917">
        <w:rPr>
          <w:rFonts w:ascii="Times New Roman" w:eastAsia="Times New Roman" w:hAnsi="Times New Roman" w:cs="Times New Roman"/>
          <w:b/>
          <w:bCs/>
          <w:i/>
          <w:iCs/>
          <w:sz w:val="28"/>
          <w:szCs w:val="28"/>
        </w:rPr>
        <w:t>Задачи:</w:t>
      </w:r>
    </w:p>
    <w:p w:rsidR="00EC2917" w:rsidRPr="00EC2917" w:rsidRDefault="00EC2917" w:rsidP="005015A9">
      <w:pPr>
        <w:numPr>
          <w:ilvl w:val="0"/>
          <w:numId w:val="19"/>
        </w:numPr>
        <w:shd w:val="clear" w:color="auto" w:fill="FFFFFF"/>
        <w:spacing w:after="0" w:line="293" w:lineRule="atLeast"/>
        <w:ind w:left="165"/>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EC2917" w:rsidRPr="00EC2917" w:rsidRDefault="00EC2917" w:rsidP="00EC2917">
      <w:pPr>
        <w:numPr>
          <w:ilvl w:val="0"/>
          <w:numId w:val="19"/>
        </w:numPr>
        <w:shd w:val="clear" w:color="auto" w:fill="FFFFFF"/>
        <w:spacing w:after="0" w:line="293" w:lineRule="atLeast"/>
        <w:ind w:left="165"/>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C2917" w:rsidRPr="00EC2917" w:rsidRDefault="00EC2917" w:rsidP="00EC2917">
      <w:pPr>
        <w:numPr>
          <w:ilvl w:val="0"/>
          <w:numId w:val="19"/>
        </w:numPr>
        <w:shd w:val="clear" w:color="auto" w:fill="FFFFFF"/>
        <w:spacing w:after="0" w:line="293" w:lineRule="atLeast"/>
        <w:ind w:left="165"/>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C2917" w:rsidRPr="00EC2917" w:rsidRDefault="00EC2917" w:rsidP="00EC2917">
      <w:pPr>
        <w:numPr>
          <w:ilvl w:val="0"/>
          <w:numId w:val="19"/>
        </w:numPr>
        <w:shd w:val="clear" w:color="auto" w:fill="FFFFFF"/>
        <w:spacing w:after="0" w:line="293" w:lineRule="atLeast"/>
        <w:ind w:left="165"/>
        <w:rPr>
          <w:rFonts w:ascii="Times New Roman" w:eastAsia="Times New Roman" w:hAnsi="Times New Roman" w:cs="Times New Roman"/>
          <w:i/>
          <w:iCs/>
          <w:sz w:val="28"/>
          <w:szCs w:val="28"/>
        </w:rPr>
      </w:pPr>
      <w:r w:rsidRPr="00EC2917">
        <w:rPr>
          <w:rFonts w:ascii="Times New Roman" w:eastAsia="Times New Roman" w:hAnsi="Times New Roman" w:cs="Times New Roman"/>
          <w:i/>
          <w:iCs/>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C2917" w:rsidRPr="00EC2917" w:rsidRDefault="00EC291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В основе Программы заложены следующие основные принципы:</w:t>
      </w:r>
    </w:p>
    <w:p w:rsidR="00EC2917" w:rsidRPr="00EC2917" w:rsidRDefault="00EC2917" w:rsidP="005015A9">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соответствует принципу развивающего образования, целью которого является развитие ребенка;</w:t>
      </w:r>
    </w:p>
    <w:p w:rsidR="00EC2917" w:rsidRPr="00EC2917" w:rsidRDefault="00EC2917" w:rsidP="005015A9">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сочетает принципы научной обоснованности и практической применимости;</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lastRenderedPageBreak/>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основывается на комплексно-тематическом принципе построения образовательного процесса;</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строится с учетом региональных особенностей организации образовательного процесса;</w:t>
      </w:r>
    </w:p>
    <w:p w:rsidR="00EC2917" w:rsidRPr="00EC2917" w:rsidRDefault="00EC2917" w:rsidP="00EC2917">
      <w:pPr>
        <w:numPr>
          <w:ilvl w:val="0"/>
          <w:numId w:val="20"/>
        </w:numPr>
        <w:shd w:val="clear" w:color="auto" w:fill="FFFFFF"/>
        <w:spacing w:after="0" w:line="293" w:lineRule="atLeast"/>
        <w:ind w:left="165"/>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rsidR="00EC2917" w:rsidRPr="00EC2917" w:rsidRDefault="00EC2917" w:rsidP="005015A9">
      <w:pPr>
        <w:shd w:val="clear" w:color="auto" w:fill="FFFFFF"/>
        <w:spacing w:after="0" w:line="293" w:lineRule="atLeast"/>
        <w:rPr>
          <w:rFonts w:ascii="Times New Roman" w:eastAsia="Times New Roman" w:hAnsi="Times New Roman" w:cs="Times New Roman"/>
          <w:b/>
          <w:bCs/>
          <w:sz w:val="28"/>
          <w:szCs w:val="28"/>
        </w:rPr>
      </w:pPr>
      <w:r w:rsidRPr="00EC2917">
        <w:rPr>
          <w:rFonts w:ascii="Times New Roman" w:eastAsia="Times New Roman" w:hAnsi="Times New Roman" w:cs="Times New Roman"/>
          <w:b/>
          <w:bCs/>
          <w:sz w:val="28"/>
          <w:szCs w:val="28"/>
        </w:rPr>
        <w:t>В Программе учитываются следующие подходы:</w:t>
      </w:r>
    </w:p>
    <w:p w:rsidR="00EC2917" w:rsidRPr="00EC2917" w:rsidRDefault="00EC291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Деятельностный подход: </w:t>
      </w:r>
      <w:r w:rsidRPr="00EC2917">
        <w:rPr>
          <w:rFonts w:ascii="Times New Roman" w:eastAsia="Times New Roman" w:hAnsi="Times New Roman" w:cs="Times New Roman"/>
          <w:sz w:val="28"/>
          <w:szCs w:val="28"/>
        </w:rPr>
        <w:t>организация образовательного процесса строится на основе ведущих видов детской деятельности: общении, игре, познавательно-исследовательской деятельности - как сквозных механизмах развития ребенка. Деятельность развивается от возраста к возрасту, меняются ее содержание и форма.</w:t>
      </w:r>
    </w:p>
    <w:p w:rsidR="00EC2917" w:rsidRPr="00EC2917" w:rsidRDefault="00EC291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Индивидуально-дифференцированный подход: </w:t>
      </w:r>
      <w:r w:rsidRPr="00EC2917">
        <w:rPr>
          <w:rFonts w:ascii="Times New Roman" w:eastAsia="Times New Roman" w:hAnsi="Times New Roman" w:cs="Times New Roman"/>
          <w:sz w:val="28"/>
          <w:szCs w:val="28"/>
        </w:rPr>
        <w:t>все воспитательные мероприятия, приемы обучения дошкольников направлены на утверждение самоценности личности ребенка, на создание условий для включения в успешную деятельность каждого ребенка. Обучение и воспитание соматически ослабленных детей в образовательно-воспитательном процессе ДОУ имеют реабилитационную направленность. Педагог владеет информацией о состоянии здоровья, знанием возрастных и индивидуальных особенностей, специфических возможностей развития каждого ребенка.</w:t>
      </w:r>
    </w:p>
    <w:p w:rsidR="00EC2917" w:rsidRPr="00EC2917" w:rsidRDefault="00EC291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Компетентностный подход </w:t>
      </w:r>
      <w:r w:rsidRPr="00EC2917">
        <w:rPr>
          <w:rFonts w:ascii="Times New Roman" w:eastAsia="Times New Roman" w:hAnsi="Times New Roman" w:cs="Times New Roman"/>
          <w:sz w:val="28"/>
          <w:szCs w:val="28"/>
        </w:rPr>
        <w:t>позволяет структурировать содержание и организацию образовательного процесса в соответствии с потребностями, интересами воспитанников.</w:t>
      </w:r>
    </w:p>
    <w:p w:rsidR="00EC2917" w:rsidRPr="00EC2917" w:rsidRDefault="00EC2917" w:rsidP="005015A9">
      <w:pPr>
        <w:shd w:val="clear" w:color="auto" w:fill="FFFFFF"/>
        <w:spacing w:after="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b/>
          <w:bCs/>
          <w:sz w:val="28"/>
          <w:szCs w:val="28"/>
        </w:rPr>
        <w:t>Интегративный подход </w:t>
      </w:r>
      <w:r w:rsidRPr="00EC2917">
        <w:rPr>
          <w:rFonts w:ascii="Times New Roman" w:eastAsia="Times New Roman" w:hAnsi="Times New Roman" w:cs="Times New Roman"/>
          <w:sz w:val="28"/>
          <w:szCs w:val="28"/>
        </w:rPr>
        <w:t>дает возможность развивать в единстве познавательную, эмоциональную и практическую сферы личности ребенка.</w:t>
      </w:r>
    </w:p>
    <w:p w:rsidR="00B158EB" w:rsidRDefault="00EC2917" w:rsidP="0085493B">
      <w:pPr>
        <w:shd w:val="clear" w:color="auto" w:fill="FFFFFF"/>
        <w:spacing w:after="150" w:line="293" w:lineRule="atLeast"/>
        <w:rPr>
          <w:rFonts w:ascii="Times New Roman" w:eastAsia="Times New Roman" w:hAnsi="Times New Roman" w:cs="Times New Roman"/>
          <w:sz w:val="28"/>
          <w:szCs w:val="28"/>
        </w:rPr>
      </w:pPr>
      <w:r w:rsidRPr="00EC2917">
        <w:rPr>
          <w:rFonts w:ascii="Times New Roman" w:eastAsia="Times New Roman" w:hAnsi="Times New Roman" w:cs="Times New Roman"/>
          <w:sz w:val="28"/>
          <w:szCs w:val="28"/>
        </w:rPr>
        <w:t>Программа сформирована на основе требований ФГОС ДО, предъявляемых к структуре образовательной программы дошкольного образования и ее объёму.</w:t>
      </w:r>
    </w:p>
    <w:p w:rsidR="0094147A" w:rsidRDefault="0094147A" w:rsidP="0094147A">
      <w:pPr>
        <w:spacing w:after="0" w:line="240" w:lineRule="auto"/>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w:t>
      </w:r>
    </w:p>
    <w:p w:rsidR="00EB612D" w:rsidRPr="00EB612D" w:rsidRDefault="00EB612D" w:rsidP="00EB612D">
      <w:pPr>
        <w:spacing w:after="0" w:line="240" w:lineRule="auto"/>
        <w:rPr>
          <w:rFonts w:ascii="Times New Roman" w:hAnsi="Times New Roman" w:cs="Times New Roman"/>
          <w:b/>
          <w:bCs/>
          <w:sz w:val="28"/>
          <w:szCs w:val="28"/>
        </w:rPr>
      </w:pPr>
      <w:r w:rsidRPr="00EB612D">
        <w:rPr>
          <w:rFonts w:ascii="Times New Roman" w:hAnsi="Times New Roman" w:cs="Times New Roman"/>
          <w:b/>
          <w:bCs/>
          <w:sz w:val="28"/>
          <w:szCs w:val="28"/>
        </w:rPr>
        <w:t>Картотека подвижных игр для детей дошкольного возраста</w:t>
      </w:r>
    </w:p>
    <w:p w:rsid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b/>
          <w:bCs/>
          <w:sz w:val="28"/>
          <w:szCs w:val="28"/>
        </w:rPr>
        <w:t>Найди свой цвет</w:t>
      </w:r>
      <w:r w:rsidRPr="00EB612D">
        <w:rPr>
          <w:rFonts w:ascii="Times New Roman" w:hAnsi="Times New Roman" w:cs="Times New Roman"/>
          <w:sz w:val="28"/>
          <w:szCs w:val="28"/>
        </w:rPr>
        <w:br/>
        <w:t>Цель: формировать ориентировку в пространстве, приучать действовать по сигналу, развивать ловкость, внимание.</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Воспитатель раздает детям флажки 3-4 цветов. Дети с флажками одного цвета стоят в разных местах зала, возле флажков определенного цвета. После слов воспитателя «Идите гулять» дети расходятся в разные стороны. Когда воспитатель скажет «Найди свой цвет» дети собираются у </w:t>
      </w:r>
      <w:r>
        <w:rPr>
          <w:rFonts w:ascii="Times New Roman" w:hAnsi="Times New Roman" w:cs="Times New Roman"/>
          <w:sz w:val="28"/>
          <w:szCs w:val="28"/>
        </w:rPr>
        <w:t xml:space="preserve">флага соответствующего цвета. </w:t>
      </w:r>
      <w:r>
        <w:rPr>
          <w:rFonts w:ascii="Times New Roman" w:hAnsi="Times New Roman" w:cs="Times New Roman"/>
          <w:sz w:val="28"/>
          <w:szCs w:val="28"/>
        </w:rPr>
        <w:br/>
      </w:r>
      <w:r w:rsidRPr="00EB612D">
        <w:rPr>
          <w:rFonts w:ascii="Times New Roman" w:hAnsi="Times New Roman" w:cs="Times New Roman"/>
          <w:sz w:val="28"/>
          <w:szCs w:val="28"/>
        </w:rPr>
        <w:t>Игра может сопровождаться музыкальным оформлением. Как усложнение, когда игра освоена детьми, можно менять ориентировочные флажки местами, располагая их в разных местах спортивного зала.</w:t>
      </w:r>
      <w:r w:rsidRPr="00EB612D">
        <w:rPr>
          <w:rFonts w:ascii="Times New Roman" w:hAnsi="Times New Roman" w:cs="Times New Roman"/>
          <w:sz w:val="28"/>
          <w:szCs w:val="28"/>
        </w:rPr>
        <w:br/>
      </w:r>
      <w:r w:rsidRPr="00EB612D">
        <w:rPr>
          <w:rFonts w:ascii="Times New Roman" w:hAnsi="Times New Roman" w:cs="Times New Roman"/>
          <w:b/>
          <w:bCs/>
          <w:sz w:val="28"/>
          <w:szCs w:val="28"/>
        </w:rPr>
        <w:t>Солнышко и дождик</w:t>
      </w:r>
      <w:r w:rsidRPr="00EB612D">
        <w:rPr>
          <w:rFonts w:ascii="Times New Roman" w:hAnsi="Times New Roman" w:cs="Times New Roman"/>
          <w:sz w:val="28"/>
          <w:szCs w:val="28"/>
        </w:rPr>
        <w:br/>
        <w:t>Цель: формировать умение ходить и бегать врассыпную, не наталкиваясь, друг на друга; приучать действовать по сигналу.</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сидят на стульчиках. Воспитатель говорит «Солнышко!». Дети ходят и бегают по залу в разных направлениях. После сов «Дожд</w:t>
      </w:r>
      <w:r>
        <w:rPr>
          <w:rFonts w:ascii="Times New Roman" w:hAnsi="Times New Roman" w:cs="Times New Roman"/>
          <w:sz w:val="28"/>
          <w:szCs w:val="28"/>
        </w:rPr>
        <w:t>ик!», они бегут на свои места.</w:t>
      </w:r>
      <w:r>
        <w:rPr>
          <w:rFonts w:ascii="Times New Roman" w:hAnsi="Times New Roman" w:cs="Times New Roman"/>
          <w:sz w:val="28"/>
          <w:szCs w:val="28"/>
        </w:rPr>
        <w:br/>
      </w:r>
      <w:r w:rsidRPr="00EB612D">
        <w:rPr>
          <w:rFonts w:ascii="Times New Roman" w:hAnsi="Times New Roman" w:cs="Times New Roman"/>
          <w:sz w:val="28"/>
          <w:szCs w:val="28"/>
        </w:rPr>
        <w:t>Игра может проходить с музыкальным сопровождением. После того как игра хорошо освоена, слова можно заменять звуковыми сигналами.</w:t>
      </w:r>
      <w:r w:rsidRPr="00EB612D">
        <w:rPr>
          <w:rFonts w:ascii="Times New Roman" w:hAnsi="Times New Roman" w:cs="Times New Roman"/>
          <w:sz w:val="28"/>
          <w:szCs w:val="28"/>
        </w:rPr>
        <w:br/>
      </w:r>
      <w:r w:rsidRPr="00EB612D">
        <w:rPr>
          <w:rFonts w:ascii="Times New Roman" w:hAnsi="Times New Roman" w:cs="Times New Roman"/>
          <w:b/>
          <w:bCs/>
          <w:sz w:val="28"/>
          <w:szCs w:val="28"/>
        </w:rPr>
        <w:t>Воробушки и автомобиль</w:t>
      </w:r>
      <w:r w:rsidRPr="00EB612D">
        <w:rPr>
          <w:rFonts w:ascii="Times New Roman" w:hAnsi="Times New Roman" w:cs="Times New Roman"/>
          <w:sz w:val="28"/>
          <w:szCs w:val="28"/>
        </w:rPr>
        <w:br/>
        <w:t>Цель: формировать умение двигаться в разных направлениях, не наталкиваясь, друг на друга; совершенствовать умение реагировать на сигнал, развивать ориентацию в пространстве.</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сидят на стульчиках на одной стороне зала. Это «воробушки» в гнездышках. На противоположной стороне – воспитатель. Он изображает автомобиль. После слов воспитателя «Воробышки полетели» дети поднимаются со стульев, бегают по залу, размахивая руками. По сигналу воспитателя «Автомобиль» , д</w:t>
      </w:r>
      <w:r>
        <w:rPr>
          <w:rFonts w:ascii="Times New Roman" w:hAnsi="Times New Roman" w:cs="Times New Roman"/>
          <w:sz w:val="28"/>
          <w:szCs w:val="28"/>
        </w:rPr>
        <w:t>ети убегают на свои стульчики.</w:t>
      </w:r>
      <w:r>
        <w:rPr>
          <w:rFonts w:ascii="Times New Roman" w:hAnsi="Times New Roman" w:cs="Times New Roman"/>
          <w:sz w:val="28"/>
          <w:szCs w:val="28"/>
        </w:rPr>
        <w:br/>
      </w:r>
      <w:r w:rsidRPr="00EB612D">
        <w:rPr>
          <w:rFonts w:ascii="Times New Roman" w:hAnsi="Times New Roman" w:cs="Times New Roman"/>
          <w:sz w:val="28"/>
          <w:szCs w:val="28"/>
        </w:rPr>
        <w:t>После того, как игра освоена детьми, вместо слов можно использовать звуковые сигналы.</w:t>
      </w:r>
      <w:r w:rsidRPr="00EB612D">
        <w:rPr>
          <w:rFonts w:ascii="Times New Roman" w:hAnsi="Times New Roman" w:cs="Times New Roman"/>
          <w:sz w:val="28"/>
          <w:szCs w:val="28"/>
        </w:rPr>
        <w:br/>
      </w:r>
      <w:r w:rsidRPr="00EB612D">
        <w:rPr>
          <w:rFonts w:ascii="Times New Roman" w:hAnsi="Times New Roman" w:cs="Times New Roman"/>
          <w:b/>
          <w:bCs/>
          <w:sz w:val="28"/>
          <w:szCs w:val="28"/>
        </w:rPr>
        <w:t>Поезд</w:t>
      </w:r>
      <w:r w:rsidRPr="00EB612D">
        <w:rPr>
          <w:rFonts w:ascii="Times New Roman" w:hAnsi="Times New Roman" w:cs="Times New Roman"/>
          <w:sz w:val="28"/>
          <w:szCs w:val="28"/>
        </w:rPr>
        <w:br/>
        <w:t>Цель: формировать умение ходить и бегать друг за другом небольшими группами, сначала держась друг за друга, затем не держась; приучать начинать движение и останавливаться по сигналу.</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Сначала к игре привлекается небольшая группа детей. первое время каждый ребенок держится за одежду впереди стоящего, </w:t>
      </w:r>
      <w:r w:rsidRPr="00EB612D">
        <w:rPr>
          <w:rFonts w:ascii="Times New Roman" w:hAnsi="Times New Roman" w:cs="Times New Roman"/>
          <w:sz w:val="28"/>
          <w:szCs w:val="28"/>
        </w:rPr>
        <w:lastRenderedPageBreak/>
        <w:t>затем свободно двигаются друг за другом, двигая руками, имитируя движения колес. Роль паровоза сначала исполняет воспитатель. Лишь после многократных повторений роль ведущего поручает</w:t>
      </w:r>
      <w:r>
        <w:rPr>
          <w:rFonts w:ascii="Times New Roman" w:hAnsi="Times New Roman" w:cs="Times New Roman"/>
          <w:sz w:val="28"/>
          <w:szCs w:val="28"/>
        </w:rPr>
        <w:t>ся наиболее активному ребенку.</w:t>
      </w:r>
      <w:r>
        <w:rPr>
          <w:rFonts w:ascii="Times New Roman" w:hAnsi="Times New Roman" w:cs="Times New Roman"/>
          <w:sz w:val="28"/>
          <w:szCs w:val="28"/>
        </w:rPr>
        <w:br/>
      </w:r>
      <w:r w:rsidRPr="00EB612D">
        <w:rPr>
          <w:rFonts w:ascii="Times New Roman" w:hAnsi="Times New Roman" w:cs="Times New Roman"/>
          <w:sz w:val="28"/>
          <w:szCs w:val="28"/>
        </w:rPr>
        <w:t>Игра эмоциональнее проходит с музыкальным сопровождением.</w:t>
      </w:r>
      <w:r w:rsidRPr="00EB612D">
        <w:rPr>
          <w:rFonts w:ascii="Times New Roman" w:hAnsi="Times New Roman" w:cs="Times New Roman"/>
          <w:sz w:val="28"/>
          <w:szCs w:val="28"/>
        </w:rPr>
        <w:br/>
      </w:r>
      <w:r w:rsidRPr="00EB612D">
        <w:rPr>
          <w:rFonts w:ascii="Times New Roman" w:hAnsi="Times New Roman" w:cs="Times New Roman"/>
          <w:b/>
          <w:bCs/>
          <w:sz w:val="28"/>
          <w:szCs w:val="28"/>
        </w:rPr>
        <w:t>Огуречик… огуречик…</w:t>
      </w:r>
      <w:r w:rsidRPr="00EB612D">
        <w:rPr>
          <w:rFonts w:ascii="Times New Roman" w:hAnsi="Times New Roman" w:cs="Times New Roman"/>
          <w:sz w:val="28"/>
          <w:szCs w:val="28"/>
        </w:rPr>
        <w:br/>
        <w:t>Цель: формировать умение прыгать на двух ногах в прямом направлении; бегать не наталкиваясь друг на друга; совершать игровые действия в соответствии с текстом.</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На одном конце зала – воспитатель, на другом дети. Они приближаются к ловишке прыжками на дв</w:t>
      </w:r>
      <w:r>
        <w:rPr>
          <w:rFonts w:ascii="Times New Roman" w:hAnsi="Times New Roman" w:cs="Times New Roman"/>
          <w:sz w:val="28"/>
          <w:szCs w:val="28"/>
        </w:rPr>
        <w:t>ух ногах. Воспитатель говорит:</w:t>
      </w:r>
      <w:r>
        <w:rPr>
          <w:rFonts w:ascii="Times New Roman" w:hAnsi="Times New Roman" w:cs="Times New Roman"/>
          <w:sz w:val="28"/>
          <w:szCs w:val="28"/>
        </w:rPr>
        <w:br/>
      </w:r>
      <w:r w:rsidRPr="00EB612D">
        <w:rPr>
          <w:rFonts w:ascii="Times New Roman" w:hAnsi="Times New Roman" w:cs="Times New Roman"/>
          <w:sz w:val="28"/>
          <w:szCs w:val="28"/>
        </w:rPr>
        <w:t>Огуречик, огуречик не ходи на тот конечик,</w:t>
      </w:r>
      <w:r w:rsidRPr="00EB612D">
        <w:rPr>
          <w:rFonts w:ascii="Times New Roman" w:hAnsi="Times New Roman" w:cs="Times New Roman"/>
          <w:sz w:val="28"/>
          <w:szCs w:val="28"/>
        </w:rPr>
        <w:br/>
        <w:t>Там мышка</w:t>
      </w:r>
      <w:r>
        <w:rPr>
          <w:rFonts w:ascii="Times New Roman" w:hAnsi="Times New Roman" w:cs="Times New Roman"/>
          <w:sz w:val="28"/>
          <w:szCs w:val="28"/>
        </w:rPr>
        <w:t xml:space="preserve"> живет, тебе хвостик отгрызет.</w:t>
      </w:r>
      <w:r>
        <w:rPr>
          <w:rFonts w:ascii="Times New Roman" w:hAnsi="Times New Roman" w:cs="Times New Roman"/>
          <w:sz w:val="28"/>
          <w:szCs w:val="28"/>
        </w:rPr>
        <w:br/>
      </w:r>
      <w:r w:rsidRPr="00EB612D">
        <w:rPr>
          <w:rFonts w:ascii="Times New Roman" w:hAnsi="Times New Roman" w:cs="Times New Roman"/>
          <w:sz w:val="28"/>
          <w:szCs w:val="28"/>
        </w:rPr>
        <w:t>После окончания речевки, дети убегают в свой дом. воспитатель произносит слова в таком ритме, чтобы дети могли на кажд</w:t>
      </w:r>
      <w:r>
        <w:rPr>
          <w:rFonts w:ascii="Times New Roman" w:hAnsi="Times New Roman" w:cs="Times New Roman"/>
          <w:sz w:val="28"/>
          <w:szCs w:val="28"/>
        </w:rPr>
        <w:t>ое слово подпрыгнуть два раза.</w:t>
      </w:r>
      <w:r>
        <w:rPr>
          <w:rFonts w:ascii="Times New Roman" w:hAnsi="Times New Roman" w:cs="Times New Roman"/>
          <w:sz w:val="28"/>
          <w:szCs w:val="28"/>
        </w:rPr>
        <w:br/>
      </w:r>
      <w:r w:rsidRPr="00EB612D">
        <w:rPr>
          <w:rFonts w:ascii="Times New Roman" w:hAnsi="Times New Roman" w:cs="Times New Roman"/>
          <w:sz w:val="28"/>
          <w:szCs w:val="28"/>
        </w:rPr>
        <w:t>После того как игра освоена детьми роль мышки можно поручать наиболее активным детям.</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Наседка и цыплята</w:t>
      </w:r>
      <w:r w:rsidRPr="00EB612D">
        <w:rPr>
          <w:rFonts w:ascii="Times New Roman" w:hAnsi="Times New Roman" w:cs="Times New Roman"/>
          <w:sz w:val="28"/>
          <w:szCs w:val="28"/>
        </w:rPr>
        <w:br/>
        <w:t>Цель: совершенствовать умение подлезания под веревку, не  задевая ее; развивать ловкость, внимание; действовать по сигналу; воспитывать взаимовыручку, товарищество.</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изображающие цыплят вместе с наседкой находятся за натянутой веревкой. Наседка выходит из дома и зовет цыплят «ко-ко-ко». По ее зову цыплята подлезая под веревкой бегут к ней. На слова «Большая птица» цыплята быстро убегают. Когда цыплята убегают в дом, можно приподнять веревку повыше, чтобы дети не задевали ее.</w:t>
      </w:r>
      <w:r w:rsidRPr="00EB612D">
        <w:rPr>
          <w:rFonts w:ascii="Times New Roman" w:hAnsi="Times New Roman" w:cs="Times New Roman"/>
          <w:sz w:val="28"/>
          <w:szCs w:val="28"/>
        </w:rPr>
        <w:br/>
      </w:r>
      <w:r w:rsidRPr="00EB612D">
        <w:rPr>
          <w:rFonts w:ascii="Times New Roman" w:hAnsi="Times New Roman" w:cs="Times New Roman"/>
          <w:b/>
          <w:bCs/>
          <w:sz w:val="28"/>
          <w:szCs w:val="28"/>
        </w:rPr>
        <w:t>Пробеги тихо</w:t>
      </w:r>
      <w:r w:rsidRPr="00EB612D">
        <w:rPr>
          <w:rFonts w:ascii="Times New Roman" w:hAnsi="Times New Roman" w:cs="Times New Roman"/>
          <w:sz w:val="28"/>
          <w:szCs w:val="28"/>
        </w:rPr>
        <w:br/>
        <w:t>Цель: воспитывать выдержку, терпение, умение передвигаться бесшумно.</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распределяются на три группы и выстраиваются за чертой. Выбирают водящего, он садится посередине площадки и закрывает глаза. По сигналу одна подгруппа бесшумно бежит мимо водящего на другой конец зала. Если водящий услышит, он говорит «Стой!» и бегущие останавливаются. Не открывая глаз, водящий говорит какая группа бежала. Если он правильно указал группу, дети отходят в сторону. Если ошибся, они возвращаются на свои места. Так поочередно пробегают все группы. Выигрывает та группа, которая пробежала тихо и которую водящий не смог обнаружить.</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 xml:space="preserve">Самолеты </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t>Цель: формировать умение двигаться в разных направлениях не наталкиваясь друг на друга; приучать действовать по сигналу.</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Перед игрой необходимо показать все игровые движения. Дети становятся на одной стороне площадки. Воспитатель говорит «К полету готовы. Завести моторы!». Дети делают вращательные движения руками перед грудью. После сигнала «Полетели!» разводят руки в стороны и разбегаются по залу. По сигналу «На посадку!» играющие направля</w:t>
      </w:r>
      <w:r>
        <w:rPr>
          <w:rFonts w:ascii="Times New Roman" w:hAnsi="Times New Roman" w:cs="Times New Roman"/>
          <w:sz w:val="28"/>
          <w:szCs w:val="28"/>
        </w:rPr>
        <w:t>ются на свою сторону площадки.</w:t>
      </w:r>
      <w:r>
        <w:rPr>
          <w:rFonts w:ascii="Times New Roman" w:hAnsi="Times New Roman" w:cs="Times New Roman"/>
          <w:sz w:val="28"/>
          <w:szCs w:val="28"/>
        </w:rPr>
        <w:br/>
      </w:r>
      <w:r w:rsidRPr="00EB612D">
        <w:rPr>
          <w:rFonts w:ascii="Times New Roman" w:hAnsi="Times New Roman" w:cs="Times New Roman"/>
          <w:sz w:val="28"/>
          <w:szCs w:val="28"/>
        </w:rPr>
        <w:t>Игра эмоциональнее проходит с музыкальным сопровождением.</w:t>
      </w:r>
      <w:r w:rsidRPr="00EB612D">
        <w:rPr>
          <w:rFonts w:ascii="Times New Roman" w:hAnsi="Times New Roman" w:cs="Times New Roman"/>
          <w:sz w:val="28"/>
          <w:szCs w:val="28"/>
        </w:rPr>
        <w:br/>
      </w:r>
      <w:r w:rsidRPr="00EB612D">
        <w:rPr>
          <w:rFonts w:ascii="Times New Roman" w:hAnsi="Times New Roman" w:cs="Times New Roman"/>
          <w:b/>
          <w:bCs/>
          <w:sz w:val="28"/>
          <w:szCs w:val="28"/>
        </w:rPr>
        <w:t>Найди свой домик</w:t>
      </w:r>
      <w:r w:rsidRPr="00EB612D">
        <w:rPr>
          <w:rFonts w:ascii="Times New Roman" w:hAnsi="Times New Roman" w:cs="Times New Roman"/>
          <w:sz w:val="28"/>
          <w:szCs w:val="28"/>
        </w:rPr>
        <w:br/>
        <w:t>Цель: формировать умение действовать по сигналу, ориентироваться в пространстве; развивать ловкость, внимание, умение двигаться в разных направлениях.</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С помощью воспитателя дети делятся на группы, каждая из которых становится у определенного места. По сигналу они разбегаются по залу в разные стороны. После сигнала «Найди свой домик» - дети должны собраться группами у т</w:t>
      </w:r>
      <w:r>
        <w:rPr>
          <w:rFonts w:ascii="Times New Roman" w:hAnsi="Times New Roman" w:cs="Times New Roman"/>
          <w:sz w:val="28"/>
          <w:szCs w:val="28"/>
        </w:rPr>
        <w:t>ого места, где стояли вначале.</w:t>
      </w:r>
      <w:r>
        <w:rPr>
          <w:rFonts w:ascii="Times New Roman" w:hAnsi="Times New Roman" w:cs="Times New Roman"/>
          <w:sz w:val="28"/>
          <w:szCs w:val="28"/>
        </w:rPr>
        <w:br/>
      </w:r>
      <w:r w:rsidRPr="00EB612D">
        <w:rPr>
          <w:rFonts w:ascii="Times New Roman" w:hAnsi="Times New Roman" w:cs="Times New Roman"/>
          <w:sz w:val="28"/>
          <w:szCs w:val="28"/>
        </w:rPr>
        <w:t>После освоения игры, исходные дома можно менять местами. Игра эмоциональнее проходит с музыкальным сопровождением.</w:t>
      </w:r>
      <w:r w:rsidRPr="00EB612D">
        <w:rPr>
          <w:rFonts w:ascii="Times New Roman" w:hAnsi="Times New Roman" w:cs="Times New Roman"/>
          <w:sz w:val="28"/>
          <w:szCs w:val="28"/>
        </w:rPr>
        <w:br/>
      </w:r>
      <w:r w:rsidRPr="00EB612D">
        <w:rPr>
          <w:rFonts w:ascii="Times New Roman" w:hAnsi="Times New Roman" w:cs="Times New Roman"/>
          <w:b/>
          <w:bCs/>
          <w:sz w:val="28"/>
          <w:szCs w:val="28"/>
        </w:rPr>
        <w:t>Кролики</w:t>
      </w:r>
      <w:r w:rsidRPr="00EB612D">
        <w:rPr>
          <w:rFonts w:ascii="Times New Roman" w:hAnsi="Times New Roman" w:cs="Times New Roman"/>
          <w:sz w:val="28"/>
          <w:szCs w:val="28"/>
        </w:rPr>
        <w:br/>
        <w:t>Цель: формировать умение прыгать на двух ногах продвигаясь вперед; развивать ловкость, смекалку, уверенность.</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В одной стороне зала полукругом расставлены стулья – это клетки кроликов. На противоположной стул – это дом сторожа. Дети сидят на корточках за стульями. Когда сторож выпускает кроликов на лужок – дети один за другим проползают под стульями, а затем прыгают продвигаясь вперед. По сигналу «Бегите в клетки» кролики возвращаются на свои места,</w:t>
      </w:r>
      <w:r>
        <w:rPr>
          <w:rFonts w:ascii="Times New Roman" w:hAnsi="Times New Roman" w:cs="Times New Roman"/>
          <w:sz w:val="28"/>
          <w:szCs w:val="28"/>
        </w:rPr>
        <w:t xml:space="preserve"> снова проползая под стульями.</w:t>
      </w:r>
      <w:r>
        <w:rPr>
          <w:rFonts w:ascii="Times New Roman" w:hAnsi="Times New Roman" w:cs="Times New Roman"/>
          <w:sz w:val="28"/>
          <w:szCs w:val="28"/>
        </w:rPr>
        <w:br/>
      </w:r>
      <w:r w:rsidRPr="00EB612D">
        <w:rPr>
          <w:rFonts w:ascii="Times New Roman" w:hAnsi="Times New Roman" w:cs="Times New Roman"/>
          <w:sz w:val="28"/>
          <w:szCs w:val="28"/>
        </w:rPr>
        <w:t>Игра проходит эмоциональнее с музыкальным сопровождением.</w:t>
      </w:r>
      <w:r w:rsidRPr="00EB612D">
        <w:rPr>
          <w:rFonts w:ascii="Times New Roman" w:hAnsi="Times New Roman" w:cs="Times New Roman"/>
          <w:sz w:val="28"/>
          <w:szCs w:val="28"/>
        </w:rPr>
        <w:br/>
      </w:r>
      <w:r w:rsidRPr="00EB612D">
        <w:rPr>
          <w:rFonts w:ascii="Times New Roman" w:hAnsi="Times New Roman" w:cs="Times New Roman"/>
          <w:b/>
          <w:bCs/>
          <w:sz w:val="28"/>
          <w:szCs w:val="28"/>
        </w:rPr>
        <w:t xml:space="preserve">Пузырь </w:t>
      </w:r>
      <w:r w:rsidRPr="00EB612D">
        <w:rPr>
          <w:rFonts w:ascii="Times New Roman" w:hAnsi="Times New Roman" w:cs="Times New Roman"/>
          <w:sz w:val="28"/>
          <w:szCs w:val="28"/>
        </w:rPr>
        <w:br/>
        <w:t>Цель: научить детей образовывать круг, меняя его размер в зависимости от игровых действий; формировать умение согласовывать действия с произносимыми словами.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Дети вместе с воспитателем, взявшись за руки, образуют </w:t>
      </w:r>
      <w:r>
        <w:rPr>
          <w:rFonts w:ascii="Times New Roman" w:hAnsi="Times New Roman" w:cs="Times New Roman"/>
          <w:sz w:val="28"/>
          <w:szCs w:val="28"/>
        </w:rPr>
        <w:t>круг и проговаривают слова:</w:t>
      </w:r>
      <w:r>
        <w:rPr>
          <w:rFonts w:ascii="Times New Roman" w:hAnsi="Times New Roman" w:cs="Times New Roman"/>
          <w:sz w:val="28"/>
          <w:szCs w:val="28"/>
        </w:rPr>
        <w:br/>
      </w:r>
      <w:r w:rsidRPr="00EB612D">
        <w:rPr>
          <w:rFonts w:ascii="Times New Roman" w:hAnsi="Times New Roman" w:cs="Times New Roman"/>
          <w:sz w:val="28"/>
          <w:szCs w:val="28"/>
        </w:rPr>
        <w:t>Раздувайся пузырь, раздувайся большой.</w:t>
      </w:r>
      <w:r w:rsidRPr="00EB612D">
        <w:rPr>
          <w:rFonts w:ascii="Times New Roman" w:hAnsi="Times New Roman" w:cs="Times New Roman"/>
          <w:sz w:val="28"/>
          <w:szCs w:val="28"/>
        </w:rPr>
        <w:br/>
      </w:r>
      <w:r>
        <w:rPr>
          <w:rFonts w:ascii="Times New Roman" w:hAnsi="Times New Roman" w:cs="Times New Roman"/>
          <w:sz w:val="28"/>
          <w:szCs w:val="28"/>
        </w:rPr>
        <w:t>Оставайся такой да не лопайся.</w:t>
      </w:r>
      <w:r>
        <w:rPr>
          <w:rFonts w:ascii="Times New Roman" w:hAnsi="Times New Roman" w:cs="Times New Roman"/>
          <w:sz w:val="28"/>
          <w:szCs w:val="28"/>
        </w:rPr>
        <w:br/>
      </w:r>
      <w:r w:rsidRPr="00EB612D">
        <w:rPr>
          <w:rFonts w:ascii="Times New Roman" w:hAnsi="Times New Roman" w:cs="Times New Roman"/>
          <w:sz w:val="28"/>
          <w:szCs w:val="28"/>
        </w:rPr>
        <w:t xml:space="preserve">Играющие в соответствии с текстом отходят назад держась за руки до тех пор, пока воспитатель не скажет «Лопнул пузырь!». </w:t>
      </w:r>
      <w:r w:rsidRPr="00EB612D">
        <w:rPr>
          <w:rFonts w:ascii="Times New Roman" w:hAnsi="Times New Roman" w:cs="Times New Roman"/>
          <w:sz w:val="28"/>
          <w:szCs w:val="28"/>
        </w:rPr>
        <w:lastRenderedPageBreak/>
        <w:t>Тогда играющие приседают на корточки и говорят «Хлоп!». И идут</w:t>
      </w:r>
      <w:r>
        <w:rPr>
          <w:rFonts w:ascii="Times New Roman" w:hAnsi="Times New Roman" w:cs="Times New Roman"/>
          <w:sz w:val="28"/>
          <w:szCs w:val="28"/>
        </w:rPr>
        <w:t xml:space="preserve"> в цент круга со звуком «ш-ш-ш»</w:t>
      </w:r>
      <w:r w:rsidRPr="00EB612D">
        <w:rPr>
          <w:rFonts w:ascii="Times New Roman" w:hAnsi="Times New Roman" w:cs="Times New Roman"/>
          <w:sz w:val="28"/>
          <w:szCs w:val="28"/>
        </w:rPr>
        <w:t xml:space="preserve"> затем снова становятся в круг.</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Где звенит колокольчик?</w:t>
      </w:r>
      <w:r w:rsidRPr="00EB612D">
        <w:rPr>
          <w:rFonts w:ascii="Times New Roman" w:hAnsi="Times New Roman" w:cs="Times New Roman"/>
          <w:sz w:val="28"/>
          <w:szCs w:val="28"/>
        </w:rPr>
        <w:br/>
        <w:t>Цель: развивать глазомер, слуховую ориентацию, умение ориентироваться в пространстве.</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стоят на одной стороне зала. Воспитатель просит их отвернуться. В это время другой взрослый спрятавшись звенит колокольчиком. Детям предлагают послушать, где звенит колокольчик и найти его. Дети п</w:t>
      </w:r>
      <w:r>
        <w:rPr>
          <w:rFonts w:ascii="Times New Roman" w:hAnsi="Times New Roman" w:cs="Times New Roman"/>
          <w:sz w:val="28"/>
          <w:szCs w:val="28"/>
        </w:rPr>
        <w:t xml:space="preserve">оворачиваются и идут на звук. </w:t>
      </w:r>
      <w:r>
        <w:rPr>
          <w:rFonts w:ascii="Times New Roman" w:hAnsi="Times New Roman" w:cs="Times New Roman"/>
          <w:sz w:val="28"/>
          <w:szCs w:val="28"/>
        </w:rPr>
        <w:br/>
      </w:r>
      <w:r w:rsidRPr="00EB612D">
        <w:rPr>
          <w:rFonts w:ascii="Times New Roman" w:hAnsi="Times New Roman" w:cs="Times New Roman"/>
          <w:sz w:val="28"/>
          <w:szCs w:val="28"/>
        </w:rPr>
        <w:t>Звонить в колокольчик нужно сначала громко, затем понижать звук.</w:t>
      </w:r>
      <w:r w:rsidRPr="00EB612D">
        <w:rPr>
          <w:rFonts w:ascii="Times New Roman" w:hAnsi="Times New Roman" w:cs="Times New Roman"/>
          <w:sz w:val="28"/>
          <w:szCs w:val="28"/>
        </w:rPr>
        <w:br/>
      </w:r>
      <w:r w:rsidRPr="00EB612D">
        <w:rPr>
          <w:rFonts w:ascii="Times New Roman" w:hAnsi="Times New Roman" w:cs="Times New Roman"/>
          <w:b/>
          <w:bCs/>
          <w:sz w:val="28"/>
          <w:szCs w:val="28"/>
        </w:rPr>
        <w:t>Цветные автомобили</w:t>
      </w:r>
      <w:r w:rsidRPr="00EB612D">
        <w:rPr>
          <w:rFonts w:ascii="Times New Roman" w:hAnsi="Times New Roman" w:cs="Times New Roman"/>
          <w:sz w:val="28"/>
          <w:szCs w:val="28"/>
        </w:rPr>
        <w:br/>
        <w:t>Цель: закреплять знание цвета, совершенствовать ориентировку в пространстве, развивать реакцию</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размещаются по краям зала, они – автомобили. Каждому свой цветной круг. Воспитатель в центре зала, в руках у него три цветных флажка. Он поднимает один, де, имеющие круг этого цвета разбегаются по залу в разных направлениях. Когда воспитатель опускает флажок, дети останавливаются. Воспитатель поднима</w:t>
      </w:r>
      <w:r>
        <w:rPr>
          <w:rFonts w:ascii="Times New Roman" w:hAnsi="Times New Roman" w:cs="Times New Roman"/>
          <w:sz w:val="28"/>
          <w:szCs w:val="28"/>
        </w:rPr>
        <w:t>ет флажок другого цвета и т.д.</w:t>
      </w:r>
      <w:r>
        <w:rPr>
          <w:rFonts w:ascii="Times New Roman" w:hAnsi="Times New Roman" w:cs="Times New Roman"/>
          <w:sz w:val="28"/>
          <w:szCs w:val="28"/>
        </w:rPr>
        <w:br/>
      </w:r>
      <w:r w:rsidRPr="00EB612D">
        <w:rPr>
          <w:rFonts w:ascii="Times New Roman" w:hAnsi="Times New Roman" w:cs="Times New Roman"/>
          <w:sz w:val="28"/>
          <w:szCs w:val="28"/>
        </w:rPr>
        <w:t>Игра проходит эмоциональнее с музыкальным сопровождением.</w:t>
      </w:r>
      <w:r w:rsidRPr="00EB612D">
        <w:rPr>
          <w:rFonts w:ascii="Times New Roman" w:hAnsi="Times New Roman" w:cs="Times New Roman"/>
          <w:sz w:val="28"/>
          <w:szCs w:val="28"/>
        </w:rPr>
        <w:br/>
      </w:r>
      <w:r w:rsidRPr="00EB612D">
        <w:rPr>
          <w:rFonts w:ascii="Times New Roman" w:hAnsi="Times New Roman" w:cs="Times New Roman"/>
          <w:b/>
          <w:bCs/>
          <w:sz w:val="28"/>
          <w:szCs w:val="28"/>
        </w:rPr>
        <w:t>Где постучали?</w:t>
      </w:r>
      <w:r w:rsidRPr="00EB612D">
        <w:rPr>
          <w:rFonts w:ascii="Times New Roman" w:hAnsi="Times New Roman" w:cs="Times New Roman"/>
          <w:sz w:val="28"/>
          <w:szCs w:val="28"/>
        </w:rPr>
        <w:br/>
        <w:t>Цель: закреплять умение ориентироваться в пространстве, соблюдать правила игры.</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стоят в кругу. Водящий встает в середину и закрывает глаза. Воспитатель бесшумно обходит круг сзади, останавливается возле кого-нибудь, стучит палочкой и кладет ее так, что бы не было видно. Отходит в сторону и говорит «Пора!». Стоящий в кругу должен отгадать, где постучали и подойти к тому у кого спрятана палочка. Отгадав он становится на место ребенка за которым была спрятана палочка, а тот становится водящим.</w:t>
      </w:r>
      <w:r w:rsidRPr="00EB612D">
        <w:rPr>
          <w:rFonts w:ascii="Times New Roman" w:hAnsi="Times New Roman" w:cs="Times New Roman"/>
          <w:sz w:val="28"/>
          <w:szCs w:val="28"/>
        </w:rPr>
        <w:br/>
      </w:r>
      <w:r w:rsidRPr="00EB612D">
        <w:rPr>
          <w:rFonts w:ascii="Times New Roman" w:hAnsi="Times New Roman" w:cs="Times New Roman"/>
          <w:b/>
          <w:bCs/>
          <w:sz w:val="28"/>
          <w:szCs w:val="28"/>
        </w:rPr>
        <w:t>Кот и мыши</w:t>
      </w:r>
      <w:r w:rsidRPr="00EB612D">
        <w:rPr>
          <w:rFonts w:ascii="Times New Roman" w:hAnsi="Times New Roman" w:cs="Times New Roman"/>
          <w:sz w:val="28"/>
          <w:szCs w:val="28"/>
        </w:rPr>
        <w:br/>
        <w:t>Цель: совершенствовать умение ориентироваться в пространстве, избегать столкновений; двигаться в общей игровой ситуации.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С одной стороны зала огораживается участок – это дом мышей (высота 50 см.). на другой стороне зала </w:t>
      </w:r>
      <w:r>
        <w:rPr>
          <w:rFonts w:ascii="Times New Roman" w:hAnsi="Times New Roman" w:cs="Times New Roman"/>
          <w:sz w:val="28"/>
          <w:szCs w:val="28"/>
        </w:rPr>
        <w:t>дом кота. Воспитатель говорит:</w:t>
      </w:r>
      <w:r>
        <w:rPr>
          <w:rFonts w:ascii="Times New Roman" w:hAnsi="Times New Roman" w:cs="Times New Roman"/>
          <w:sz w:val="28"/>
          <w:szCs w:val="28"/>
        </w:rPr>
        <w:br/>
      </w:r>
      <w:r w:rsidRPr="00EB612D">
        <w:rPr>
          <w:rFonts w:ascii="Times New Roman" w:hAnsi="Times New Roman" w:cs="Times New Roman"/>
          <w:sz w:val="28"/>
          <w:szCs w:val="28"/>
        </w:rPr>
        <w:t>Кот мышей сторожит, притворился будто спит!</w:t>
      </w:r>
      <w:r w:rsidRPr="00EB612D">
        <w:rPr>
          <w:rFonts w:ascii="Times New Roman" w:hAnsi="Times New Roman" w:cs="Times New Roman"/>
          <w:sz w:val="28"/>
          <w:szCs w:val="28"/>
        </w:rPr>
        <w:br/>
        <w:t>Дети пр</w:t>
      </w:r>
      <w:r>
        <w:rPr>
          <w:rFonts w:ascii="Times New Roman" w:hAnsi="Times New Roman" w:cs="Times New Roman"/>
          <w:sz w:val="28"/>
          <w:szCs w:val="28"/>
        </w:rPr>
        <w:t>оползают под рейками и бегают.</w:t>
      </w:r>
      <w:r>
        <w:rPr>
          <w:rFonts w:ascii="Times New Roman" w:hAnsi="Times New Roman" w:cs="Times New Roman"/>
          <w:sz w:val="28"/>
          <w:szCs w:val="28"/>
        </w:rPr>
        <w:br/>
      </w:r>
      <w:r w:rsidRPr="00EB612D">
        <w:rPr>
          <w:rFonts w:ascii="Times New Roman" w:hAnsi="Times New Roman" w:cs="Times New Roman"/>
          <w:sz w:val="28"/>
          <w:szCs w:val="28"/>
        </w:rPr>
        <w:t>Воспитатель приговаривает:</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br/>
        <w:t>Тише, мыши, н</w:t>
      </w:r>
      <w:r>
        <w:rPr>
          <w:rFonts w:ascii="Times New Roman" w:hAnsi="Times New Roman" w:cs="Times New Roman"/>
          <w:sz w:val="28"/>
          <w:szCs w:val="28"/>
        </w:rPr>
        <w:t>е шумите.</w:t>
      </w:r>
      <w:r>
        <w:rPr>
          <w:rFonts w:ascii="Times New Roman" w:hAnsi="Times New Roman" w:cs="Times New Roman"/>
          <w:sz w:val="28"/>
          <w:szCs w:val="28"/>
        </w:rPr>
        <w:br/>
        <w:t>И кота не разбудите!</w:t>
      </w:r>
      <w:r>
        <w:rPr>
          <w:rFonts w:ascii="Times New Roman" w:hAnsi="Times New Roman" w:cs="Times New Roman"/>
          <w:sz w:val="28"/>
          <w:szCs w:val="28"/>
        </w:rPr>
        <w:br/>
      </w:r>
      <w:r w:rsidRPr="00EB612D">
        <w:rPr>
          <w:rFonts w:ascii="Times New Roman" w:hAnsi="Times New Roman" w:cs="Times New Roman"/>
          <w:sz w:val="28"/>
          <w:szCs w:val="28"/>
        </w:rPr>
        <w:t>Дети бегают легко и бесшумно. Со словами «Кот проснулся», ребенок изображающий кота бежит за мышами. Дети не подлезают под рейки, а вбегают в норки через неогороженную часть.</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У медведя во бору</w:t>
      </w:r>
      <w:r w:rsidRPr="00EB612D">
        <w:rPr>
          <w:rFonts w:ascii="Times New Roman" w:hAnsi="Times New Roman" w:cs="Times New Roman"/>
          <w:sz w:val="28"/>
          <w:szCs w:val="28"/>
        </w:rPr>
        <w:br/>
        <w:t>Цель: закреплять умение двигаться врассыпную, имитировать игровые движения, двигаться в соответствии с текстом.</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располагаются на одной стороне зала, а водящий на другой. Игроки двигаются</w:t>
      </w:r>
      <w:r>
        <w:rPr>
          <w:rFonts w:ascii="Times New Roman" w:hAnsi="Times New Roman" w:cs="Times New Roman"/>
          <w:sz w:val="28"/>
          <w:szCs w:val="28"/>
        </w:rPr>
        <w:t xml:space="preserve"> к спящему медведю со словами:</w:t>
      </w:r>
      <w:r>
        <w:rPr>
          <w:rFonts w:ascii="Times New Roman" w:hAnsi="Times New Roman" w:cs="Times New Roman"/>
          <w:sz w:val="28"/>
          <w:szCs w:val="28"/>
        </w:rPr>
        <w:br/>
      </w:r>
      <w:r w:rsidRPr="00EB612D">
        <w:rPr>
          <w:rFonts w:ascii="Times New Roman" w:hAnsi="Times New Roman" w:cs="Times New Roman"/>
          <w:sz w:val="28"/>
          <w:szCs w:val="28"/>
        </w:rPr>
        <w:t>У медведя во бору</w:t>
      </w:r>
      <w:r w:rsidRPr="00EB612D">
        <w:rPr>
          <w:rFonts w:ascii="Times New Roman" w:hAnsi="Times New Roman" w:cs="Times New Roman"/>
          <w:sz w:val="28"/>
          <w:szCs w:val="28"/>
        </w:rPr>
        <w:br/>
        <w:t>Грибы-ягоды беру.</w:t>
      </w:r>
      <w:r w:rsidRPr="00EB612D">
        <w:rPr>
          <w:rFonts w:ascii="Times New Roman" w:hAnsi="Times New Roman" w:cs="Times New Roman"/>
          <w:sz w:val="28"/>
          <w:szCs w:val="28"/>
        </w:rPr>
        <w:br/>
        <w:t>А ме</w:t>
      </w:r>
      <w:r>
        <w:rPr>
          <w:rFonts w:ascii="Times New Roman" w:hAnsi="Times New Roman" w:cs="Times New Roman"/>
          <w:sz w:val="28"/>
          <w:szCs w:val="28"/>
        </w:rPr>
        <w:t xml:space="preserve">дведь не спит </w:t>
      </w:r>
      <w:r>
        <w:rPr>
          <w:rFonts w:ascii="Times New Roman" w:hAnsi="Times New Roman" w:cs="Times New Roman"/>
          <w:sz w:val="28"/>
          <w:szCs w:val="28"/>
        </w:rPr>
        <w:br/>
        <w:t>И на нас рычит.</w:t>
      </w:r>
      <w:r>
        <w:rPr>
          <w:rFonts w:ascii="Times New Roman" w:hAnsi="Times New Roman" w:cs="Times New Roman"/>
          <w:sz w:val="28"/>
          <w:szCs w:val="28"/>
        </w:rPr>
        <w:br/>
      </w:r>
      <w:r w:rsidRPr="00EB612D">
        <w:rPr>
          <w:rFonts w:ascii="Times New Roman" w:hAnsi="Times New Roman" w:cs="Times New Roman"/>
          <w:sz w:val="28"/>
          <w:szCs w:val="28"/>
        </w:rPr>
        <w:t>Медведь с рычанием пытается поймать детей, те убегают. Поймав кого-либо, отводит к себе. Игра повторяется.</w:t>
      </w:r>
      <w:r w:rsidRPr="00EB612D">
        <w:rPr>
          <w:rFonts w:ascii="Times New Roman" w:hAnsi="Times New Roman" w:cs="Times New Roman"/>
          <w:sz w:val="28"/>
          <w:szCs w:val="28"/>
        </w:rPr>
        <w:br/>
      </w:r>
      <w:r w:rsidRPr="00EB612D">
        <w:rPr>
          <w:rFonts w:ascii="Times New Roman" w:hAnsi="Times New Roman" w:cs="Times New Roman"/>
          <w:b/>
          <w:bCs/>
          <w:sz w:val="28"/>
          <w:szCs w:val="28"/>
        </w:rPr>
        <w:t>Мышеловка</w:t>
      </w:r>
      <w:r w:rsidRPr="00EB612D">
        <w:rPr>
          <w:rFonts w:ascii="Times New Roman" w:hAnsi="Times New Roman" w:cs="Times New Roman"/>
          <w:sz w:val="28"/>
          <w:szCs w:val="28"/>
        </w:rPr>
        <w:br/>
        <w:t>Цель: развивать быстроту, ловкость, внимание; учить согласовывать слова с игровыми действиями.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делятся на две неравные подгруппы. Меньшая образует круг – мышеловку. Остальные – мыши. Игроки в к</w:t>
      </w:r>
      <w:r>
        <w:rPr>
          <w:rFonts w:ascii="Times New Roman" w:hAnsi="Times New Roman" w:cs="Times New Roman"/>
          <w:sz w:val="28"/>
          <w:szCs w:val="28"/>
        </w:rPr>
        <w:t>ругу двигаются и приговаривают</w:t>
      </w:r>
      <w:r>
        <w:rPr>
          <w:rFonts w:ascii="Times New Roman" w:hAnsi="Times New Roman" w:cs="Times New Roman"/>
          <w:sz w:val="28"/>
          <w:szCs w:val="28"/>
        </w:rPr>
        <w:br/>
      </w:r>
      <w:r w:rsidRPr="00EB612D">
        <w:rPr>
          <w:rFonts w:ascii="Times New Roman" w:hAnsi="Times New Roman" w:cs="Times New Roman"/>
          <w:sz w:val="28"/>
          <w:szCs w:val="28"/>
        </w:rPr>
        <w:t>Ах, как мыши надоели, развелось их просто страсть.</w:t>
      </w:r>
      <w:r w:rsidRPr="00EB612D">
        <w:rPr>
          <w:rFonts w:ascii="Times New Roman" w:hAnsi="Times New Roman" w:cs="Times New Roman"/>
          <w:sz w:val="28"/>
          <w:szCs w:val="28"/>
        </w:rPr>
        <w:br/>
        <w:t>Все погрызли, все пое</w:t>
      </w:r>
      <w:r>
        <w:rPr>
          <w:rFonts w:ascii="Times New Roman" w:hAnsi="Times New Roman" w:cs="Times New Roman"/>
          <w:sz w:val="28"/>
          <w:szCs w:val="28"/>
        </w:rPr>
        <w:t>ли, всюду лезут – вот напасть.</w:t>
      </w:r>
      <w:r>
        <w:rPr>
          <w:rFonts w:ascii="Times New Roman" w:hAnsi="Times New Roman" w:cs="Times New Roman"/>
          <w:sz w:val="28"/>
          <w:szCs w:val="28"/>
        </w:rPr>
        <w:br/>
      </w:r>
      <w:r w:rsidRPr="00EB612D">
        <w:rPr>
          <w:rFonts w:ascii="Times New Roman" w:hAnsi="Times New Roman" w:cs="Times New Roman"/>
          <w:sz w:val="28"/>
          <w:szCs w:val="28"/>
        </w:rPr>
        <w:t>По окончании слов дети останавливаются и поднимают сцепленные руки вверх. Мыши вбегают в мышеловку и тут же выбегают с другой стороны. По сигналу дети опускают руки и приседают. Мыши, не успевшие выбежать, считаются пойманными. Они тоже встают в круг. Игра продолжается. Когда большая часть детей поймана, подгруппы меняются местами.</w:t>
      </w:r>
    </w:p>
    <w:p w:rsidR="00EB612D" w:rsidRP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b/>
          <w:bCs/>
          <w:sz w:val="28"/>
          <w:szCs w:val="28"/>
        </w:rPr>
        <w:t>У кого мяч?</w:t>
      </w:r>
      <w:r w:rsidRPr="00EB612D">
        <w:rPr>
          <w:rFonts w:ascii="Times New Roman" w:hAnsi="Times New Roman" w:cs="Times New Roman"/>
          <w:sz w:val="28"/>
          <w:szCs w:val="28"/>
        </w:rPr>
        <w:br/>
        <w:t>Цель: развивать внимательность; закреплять умение выполнять игровые действия в соответствии с правилами игры.</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образуют круг. Выбирается водящий, который стоит в центре. Остальные игроки плотно придвигаются друг к</w:t>
      </w:r>
      <w:r>
        <w:rPr>
          <w:rFonts w:ascii="Times New Roman" w:hAnsi="Times New Roman" w:cs="Times New Roman"/>
          <w:sz w:val="28"/>
          <w:szCs w:val="28"/>
        </w:rPr>
        <w:t xml:space="preserve"> другу, руки у всех за спиной.</w:t>
      </w:r>
      <w:r>
        <w:rPr>
          <w:rFonts w:ascii="Times New Roman" w:hAnsi="Times New Roman" w:cs="Times New Roman"/>
          <w:sz w:val="28"/>
          <w:szCs w:val="28"/>
        </w:rPr>
        <w:br/>
      </w:r>
      <w:r w:rsidRPr="00EB612D">
        <w:rPr>
          <w:rFonts w:ascii="Times New Roman" w:hAnsi="Times New Roman" w:cs="Times New Roman"/>
          <w:sz w:val="28"/>
          <w:szCs w:val="28"/>
        </w:rPr>
        <w:t xml:space="preserve">Воспитатель дает кому-нибудь мяч, и дети за спинами передают его друг другу. Водящий старается угадать, у кого находится </w:t>
      </w:r>
      <w:r w:rsidRPr="00EB612D">
        <w:rPr>
          <w:rFonts w:ascii="Times New Roman" w:hAnsi="Times New Roman" w:cs="Times New Roman"/>
          <w:sz w:val="28"/>
          <w:szCs w:val="28"/>
        </w:rPr>
        <w:lastRenderedPageBreak/>
        <w:t>мяч. Он говорит «Руки!» и тот к кому обращаются должен выставить обе руки. Если водящий угадал, он берет в руки мяч и становится в круг. Игрок у которого забрали мяч становится водящим.</w:t>
      </w:r>
      <w:r w:rsidRPr="00EB612D">
        <w:rPr>
          <w:rFonts w:ascii="Times New Roman" w:hAnsi="Times New Roman" w:cs="Times New Roman"/>
          <w:sz w:val="28"/>
          <w:szCs w:val="28"/>
        </w:rPr>
        <w:br/>
      </w:r>
      <w:r w:rsidRPr="00EB612D">
        <w:rPr>
          <w:rFonts w:ascii="Times New Roman" w:hAnsi="Times New Roman" w:cs="Times New Roman"/>
          <w:b/>
          <w:bCs/>
          <w:sz w:val="28"/>
          <w:szCs w:val="28"/>
        </w:rPr>
        <w:t>Лохматый пес</w:t>
      </w:r>
      <w:r w:rsidRPr="00EB612D">
        <w:rPr>
          <w:rFonts w:ascii="Times New Roman" w:hAnsi="Times New Roman" w:cs="Times New Roman"/>
          <w:sz w:val="28"/>
          <w:szCs w:val="28"/>
        </w:rPr>
        <w:br/>
        <w:t>Цель: совершенствовать умение двигаться врассыпную, двигаться в соответствии с текстом, развивать ориентировку в пространстве, ловкость.</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стоят на одной стороне зала. Водящий – пес – на другой стороне. Дети т</w:t>
      </w:r>
      <w:r>
        <w:rPr>
          <w:rFonts w:ascii="Times New Roman" w:hAnsi="Times New Roman" w:cs="Times New Roman"/>
          <w:sz w:val="28"/>
          <w:szCs w:val="28"/>
        </w:rPr>
        <w:t>ихо подходят к нему со словами</w:t>
      </w:r>
      <w:r>
        <w:rPr>
          <w:rFonts w:ascii="Times New Roman" w:hAnsi="Times New Roman" w:cs="Times New Roman"/>
          <w:sz w:val="28"/>
          <w:szCs w:val="28"/>
        </w:rPr>
        <w:br/>
      </w:r>
      <w:r w:rsidRPr="00EB612D">
        <w:rPr>
          <w:rFonts w:ascii="Times New Roman" w:hAnsi="Times New Roman" w:cs="Times New Roman"/>
          <w:sz w:val="28"/>
          <w:szCs w:val="28"/>
        </w:rPr>
        <w:t>Вот лежит лохматый пес, в лапы свой уткнувши нос.</w:t>
      </w:r>
      <w:r w:rsidRPr="00EB612D">
        <w:rPr>
          <w:rFonts w:ascii="Times New Roman" w:hAnsi="Times New Roman" w:cs="Times New Roman"/>
          <w:sz w:val="28"/>
          <w:szCs w:val="28"/>
        </w:rPr>
        <w:br/>
        <w:t>Тихо, смирно он леж</w:t>
      </w:r>
      <w:r>
        <w:rPr>
          <w:rFonts w:ascii="Times New Roman" w:hAnsi="Times New Roman" w:cs="Times New Roman"/>
          <w:sz w:val="28"/>
          <w:szCs w:val="28"/>
        </w:rPr>
        <w:t>ит, не то дремлет, не то спит.</w:t>
      </w:r>
      <w:r>
        <w:rPr>
          <w:rFonts w:ascii="Times New Roman" w:hAnsi="Times New Roman" w:cs="Times New Roman"/>
          <w:sz w:val="28"/>
          <w:szCs w:val="28"/>
        </w:rPr>
        <w:br/>
      </w:r>
      <w:r w:rsidRPr="00EB612D">
        <w:rPr>
          <w:rFonts w:ascii="Times New Roman" w:hAnsi="Times New Roman" w:cs="Times New Roman"/>
          <w:sz w:val="28"/>
          <w:szCs w:val="28"/>
        </w:rPr>
        <w:t>Подойдем к нему, разбудим</w:t>
      </w:r>
      <w:r>
        <w:rPr>
          <w:rFonts w:ascii="Times New Roman" w:hAnsi="Times New Roman" w:cs="Times New Roman"/>
          <w:sz w:val="28"/>
          <w:szCs w:val="28"/>
        </w:rPr>
        <w:t>,   и  посмотрим что-то будет!</w:t>
      </w:r>
      <w:r>
        <w:rPr>
          <w:rFonts w:ascii="Times New Roman" w:hAnsi="Times New Roman" w:cs="Times New Roman"/>
          <w:sz w:val="28"/>
          <w:szCs w:val="28"/>
        </w:rPr>
        <w:br/>
      </w:r>
      <w:r w:rsidRPr="00EB612D">
        <w:rPr>
          <w:rFonts w:ascii="Times New Roman" w:hAnsi="Times New Roman" w:cs="Times New Roman"/>
          <w:sz w:val="28"/>
          <w:szCs w:val="28"/>
        </w:rPr>
        <w:t xml:space="preserve">После этих слов пес вскакивает и громко лает. Дети разбегаются, а пес старается их поймать.  </w:t>
      </w:r>
      <w:r w:rsidRPr="00EB612D">
        <w:rPr>
          <w:rFonts w:ascii="Times New Roman" w:hAnsi="Times New Roman" w:cs="Times New Roman"/>
          <w:sz w:val="28"/>
          <w:szCs w:val="28"/>
        </w:rPr>
        <w:br/>
      </w:r>
      <w:r w:rsidRPr="00EB612D">
        <w:rPr>
          <w:rFonts w:ascii="Times New Roman" w:hAnsi="Times New Roman" w:cs="Times New Roman"/>
          <w:b/>
          <w:bCs/>
          <w:sz w:val="28"/>
          <w:szCs w:val="28"/>
        </w:rPr>
        <w:t>Береги предмет</w:t>
      </w:r>
      <w:r w:rsidRPr="00EB612D">
        <w:rPr>
          <w:rFonts w:ascii="Times New Roman" w:hAnsi="Times New Roman" w:cs="Times New Roman"/>
          <w:sz w:val="28"/>
          <w:szCs w:val="28"/>
        </w:rPr>
        <w:br/>
        <w:t>Цель: приучать детей действовать по сигналу; развивать ловкость, выдержку, глазомер.</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становятся в круг. У ног каждого ребенка лежит кубик. Воспитатель находится в кругу и старается взять кубик то у одно то у другого ребенка. Играющий, к которому приближается водящий, приседает и закрывает кубик руками и не дает до него дотронуться. Вначале водящий не забирает кубики у детей, а только делает вид. Затем при повторении он может взять кубик у игрока, не успевшего закрыть его руками. Этот ребенок</w:t>
      </w:r>
      <w:r>
        <w:rPr>
          <w:rFonts w:ascii="Times New Roman" w:hAnsi="Times New Roman" w:cs="Times New Roman"/>
          <w:sz w:val="28"/>
          <w:szCs w:val="28"/>
        </w:rPr>
        <w:t xml:space="preserve"> временно не участвует в игре.</w:t>
      </w:r>
      <w:r>
        <w:rPr>
          <w:rFonts w:ascii="Times New Roman" w:hAnsi="Times New Roman" w:cs="Times New Roman"/>
          <w:sz w:val="28"/>
          <w:szCs w:val="28"/>
        </w:rPr>
        <w:br/>
      </w:r>
      <w:r w:rsidRPr="00EB612D">
        <w:rPr>
          <w:rFonts w:ascii="Times New Roman" w:hAnsi="Times New Roman" w:cs="Times New Roman"/>
          <w:sz w:val="28"/>
          <w:szCs w:val="28"/>
        </w:rPr>
        <w:t>Впоследствии роль водящего может быть предложена наиболее активным детям.</w:t>
      </w:r>
      <w:r w:rsidRPr="00EB612D">
        <w:rPr>
          <w:rFonts w:ascii="Times New Roman" w:hAnsi="Times New Roman" w:cs="Times New Roman"/>
          <w:sz w:val="28"/>
          <w:szCs w:val="28"/>
        </w:rPr>
        <w:br/>
      </w:r>
      <w:r w:rsidRPr="00EB612D">
        <w:rPr>
          <w:rFonts w:ascii="Times New Roman" w:hAnsi="Times New Roman" w:cs="Times New Roman"/>
          <w:b/>
          <w:bCs/>
          <w:sz w:val="28"/>
          <w:szCs w:val="28"/>
        </w:rPr>
        <w:t xml:space="preserve">Автомобили </w:t>
      </w:r>
      <w:r w:rsidRPr="00EB612D">
        <w:rPr>
          <w:rFonts w:ascii="Times New Roman" w:hAnsi="Times New Roman" w:cs="Times New Roman"/>
          <w:sz w:val="28"/>
          <w:szCs w:val="28"/>
        </w:rPr>
        <w:br/>
        <w:t>Цель: развивать ловкость и быстроту; закреплять умение передвигаться по площадке врассыпную.</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Каждый играющий получает руль. По сигналу водящего (поднят зеленый флажок) дети разбегаются в рассыпную так, чтобы не мешать друг другу. На другой сигнал (красный флажок) автомобили оста</w:t>
      </w:r>
      <w:r>
        <w:rPr>
          <w:rFonts w:ascii="Times New Roman" w:hAnsi="Times New Roman" w:cs="Times New Roman"/>
          <w:sz w:val="28"/>
          <w:szCs w:val="28"/>
        </w:rPr>
        <w:t>навливаются. Игра повторяется.</w:t>
      </w:r>
      <w:r>
        <w:rPr>
          <w:rFonts w:ascii="Times New Roman" w:hAnsi="Times New Roman" w:cs="Times New Roman"/>
          <w:sz w:val="28"/>
          <w:szCs w:val="28"/>
        </w:rPr>
        <w:br/>
      </w:r>
      <w:r w:rsidRPr="00EB612D">
        <w:rPr>
          <w:rFonts w:ascii="Times New Roman" w:hAnsi="Times New Roman" w:cs="Times New Roman"/>
          <w:sz w:val="28"/>
          <w:szCs w:val="28"/>
        </w:rPr>
        <w:t>Игра проходит эмоциональнее под музыкальное сопровождение.</w:t>
      </w:r>
      <w:r w:rsidRPr="00EB612D">
        <w:rPr>
          <w:rFonts w:ascii="Times New Roman" w:hAnsi="Times New Roman" w:cs="Times New Roman"/>
          <w:sz w:val="28"/>
          <w:szCs w:val="28"/>
        </w:rPr>
        <w:br/>
      </w:r>
      <w:r w:rsidRPr="00EB612D">
        <w:rPr>
          <w:rFonts w:ascii="Times New Roman" w:hAnsi="Times New Roman" w:cs="Times New Roman"/>
          <w:b/>
          <w:bCs/>
          <w:sz w:val="28"/>
          <w:szCs w:val="28"/>
        </w:rPr>
        <w:t>Мы веселые ребята</w:t>
      </w:r>
      <w:r w:rsidRPr="00EB612D">
        <w:rPr>
          <w:rFonts w:ascii="Times New Roman" w:hAnsi="Times New Roman" w:cs="Times New Roman"/>
          <w:sz w:val="28"/>
          <w:szCs w:val="28"/>
        </w:rPr>
        <w:br/>
        <w:t>Цель: развивать ловкость, увертливость; совершенствовать умение соблюдать правила игры.</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стоят на одной стороне площадки за чертой. На противоположной стороне также проводится черта – это дома. В центре площадки находится ловишка. Играющие хором произносят</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br/>
        <w:t>Мы веселые ребята, любим бегать и скакать</w:t>
      </w:r>
      <w:r w:rsidRPr="00EB612D">
        <w:rPr>
          <w:rFonts w:ascii="Times New Roman" w:hAnsi="Times New Roman" w:cs="Times New Roman"/>
          <w:sz w:val="28"/>
          <w:szCs w:val="28"/>
        </w:rPr>
        <w:br/>
        <w:t>Ну, попро</w:t>
      </w:r>
      <w:r>
        <w:rPr>
          <w:rFonts w:ascii="Times New Roman" w:hAnsi="Times New Roman" w:cs="Times New Roman"/>
          <w:sz w:val="28"/>
          <w:szCs w:val="28"/>
        </w:rPr>
        <w:t>буй нас догнать. 1,2,3 – лови!</w:t>
      </w:r>
      <w:r>
        <w:rPr>
          <w:rFonts w:ascii="Times New Roman" w:hAnsi="Times New Roman" w:cs="Times New Roman"/>
          <w:sz w:val="28"/>
          <w:szCs w:val="28"/>
        </w:rPr>
        <w:br/>
      </w:r>
      <w:r w:rsidRPr="00EB612D">
        <w:rPr>
          <w:rFonts w:ascii="Times New Roman" w:hAnsi="Times New Roman" w:cs="Times New Roman"/>
          <w:sz w:val="28"/>
          <w:szCs w:val="28"/>
        </w:rPr>
        <w:t>После слава «Лови!» дети перебегают на другую сторону площадки, а ловишка старается поймать их. Тот кого ловишка успеет задеть до черты, считаются пойманными и отходят в сторону, пропуская одну перебежку. После двух перебежек выбирается другой ловишка.</w:t>
      </w:r>
      <w:r w:rsidRPr="00EB612D">
        <w:rPr>
          <w:rFonts w:ascii="Times New Roman" w:hAnsi="Times New Roman" w:cs="Times New Roman"/>
          <w:sz w:val="28"/>
          <w:szCs w:val="28"/>
        </w:rPr>
        <w:br/>
      </w:r>
      <w:r w:rsidRPr="00EB612D">
        <w:rPr>
          <w:rFonts w:ascii="Times New Roman" w:hAnsi="Times New Roman" w:cs="Times New Roman"/>
          <w:b/>
          <w:bCs/>
          <w:sz w:val="28"/>
          <w:szCs w:val="28"/>
        </w:rPr>
        <w:t>Найди себе пару</w:t>
      </w:r>
      <w:r w:rsidRPr="00EB612D">
        <w:rPr>
          <w:rFonts w:ascii="Times New Roman" w:hAnsi="Times New Roman" w:cs="Times New Roman"/>
          <w:sz w:val="28"/>
          <w:szCs w:val="28"/>
        </w:rPr>
        <w:br/>
        <w:t>Цель: развивать ловкость, умение избегать столкновений, действовать по сигналу быстро.</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Для игры необходимы платочки по количеству детей. половина платочков одного цвета, половина другого. По сигналу воспитателя дети разбегаются. На слова «Найди пару!» дети имеющие одинаковые платочки встают парой. В случае если ребенок остался без пары, играющие говорят «Ваня, Ваня н</w:t>
      </w:r>
      <w:r>
        <w:rPr>
          <w:rFonts w:ascii="Times New Roman" w:hAnsi="Times New Roman" w:cs="Times New Roman"/>
          <w:sz w:val="28"/>
          <w:szCs w:val="28"/>
        </w:rPr>
        <w:t>е зевай, быстро пару выбирай».</w:t>
      </w:r>
      <w:r>
        <w:rPr>
          <w:rFonts w:ascii="Times New Roman" w:hAnsi="Times New Roman" w:cs="Times New Roman"/>
          <w:sz w:val="28"/>
          <w:szCs w:val="28"/>
        </w:rPr>
        <w:br/>
      </w:r>
      <w:r w:rsidRPr="00EB612D">
        <w:rPr>
          <w:rFonts w:ascii="Times New Roman" w:hAnsi="Times New Roman" w:cs="Times New Roman"/>
          <w:sz w:val="28"/>
          <w:szCs w:val="28"/>
        </w:rPr>
        <w:t>Слова воспитателя можно заменить звуковым сигналом. Игра эмоциональней проходит с музыкальным сопровождением.</w:t>
      </w:r>
      <w:r w:rsidRPr="00EB612D">
        <w:rPr>
          <w:rFonts w:ascii="Times New Roman" w:hAnsi="Times New Roman" w:cs="Times New Roman"/>
          <w:sz w:val="28"/>
          <w:szCs w:val="28"/>
        </w:rPr>
        <w:br/>
      </w:r>
      <w:r w:rsidRPr="00EB612D">
        <w:rPr>
          <w:rFonts w:ascii="Times New Roman" w:hAnsi="Times New Roman" w:cs="Times New Roman"/>
          <w:b/>
          <w:bCs/>
          <w:sz w:val="28"/>
          <w:szCs w:val="28"/>
        </w:rPr>
        <w:t>Удочка</w:t>
      </w:r>
      <w:r w:rsidRPr="00EB612D">
        <w:rPr>
          <w:rFonts w:ascii="Times New Roman" w:hAnsi="Times New Roman" w:cs="Times New Roman"/>
          <w:sz w:val="28"/>
          <w:szCs w:val="28"/>
        </w:rPr>
        <w:br/>
        <w:t>Цель: развивать ловкость, внимание, быстроту реакции.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стоят по кругу, в центре воспитатель, он держит в руках веревку к которой привязан мешочек с песком. Воспитатель вращает веревку по кругу над самой землей, а дети подпрыгивают вверх, стараясь, чтобы мешочек не задел их. Описав мешочком два три круга, воспитатель делает паузу, во время которой подсчитывают количество попавшихся.</w:t>
      </w:r>
      <w:r w:rsidRPr="00EB612D">
        <w:rPr>
          <w:rFonts w:ascii="Times New Roman" w:hAnsi="Times New Roman" w:cs="Times New Roman"/>
          <w:sz w:val="28"/>
          <w:szCs w:val="28"/>
        </w:rPr>
        <w:br/>
        <w:t xml:space="preserve"> </w:t>
      </w:r>
      <w:r w:rsidRPr="00EB612D">
        <w:rPr>
          <w:rFonts w:ascii="Times New Roman" w:hAnsi="Times New Roman" w:cs="Times New Roman"/>
          <w:b/>
          <w:bCs/>
          <w:sz w:val="28"/>
          <w:szCs w:val="28"/>
        </w:rPr>
        <w:t>Не попадись</w:t>
      </w:r>
      <w:r w:rsidRPr="00EB612D">
        <w:rPr>
          <w:rFonts w:ascii="Times New Roman" w:hAnsi="Times New Roman" w:cs="Times New Roman"/>
          <w:sz w:val="28"/>
          <w:szCs w:val="28"/>
        </w:rPr>
        <w:br/>
        <w:t xml:space="preserve">Цель: развивать ловкость, быстроту; играть, соблюдая правила; совершенствовать прыжки на двух ногах. </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располагаются вокруг шнура положенного в форме круга. В центре – двое водящих. По сигналу воспитателя дети прыгают на двух ногах в круг и из него по мере приближения ловишек. Кого успели запятнать, тот получает штрафное очко. Через 40-50 секунд игра останавливается, подсчитываются проигравшие, и игра повторяется с новым водящим.</w:t>
      </w:r>
      <w:r w:rsidRPr="00EB612D">
        <w:rPr>
          <w:rFonts w:ascii="Times New Roman" w:hAnsi="Times New Roman" w:cs="Times New Roman"/>
          <w:sz w:val="28"/>
          <w:szCs w:val="28"/>
        </w:rPr>
        <w:br/>
        <w:t xml:space="preserve"> </w:t>
      </w:r>
      <w:r w:rsidRPr="00EB612D">
        <w:rPr>
          <w:rFonts w:ascii="Times New Roman" w:hAnsi="Times New Roman" w:cs="Times New Roman"/>
          <w:b/>
          <w:bCs/>
          <w:sz w:val="28"/>
          <w:szCs w:val="28"/>
        </w:rPr>
        <w:t>Пожарные на учении</w:t>
      </w:r>
      <w:r w:rsidRPr="00EB612D">
        <w:rPr>
          <w:rFonts w:ascii="Times New Roman" w:hAnsi="Times New Roman" w:cs="Times New Roman"/>
          <w:sz w:val="28"/>
          <w:szCs w:val="28"/>
        </w:rPr>
        <w:br/>
        <w:t>Цель: закреплять умение влезания на гимнастические стенки, развивать ловкость, быстроту; совершенствовать умение действовать по сигналу.</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Дети становятся в 3-4 колонны лицом к гимнастическим стенкам  - это пожарные. Первые в колоннах стоят перед чертой  на </w:t>
      </w:r>
      <w:r w:rsidRPr="00EB612D">
        <w:rPr>
          <w:rFonts w:ascii="Times New Roman" w:hAnsi="Times New Roman" w:cs="Times New Roman"/>
          <w:sz w:val="28"/>
          <w:szCs w:val="28"/>
        </w:rPr>
        <w:lastRenderedPageBreak/>
        <w:t>расстоянии 4-5 метров от стены. На каждом пролете на одинаковой высоте привязаны колокольчики. По сигналу дети стоящие первыми, бегут к гимнастической стенке, взбираются по ней и звонят в колокольчик. Спускаются вниз, возвращаются к своей колонне и встают в ее конец воспитатель отмечает того кто быстрее выполнил задание. Потом дается сигнал и бежит следующая пара детей.</w:t>
      </w:r>
      <w:r w:rsidRPr="00EB612D">
        <w:rPr>
          <w:rFonts w:ascii="Times New Roman" w:hAnsi="Times New Roman" w:cs="Times New Roman"/>
          <w:sz w:val="28"/>
          <w:szCs w:val="28"/>
        </w:rPr>
        <w:br/>
      </w:r>
      <w:r w:rsidRPr="00EB612D">
        <w:rPr>
          <w:rFonts w:ascii="Times New Roman" w:hAnsi="Times New Roman" w:cs="Times New Roman"/>
          <w:b/>
          <w:bCs/>
          <w:sz w:val="28"/>
          <w:szCs w:val="28"/>
        </w:rPr>
        <w:t>Не оставайся на полу</w:t>
      </w:r>
      <w:r w:rsidRPr="00EB612D">
        <w:rPr>
          <w:rFonts w:ascii="Times New Roman" w:hAnsi="Times New Roman" w:cs="Times New Roman"/>
          <w:sz w:val="28"/>
          <w:szCs w:val="28"/>
        </w:rPr>
        <w:br/>
        <w:t>Цель: развивать ловкость, быстроту, увертливость; играть, соблюдая правила.</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Выбирается ловишка, который вместе со всеми детьми бегает по залу. Как только воспитатель произносит слово «Лови1», все убегают от ловишки и взбираются на предметы. Ловишка старается осалить убегающих. Дети до которых он дотронулся, отходят в сторону. По окончании игры подсчитывается количество пойманных и выбирается новый ловишка.</w:t>
      </w:r>
      <w:r w:rsidRPr="00EB612D">
        <w:rPr>
          <w:rFonts w:ascii="Times New Roman" w:hAnsi="Times New Roman" w:cs="Times New Roman"/>
          <w:sz w:val="28"/>
          <w:szCs w:val="28"/>
        </w:rPr>
        <w:br/>
      </w:r>
      <w:r w:rsidRPr="00EB612D">
        <w:rPr>
          <w:rFonts w:ascii="Times New Roman" w:hAnsi="Times New Roman" w:cs="Times New Roman"/>
          <w:b/>
          <w:bCs/>
          <w:sz w:val="28"/>
          <w:szCs w:val="28"/>
        </w:rPr>
        <w:t>Ловишки с ленточками</w:t>
      </w:r>
      <w:r w:rsidRPr="00EB612D">
        <w:rPr>
          <w:rFonts w:ascii="Times New Roman" w:hAnsi="Times New Roman" w:cs="Times New Roman"/>
          <w:sz w:val="28"/>
          <w:szCs w:val="28"/>
        </w:rPr>
        <w:br/>
        <w:t>Цель: развивать быстроту, ловкость, глазомер; совершенствовать ориентировку в пространстве, бег врассыпную.</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Дети стоят в кругу, у каждого имеется цветная ленточка, заправленная сзади за пояс. В центре круга стоит ловишка. По сигналу дети разбегаются в разные стороны, а ловишка старается вытянуть у них ленточки. На сигнал остановки дети собираются в круг, </w:t>
      </w:r>
      <w:r>
        <w:rPr>
          <w:rFonts w:ascii="Times New Roman" w:hAnsi="Times New Roman" w:cs="Times New Roman"/>
          <w:sz w:val="28"/>
          <w:szCs w:val="28"/>
        </w:rPr>
        <w:t>водящий подсчитывает ленточки.</w:t>
      </w:r>
      <w:r>
        <w:rPr>
          <w:rFonts w:ascii="Times New Roman" w:hAnsi="Times New Roman" w:cs="Times New Roman"/>
          <w:sz w:val="28"/>
          <w:szCs w:val="28"/>
        </w:rPr>
        <w:br/>
      </w:r>
      <w:r w:rsidRPr="00EB612D">
        <w:rPr>
          <w:rFonts w:ascii="Times New Roman" w:hAnsi="Times New Roman" w:cs="Times New Roman"/>
          <w:sz w:val="28"/>
          <w:szCs w:val="28"/>
        </w:rPr>
        <w:t xml:space="preserve">Игру </w:t>
      </w:r>
      <w:r>
        <w:rPr>
          <w:rFonts w:ascii="Times New Roman" w:hAnsi="Times New Roman" w:cs="Times New Roman"/>
          <w:sz w:val="28"/>
          <w:szCs w:val="28"/>
        </w:rPr>
        <w:t>можно проводить с усложнением:</w:t>
      </w:r>
      <w:r>
        <w:rPr>
          <w:rFonts w:ascii="Times New Roman" w:hAnsi="Times New Roman" w:cs="Times New Roman"/>
          <w:sz w:val="28"/>
          <w:szCs w:val="28"/>
        </w:rPr>
        <w:br/>
      </w:r>
      <w:r w:rsidRPr="00EB612D">
        <w:rPr>
          <w:rFonts w:ascii="Times New Roman" w:hAnsi="Times New Roman" w:cs="Times New Roman"/>
          <w:sz w:val="28"/>
          <w:szCs w:val="28"/>
        </w:rPr>
        <w:t>- в кругу стоят двое ловишек.</w:t>
      </w:r>
      <w:r w:rsidRPr="00EB612D">
        <w:rPr>
          <w:rFonts w:ascii="Times New Roman" w:hAnsi="Times New Roman" w:cs="Times New Roman"/>
          <w:sz w:val="28"/>
          <w:szCs w:val="28"/>
        </w:rPr>
        <w:br/>
        <w:t>- ловишки нет, мальчики собирают ленточки у девочек, а девочки у мальчиков.</w:t>
      </w:r>
      <w:r w:rsidRPr="00EB612D">
        <w:rPr>
          <w:rFonts w:ascii="Times New Roman" w:hAnsi="Times New Roman" w:cs="Times New Roman"/>
          <w:sz w:val="28"/>
          <w:szCs w:val="28"/>
        </w:rPr>
        <w:br/>
      </w:r>
      <w:r w:rsidRPr="00EB612D">
        <w:rPr>
          <w:rFonts w:ascii="Times New Roman" w:hAnsi="Times New Roman" w:cs="Times New Roman"/>
          <w:b/>
          <w:bCs/>
          <w:sz w:val="28"/>
          <w:szCs w:val="28"/>
        </w:rPr>
        <w:t>Лиса и куры</w:t>
      </w:r>
      <w:r w:rsidRPr="00EB612D">
        <w:rPr>
          <w:rFonts w:ascii="Times New Roman" w:hAnsi="Times New Roman" w:cs="Times New Roman"/>
          <w:sz w:val="28"/>
          <w:szCs w:val="28"/>
        </w:rPr>
        <w:br/>
        <w:t>Цель: развивать ловкость, быстроту реакции, учить действовать по сигналу, развивать ориентировку в пространстве.</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На одной стороне зала находится курятник (можно использовать скамейки). На насесте сидят куры. На другой стороне – нора лисы. По сигналу куры спрыгивают с насестов и свободно передвигаются по свободному пространству. Со словами «Лиса!» куры убегают в курятник и взбираются на насест, а лиса старается поймать курицу. Не успевшую спастись она уводит в сою нору. Когда водящий поймает 2-3 кур, выбирается другой ловишка.</w:t>
      </w:r>
      <w:r w:rsidRPr="00EB612D">
        <w:rPr>
          <w:rFonts w:ascii="Times New Roman" w:hAnsi="Times New Roman" w:cs="Times New Roman"/>
          <w:sz w:val="28"/>
          <w:szCs w:val="28"/>
        </w:rPr>
        <w:br/>
      </w:r>
      <w:r w:rsidRPr="00EB612D">
        <w:rPr>
          <w:rFonts w:ascii="Times New Roman" w:hAnsi="Times New Roman" w:cs="Times New Roman"/>
          <w:b/>
          <w:bCs/>
          <w:sz w:val="28"/>
          <w:szCs w:val="28"/>
        </w:rPr>
        <w:t>Ловишки</w:t>
      </w:r>
      <w:r w:rsidRPr="00EB612D">
        <w:rPr>
          <w:rFonts w:ascii="Times New Roman" w:hAnsi="Times New Roman" w:cs="Times New Roman"/>
          <w:sz w:val="28"/>
          <w:szCs w:val="28"/>
        </w:rPr>
        <w:br/>
        <w:t>Развивать увертливость, ловкость, быстроту.</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Дети выстраиваются за чертой на одной стороне площадки. Они должны добежать до противоположной стороны так, чтобы </w:t>
      </w:r>
      <w:r w:rsidRPr="00EB612D">
        <w:rPr>
          <w:rFonts w:ascii="Times New Roman" w:hAnsi="Times New Roman" w:cs="Times New Roman"/>
          <w:sz w:val="28"/>
          <w:szCs w:val="28"/>
        </w:rPr>
        <w:lastRenderedPageBreak/>
        <w:t>ловишка, стоящий посередине, их не поймал. Кого осалят, считается пойменным. После 2-3 пробежек пойманные подсчитываются. Выбирают нового ловишку.</w:t>
      </w:r>
      <w:r w:rsidRPr="00EB612D">
        <w:rPr>
          <w:rFonts w:ascii="Times New Roman" w:hAnsi="Times New Roman" w:cs="Times New Roman"/>
          <w:sz w:val="28"/>
          <w:szCs w:val="28"/>
        </w:rPr>
        <w:br/>
      </w:r>
      <w:r w:rsidRPr="00EB612D">
        <w:rPr>
          <w:rFonts w:ascii="Times New Roman" w:hAnsi="Times New Roman" w:cs="Times New Roman"/>
          <w:b/>
          <w:bCs/>
          <w:sz w:val="28"/>
          <w:szCs w:val="28"/>
        </w:rPr>
        <w:t>Два мороза</w:t>
      </w:r>
      <w:r w:rsidRPr="00EB612D">
        <w:rPr>
          <w:rFonts w:ascii="Times New Roman" w:hAnsi="Times New Roman" w:cs="Times New Roman"/>
          <w:sz w:val="28"/>
          <w:szCs w:val="28"/>
        </w:rPr>
        <w:br/>
        <w:t>Цель: развивать быстроту реакции, ловкость; закреплять умение согласовывать игровые действия со словами.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На противоположных сторонах площадки обозначаются два дома. Играющие располагаются в одном из них. Водящие  - Мороз Красный нос и Мороз Синий нос встают посередине, лицом</w:t>
      </w:r>
      <w:r>
        <w:rPr>
          <w:rFonts w:ascii="Times New Roman" w:hAnsi="Times New Roman" w:cs="Times New Roman"/>
          <w:sz w:val="28"/>
          <w:szCs w:val="28"/>
        </w:rPr>
        <w:t xml:space="preserve"> к играющим и произносят текст</w:t>
      </w:r>
      <w:r>
        <w:rPr>
          <w:rFonts w:ascii="Times New Roman" w:hAnsi="Times New Roman" w:cs="Times New Roman"/>
          <w:sz w:val="28"/>
          <w:szCs w:val="28"/>
        </w:rPr>
        <w:br/>
      </w:r>
      <w:r w:rsidRPr="00EB612D">
        <w:rPr>
          <w:rFonts w:ascii="Times New Roman" w:hAnsi="Times New Roman" w:cs="Times New Roman"/>
          <w:sz w:val="28"/>
          <w:szCs w:val="28"/>
        </w:rPr>
        <w:t>Я – Мороз Красный нос. Я – Мороз Синий нос.</w:t>
      </w:r>
      <w:r w:rsidRPr="00EB612D">
        <w:rPr>
          <w:rFonts w:ascii="Times New Roman" w:hAnsi="Times New Roman" w:cs="Times New Roman"/>
          <w:sz w:val="28"/>
          <w:szCs w:val="28"/>
        </w:rPr>
        <w:br/>
        <w:t>Кто из вас решитс</w:t>
      </w:r>
      <w:r>
        <w:rPr>
          <w:rFonts w:ascii="Times New Roman" w:hAnsi="Times New Roman" w:cs="Times New Roman"/>
          <w:sz w:val="28"/>
          <w:szCs w:val="28"/>
        </w:rPr>
        <w:t>я в путь дороженьку пуститься?</w:t>
      </w:r>
      <w:r>
        <w:rPr>
          <w:rFonts w:ascii="Times New Roman" w:hAnsi="Times New Roman" w:cs="Times New Roman"/>
          <w:sz w:val="28"/>
          <w:szCs w:val="28"/>
        </w:rPr>
        <w:br/>
      </w:r>
      <w:r w:rsidRPr="00EB612D">
        <w:rPr>
          <w:rFonts w:ascii="Times New Roman" w:hAnsi="Times New Roman" w:cs="Times New Roman"/>
          <w:sz w:val="28"/>
          <w:szCs w:val="28"/>
        </w:rPr>
        <w:t>Играющие хором отвечают: "Не боимся мы угроз,</w:t>
      </w:r>
      <w:r>
        <w:rPr>
          <w:rFonts w:ascii="Times New Roman" w:hAnsi="Times New Roman" w:cs="Times New Roman"/>
          <w:sz w:val="28"/>
          <w:szCs w:val="28"/>
        </w:rPr>
        <w:t xml:space="preserve"> и не страшен нам мороз!"</w:t>
      </w:r>
      <w:r>
        <w:rPr>
          <w:rFonts w:ascii="Times New Roman" w:hAnsi="Times New Roman" w:cs="Times New Roman"/>
          <w:sz w:val="28"/>
          <w:szCs w:val="28"/>
        </w:rPr>
        <w:br/>
      </w:r>
      <w:r w:rsidRPr="00EB612D">
        <w:rPr>
          <w:rFonts w:ascii="Times New Roman" w:hAnsi="Times New Roman" w:cs="Times New Roman"/>
          <w:sz w:val="28"/>
          <w:szCs w:val="28"/>
        </w:rPr>
        <w:t>После этих слов дети перебегают на другую сторону площадки, а Морозы стараются их поймать и заморозить. «Замороженные» останавливаются на том месте, где до них дотронулись и до окончания пробежки стоят не двигаясь.</w:t>
      </w:r>
      <w:r w:rsidRPr="00EB612D">
        <w:rPr>
          <w:rFonts w:ascii="Times New Roman" w:hAnsi="Times New Roman" w:cs="Times New Roman"/>
          <w:sz w:val="28"/>
          <w:szCs w:val="28"/>
        </w:rPr>
        <w:br/>
      </w:r>
      <w:r w:rsidRPr="00EB612D">
        <w:rPr>
          <w:rFonts w:ascii="Times New Roman" w:hAnsi="Times New Roman" w:cs="Times New Roman"/>
          <w:b/>
          <w:bCs/>
          <w:sz w:val="28"/>
          <w:szCs w:val="28"/>
        </w:rPr>
        <w:t>Сети</w:t>
      </w:r>
      <w:r w:rsidRPr="00EB612D">
        <w:rPr>
          <w:rFonts w:ascii="Times New Roman" w:hAnsi="Times New Roman" w:cs="Times New Roman"/>
          <w:sz w:val="28"/>
          <w:szCs w:val="28"/>
        </w:rPr>
        <w:br/>
        <w:t>Цель: развивать ловкость, смекалку, ориентировку в пространстве, умение соблюдать правила игры.</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Одни дети встают по кругу и держат обручи. Другие  - «рыбки» - снуют туда-сюда через об</w:t>
      </w:r>
      <w:r>
        <w:rPr>
          <w:rFonts w:ascii="Times New Roman" w:hAnsi="Times New Roman" w:cs="Times New Roman"/>
          <w:sz w:val="28"/>
          <w:szCs w:val="28"/>
        </w:rPr>
        <w:t>ручи. Далее возможны варианты:</w:t>
      </w:r>
      <w:r>
        <w:rPr>
          <w:rFonts w:ascii="Times New Roman" w:hAnsi="Times New Roman" w:cs="Times New Roman"/>
          <w:sz w:val="28"/>
          <w:szCs w:val="28"/>
        </w:rPr>
        <w:br/>
      </w:r>
      <w:r w:rsidRPr="00EB612D">
        <w:rPr>
          <w:rFonts w:ascii="Times New Roman" w:hAnsi="Times New Roman" w:cs="Times New Roman"/>
          <w:sz w:val="28"/>
          <w:szCs w:val="28"/>
        </w:rPr>
        <w:t>1. Щука гоняется за рыбками.</w:t>
      </w:r>
      <w:r w:rsidRPr="00EB612D">
        <w:rPr>
          <w:rFonts w:ascii="Times New Roman" w:hAnsi="Times New Roman" w:cs="Times New Roman"/>
          <w:sz w:val="28"/>
          <w:szCs w:val="28"/>
        </w:rPr>
        <w:br/>
        <w:t>2. Дети с обручами медленно двигаются, по сигналу бегут по кругу, и тогда из него не возможно выбраться</w:t>
      </w:r>
      <w:r w:rsidRPr="00EB612D">
        <w:rPr>
          <w:rFonts w:ascii="Times New Roman" w:hAnsi="Times New Roman" w:cs="Times New Roman"/>
          <w:sz w:val="28"/>
          <w:szCs w:val="28"/>
        </w:rPr>
        <w:br/>
        <w:t>3. Дети с обручами стоят неподвижно и только п</w:t>
      </w:r>
      <w:r>
        <w:rPr>
          <w:rFonts w:ascii="Times New Roman" w:hAnsi="Times New Roman" w:cs="Times New Roman"/>
          <w:sz w:val="28"/>
          <w:szCs w:val="28"/>
        </w:rPr>
        <w:t xml:space="preserve">о сигналу начинают двигаться. </w:t>
      </w:r>
      <w:r>
        <w:rPr>
          <w:rFonts w:ascii="Times New Roman" w:hAnsi="Times New Roman" w:cs="Times New Roman"/>
          <w:sz w:val="28"/>
          <w:szCs w:val="28"/>
        </w:rPr>
        <w:br/>
      </w:r>
      <w:r w:rsidRPr="00EB612D">
        <w:rPr>
          <w:rFonts w:ascii="Times New Roman" w:hAnsi="Times New Roman" w:cs="Times New Roman"/>
          <w:sz w:val="28"/>
          <w:szCs w:val="28"/>
        </w:rPr>
        <w:t>Ведет</w:t>
      </w:r>
      <w:r>
        <w:rPr>
          <w:rFonts w:ascii="Times New Roman" w:hAnsi="Times New Roman" w:cs="Times New Roman"/>
          <w:sz w:val="28"/>
          <w:szCs w:val="28"/>
        </w:rPr>
        <w:t>ся подсчет улова.</w:t>
      </w:r>
      <w:r>
        <w:rPr>
          <w:rFonts w:ascii="Times New Roman" w:hAnsi="Times New Roman" w:cs="Times New Roman"/>
          <w:sz w:val="28"/>
          <w:szCs w:val="28"/>
        </w:rPr>
        <w:tab/>
      </w:r>
      <w:r>
        <w:rPr>
          <w:rFonts w:ascii="Times New Roman" w:hAnsi="Times New Roman" w:cs="Times New Roman"/>
          <w:sz w:val="28"/>
          <w:szCs w:val="28"/>
        </w:rPr>
        <w:br/>
        <w:t>Гуси-лебеди</w:t>
      </w:r>
      <w:r>
        <w:rPr>
          <w:rFonts w:ascii="Times New Roman" w:hAnsi="Times New Roman" w:cs="Times New Roman"/>
          <w:sz w:val="28"/>
          <w:szCs w:val="28"/>
        </w:rPr>
        <w:br/>
      </w:r>
      <w:r w:rsidRPr="00EB612D">
        <w:rPr>
          <w:rFonts w:ascii="Times New Roman" w:hAnsi="Times New Roman" w:cs="Times New Roman"/>
          <w:sz w:val="28"/>
          <w:szCs w:val="28"/>
        </w:rPr>
        <w:t>Цель: развивать ловкость, быстроту реакции; закреплять умение выполнять действия взятой на себя роли; согласовывать слова с игровыми действиями.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На одном краю зала обозначается дом, в котором находятся гуси. На противоположной – стоит пастух. Сбоку – логово, в котором живет волк. Остальное – луг. Выбираются дети исполняющие роли волка и пастуха, остальные – гуси. Пастух выгон</w:t>
      </w:r>
      <w:r>
        <w:rPr>
          <w:rFonts w:ascii="Times New Roman" w:hAnsi="Times New Roman" w:cs="Times New Roman"/>
          <w:sz w:val="28"/>
          <w:szCs w:val="28"/>
        </w:rPr>
        <w:t>яет гусей на луг, они пасутся.</w:t>
      </w:r>
      <w:r>
        <w:rPr>
          <w:rFonts w:ascii="Times New Roman" w:hAnsi="Times New Roman" w:cs="Times New Roman"/>
          <w:sz w:val="28"/>
          <w:szCs w:val="28"/>
        </w:rPr>
        <w:br/>
      </w:r>
      <w:r w:rsidRPr="00EB612D">
        <w:rPr>
          <w:rFonts w:ascii="Times New Roman" w:hAnsi="Times New Roman" w:cs="Times New Roman"/>
          <w:sz w:val="28"/>
          <w:szCs w:val="28"/>
        </w:rPr>
        <w:t>Пастух: Гуси, гуси!</w:t>
      </w:r>
      <w:r w:rsidRPr="00EB612D">
        <w:rPr>
          <w:rFonts w:ascii="Times New Roman" w:hAnsi="Times New Roman" w:cs="Times New Roman"/>
          <w:sz w:val="28"/>
          <w:szCs w:val="28"/>
        </w:rPr>
        <w:br/>
        <w:t>Гуси: Га-га-га!</w:t>
      </w:r>
      <w:r w:rsidRPr="00EB612D">
        <w:rPr>
          <w:rFonts w:ascii="Times New Roman" w:hAnsi="Times New Roman" w:cs="Times New Roman"/>
          <w:sz w:val="28"/>
          <w:szCs w:val="28"/>
        </w:rPr>
        <w:br/>
        <w:t>Пастух: Есть хотите?</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t>Гуси: Да-да-да!</w:t>
      </w:r>
      <w:r w:rsidRPr="00EB612D">
        <w:rPr>
          <w:rFonts w:ascii="Times New Roman" w:hAnsi="Times New Roman" w:cs="Times New Roman"/>
          <w:sz w:val="28"/>
          <w:szCs w:val="28"/>
        </w:rPr>
        <w:br/>
        <w:t>Пастух: Так летите.</w:t>
      </w:r>
      <w:r w:rsidRPr="00EB612D">
        <w:rPr>
          <w:rFonts w:ascii="Times New Roman" w:hAnsi="Times New Roman" w:cs="Times New Roman"/>
          <w:sz w:val="28"/>
          <w:szCs w:val="28"/>
        </w:rPr>
        <w:br/>
        <w:t>Гуси: Нам нельзя, серый волк под горой не пускает нас домой!</w:t>
      </w:r>
      <w:r w:rsidRPr="00EB612D">
        <w:rPr>
          <w:rFonts w:ascii="Times New Roman" w:hAnsi="Times New Roman" w:cs="Times New Roman"/>
          <w:sz w:val="28"/>
          <w:szCs w:val="28"/>
        </w:rPr>
        <w:br/>
        <w:t>Пастух: Ну, летите, как х</w:t>
      </w:r>
      <w:r>
        <w:rPr>
          <w:rFonts w:ascii="Times New Roman" w:hAnsi="Times New Roman" w:cs="Times New Roman"/>
          <w:sz w:val="28"/>
          <w:szCs w:val="28"/>
        </w:rPr>
        <w:t>отите, только крылья берегите!</w:t>
      </w:r>
      <w:r>
        <w:rPr>
          <w:rFonts w:ascii="Times New Roman" w:hAnsi="Times New Roman" w:cs="Times New Roman"/>
          <w:sz w:val="28"/>
          <w:szCs w:val="28"/>
        </w:rPr>
        <w:br/>
      </w:r>
      <w:r w:rsidRPr="00EB612D">
        <w:rPr>
          <w:rFonts w:ascii="Times New Roman" w:hAnsi="Times New Roman" w:cs="Times New Roman"/>
          <w:sz w:val="28"/>
          <w:szCs w:val="28"/>
        </w:rPr>
        <w:t>Гуси, расправив крылья, летят, а волк старается их поймать. После нескольких перебежек подсчитывается количество пойменных.</w:t>
      </w:r>
      <w:r w:rsidRPr="00EB612D">
        <w:rPr>
          <w:rFonts w:ascii="Times New Roman" w:hAnsi="Times New Roman" w:cs="Times New Roman"/>
          <w:sz w:val="28"/>
          <w:szCs w:val="28"/>
        </w:rPr>
        <w:br/>
      </w:r>
      <w:r w:rsidRPr="00EB612D">
        <w:rPr>
          <w:rFonts w:ascii="Times New Roman" w:hAnsi="Times New Roman" w:cs="Times New Roman"/>
          <w:b/>
          <w:bCs/>
          <w:sz w:val="28"/>
          <w:szCs w:val="28"/>
        </w:rPr>
        <w:t>Воздушный футбол</w:t>
      </w:r>
      <w:r w:rsidRPr="00EB612D">
        <w:rPr>
          <w:rFonts w:ascii="Times New Roman" w:hAnsi="Times New Roman" w:cs="Times New Roman"/>
          <w:sz w:val="28"/>
          <w:szCs w:val="28"/>
        </w:rPr>
        <w:br/>
        <w:t>Цель: совершенствовать ловкость, силу, смекалку; развивать координацию движений.</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из положения сидя, зажимая ногами брусок, перекатываются на спину и бросают брусок через сетку, в ворота или вдаль. Вместо бруска можно использовать мяч.</w:t>
      </w:r>
      <w:r w:rsidRPr="00EB612D">
        <w:rPr>
          <w:rFonts w:ascii="Times New Roman" w:hAnsi="Times New Roman" w:cs="Times New Roman"/>
          <w:sz w:val="28"/>
          <w:szCs w:val="28"/>
        </w:rPr>
        <w:br/>
      </w:r>
      <w:r w:rsidRPr="00EB612D">
        <w:rPr>
          <w:rFonts w:ascii="Times New Roman" w:hAnsi="Times New Roman" w:cs="Times New Roman"/>
          <w:b/>
          <w:bCs/>
          <w:sz w:val="28"/>
          <w:szCs w:val="28"/>
        </w:rPr>
        <w:t>Летает, не летает</w:t>
      </w:r>
      <w:r w:rsidRPr="00EB612D">
        <w:rPr>
          <w:rFonts w:ascii="Times New Roman" w:hAnsi="Times New Roman" w:cs="Times New Roman"/>
          <w:sz w:val="28"/>
          <w:szCs w:val="28"/>
        </w:rPr>
        <w:br/>
        <w:t>Цель: закреплять знания детей о летающих и не летающих объектах; воспитывать выдержку, терпение.</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Дети стоят или сидят по кругу, в центре – воспитатель. Он называет одушевленные и не одушевленные предметы, которые летают и не летают. Называя предмет, воспитатель поднимает руки вверх. Дети должны поднять ру</w:t>
      </w:r>
      <w:r>
        <w:rPr>
          <w:rFonts w:ascii="Times New Roman" w:hAnsi="Times New Roman" w:cs="Times New Roman"/>
          <w:sz w:val="28"/>
          <w:szCs w:val="28"/>
        </w:rPr>
        <w:t>ки вверх, если предмет летает.</w:t>
      </w:r>
      <w:r>
        <w:rPr>
          <w:rFonts w:ascii="Times New Roman" w:hAnsi="Times New Roman" w:cs="Times New Roman"/>
          <w:sz w:val="28"/>
          <w:szCs w:val="28"/>
        </w:rPr>
        <w:br/>
      </w:r>
      <w:r w:rsidRPr="00EB612D">
        <w:rPr>
          <w:rFonts w:ascii="Times New Roman" w:hAnsi="Times New Roman" w:cs="Times New Roman"/>
          <w:sz w:val="28"/>
          <w:szCs w:val="28"/>
        </w:rPr>
        <w:t>Возможен вариант с мячом.</w:t>
      </w:r>
      <w:r w:rsidRPr="00EB612D">
        <w:rPr>
          <w:rFonts w:ascii="Times New Roman" w:hAnsi="Times New Roman" w:cs="Times New Roman"/>
          <w:sz w:val="28"/>
          <w:szCs w:val="28"/>
        </w:rPr>
        <w:br/>
        <w:t xml:space="preserve"> </w:t>
      </w:r>
      <w:r w:rsidRPr="00EB612D">
        <w:rPr>
          <w:rFonts w:ascii="Times New Roman" w:hAnsi="Times New Roman" w:cs="Times New Roman"/>
          <w:b/>
          <w:bCs/>
          <w:sz w:val="28"/>
          <w:szCs w:val="28"/>
        </w:rPr>
        <w:t>Море волнуется</w:t>
      </w:r>
      <w:r w:rsidRPr="00EB612D">
        <w:rPr>
          <w:rFonts w:ascii="Times New Roman" w:hAnsi="Times New Roman" w:cs="Times New Roman"/>
          <w:sz w:val="28"/>
          <w:szCs w:val="28"/>
        </w:rPr>
        <w:br/>
        <w:t>Цель: дать знания о различных пароходах,  старинных парусниках, предметах такелажа.</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сидят на стульях, каждому присваивается определенное название. Затем капитан начинает двигаться по внешнему кругу, называя предметы, необходимые для плавания. Все названные предметы встают. На слова «Море волнуется1» дети начинают двигаться под музыку, изображая движения волн. Команда капитана «Море утихни!» служит сигналом к тому, что нужно как можно скорее занять места на стульях. Оставшийся без стула становится капитаном.</w:t>
      </w:r>
      <w:r w:rsidRPr="00EB612D">
        <w:rPr>
          <w:rFonts w:ascii="Times New Roman" w:hAnsi="Times New Roman" w:cs="Times New Roman"/>
          <w:sz w:val="28"/>
          <w:szCs w:val="28"/>
        </w:rPr>
        <w:br/>
      </w:r>
      <w:r w:rsidRPr="00EB612D">
        <w:rPr>
          <w:rFonts w:ascii="Times New Roman" w:hAnsi="Times New Roman" w:cs="Times New Roman"/>
          <w:b/>
          <w:bCs/>
          <w:sz w:val="28"/>
          <w:szCs w:val="28"/>
        </w:rPr>
        <w:t>Почта</w:t>
      </w:r>
      <w:r w:rsidRPr="00EB612D">
        <w:rPr>
          <w:rFonts w:ascii="Times New Roman" w:hAnsi="Times New Roman" w:cs="Times New Roman"/>
          <w:sz w:val="28"/>
          <w:szCs w:val="28"/>
        </w:rPr>
        <w:br/>
        <w:t>Цель: развивать игровую фантазию, умение соблюдать правила игры.</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 начинается с переклички игроков и во</w:t>
      </w:r>
      <w:r>
        <w:rPr>
          <w:rFonts w:ascii="Times New Roman" w:hAnsi="Times New Roman" w:cs="Times New Roman"/>
          <w:sz w:val="28"/>
          <w:szCs w:val="28"/>
        </w:rPr>
        <w:t>дящего:</w:t>
      </w:r>
      <w:r>
        <w:rPr>
          <w:rFonts w:ascii="Times New Roman" w:hAnsi="Times New Roman" w:cs="Times New Roman"/>
          <w:sz w:val="28"/>
          <w:szCs w:val="28"/>
        </w:rPr>
        <w:br/>
      </w:r>
      <w:r w:rsidRPr="00EB612D">
        <w:rPr>
          <w:rFonts w:ascii="Times New Roman" w:hAnsi="Times New Roman" w:cs="Times New Roman"/>
          <w:sz w:val="28"/>
          <w:szCs w:val="28"/>
        </w:rPr>
        <w:t>- Динь, динь, динь!</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t>- Кто там?</w:t>
      </w:r>
      <w:r w:rsidRPr="00EB612D">
        <w:rPr>
          <w:rFonts w:ascii="Times New Roman" w:hAnsi="Times New Roman" w:cs="Times New Roman"/>
          <w:sz w:val="28"/>
          <w:szCs w:val="28"/>
        </w:rPr>
        <w:br/>
        <w:t>- Почта!</w:t>
      </w:r>
      <w:r w:rsidRPr="00EB612D">
        <w:rPr>
          <w:rFonts w:ascii="Times New Roman" w:hAnsi="Times New Roman" w:cs="Times New Roman"/>
          <w:sz w:val="28"/>
          <w:szCs w:val="28"/>
        </w:rPr>
        <w:br/>
        <w:t>- Откуда?</w:t>
      </w:r>
      <w:r w:rsidRPr="00EB612D">
        <w:rPr>
          <w:rFonts w:ascii="Times New Roman" w:hAnsi="Times New Roman" w:cs="Times New Roman"/>
          <w:sz w:val="28"/>
          <w:szCs w:val="28"/>
        </w:rPr>
        <w:br/>
        <w:t>- Из города</w:t>
      </w:r>
      <w:r>
        <w:rPr>
          <w:rFonts w:ascii="Times New Roman" w:hAnsi="Times New Roman" w:cs="Times New Roman"/>
          <w:sz w:val="28"/>
          <w:szCs w:val="28"/>
        </w:rPr>
        <w:t>…</w:t>
      </w:r>
      <w:r>
        <w:rPr>
          <w:rFonts w:ascii="Times New Roman" w:hAnsi="Times New Roman" w:cs="Times New Roman"/>
          <w:sz w:val="28"/>
          <w:szCs w:val="28"/>
        </w:rPr>
        <w:br/>
        <w:t>- А что в том городе делают?</w:t>
      </w:r>
      <w:r>
        <w:rPr>
          <w:rFonts w:ascii="Times New Roman" w:hAnsi="Times New Roman" w:cs="Times New Roman"/>
          <w:sz w:val="28"/>
          <w:szCs w:val="28"/>
        </w:rPr>
        <w:br/>
      </w:r>
      <w:r w:rsidRPr="00EB612D">
        <w:rPr>
          <w:rFonts w:ascii="Times New Roman" w:hAnsi="Times New Roman" w:cs="Times New Roman"/>
          <w:sz w:val="28"/>
          <w:szCs w:val="28"/>
        </w:rPr>
        <w:t>Водящий может сказать, что танцуют, поют, рисуют и т.д. Все играющие должны делать то, что сказал водящий. А тот кто плохо выполняет задание,</w:t>
      </w:r>
    </w:p>
    <w:p w:rsidR="00EB612D" w:rsidRP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sz w:val="28"/>
          <w:szCs w:val="28"/>
        </w:rPr>
        <w:t xml:space="preserve"> отдает фант. Игра заканчивается, как только водящий наберет пять фантов. Потом фанты выкупаются, выполняя различные задания.</w:t>
      </w:r>
      <w:r w:rsidRPr="00EB612D">
        <w:rPr>
          <w:rFonts w:ascii="Times New Roman" w:hAnsi="Times New Roman" w:cs="Times New Roman"/>
          <w:sz w:val="28"/>
          <w:szCs w:val="28"/>
        </w:rPr>
        <w:br/>
      </w:r>
      <w:r w:rsidRPr="00EB612D">
        <w:rPr>
          <w:rFonts w:ascii="Times New Roman" w:hAnsi="Times New Roman" w:cs="Times New Roman"/>
          <w:b/>
          <w:bCs/>
          <w:sz w:val="28"/>
          <w:szCs w:val="28"/>
        </w:rPr>
        <w:t>У Мазаля</w:t>
      </w:r>
      <w:r w:rsidRPr="00EB612D">
        <w:rPr>
          <w:rFonts w:ascii="Times New Roman" w:hAnsi="Times New Roman" w:cs="Times New Roman"/>
          <w:sz w:val="28"/>
          <w:szCs w:val="28"/>
        </w:rPr>
        <w:br/>
        <w:t>Цель: совершенствовать согласованность движений.</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Участники сидят на стульях, выбирают деда Мазаля. Все остальные отходят от него и договариваются, что будут показыва</w:t>
      </w:r>
      <w:r w:rsidR="00336143">
        <w:rPr>
          <w:rFonts w:ascii="Times New Roman" w:hAnsi="Times New Roman" w:cs="Times New Roman"/>
          <w:sz w:val="28"/>
          <w:szCs w:val="28"/>
        </w:rPr>
        <w:t>ть. После чего идут и говорят:</w:t>
      </w:r>
      <w:r w:rsidR="00336143">
        <w:rPr>
          <w:rFonts w:ascii="Times New Roman" w:hAnsi="Times New Roman" w:cs="Times New Roman"/>
          <w:sz w:val="28"/>
          <w:szCs w:val="28"/>
        </w:rPr>
        <w:br/>
      </w:r>
      <w:r w:rsidRPr="00EB612D">
        <w:rPr>
          <w:rFonts w:ascii="Times New Roman" w:hAnsi="Times New Roman" w:cs="Times New Roman"/>
          <w:sz w:val="28"/>
          <w:szCs w:val="28"/>
        </w:rPr>
        <w:t>«Здравствуй, дедушка Мазаль с длинной белой бородой, с к</w:t>
      </w:r>
      <w:r w:rsidR="00336143">
        <w:rPr>
          <w:rFonts w:ascii="Times New Roman" w:hAnsi="Times New Roman" w:cs="Times New Roman"/>
          <w:sz w:val="28"/>
          <w:szCs w:val="28"/>
        </w:rPr>
        <w:t>арими глазами, с белыми усами»</w:t>
      </w:r>
      <w:r w:rsidR="00336143">
        <w:rPr>
          <w:rFonts w:ascii="Times New Roman" w:hAnsi="Times New Roman" w:cs="Times New Roman"/>
          <w:sz w:val="28"/>
          <w:szCs w:val="28"/>
        </w:rPr>
        <w:br/>
      </w:r>
      <w:r w:rsidRPr="00EB612D">
        <w:rPr>
          <w:rFonts w:ascii="Times New Roman" w:hAnsi="Times New Roman" w:cs="Times New Roman"/>
          <w:sz w:val="28"/>
          <w:szCs w:val="28"/>
        </w:rPr>
        <w:t>- Здравствуйте, детки! Где вы были, что делали?</w:t>
      </w:r>
      <w:r w:rsidRPr="00EB612D">
        <w:rPr>
          <w:rFonts w:ascii="Times New Roman" w:hAnsi="Times New Roman" w:cs="Times New Roman"/>
          <w:sz w:val="28"/>
          <w:szCs w:val="28"/>
        </w:rPr>
        <w:br/>
        <w:t>- Где мы были - мы не скажем, а что делали -</w:t>
      </w:r>
      <w:r w:rsidR="00336143">
        <w:rPr>
          <w:rFonts w:ascii="Times New Roman" w:hAnsi="Times New Roman" w:cs="Times New Roman"/>
          <w:sz w:val="28"/>
          <w:szCs w:val="28"/>
        </w:rPr>
        <w:t xml:space="preserve"> покажем.</w:t>
      </w:r>
      <w:r w:rsidR="00336143">
        <w:rPr>
          <w:rFonts w:ascii="Times New Roman" w:hAnsi="Times New Roman" w:cs="Times New Roman"/>
          <w:sz w:val="28"/>
          <w:szCs w:val="28"/>
        </w:rPr>
        <w:br/>
      </w:r>
      <w:r w:rsidRPr="00EB612D">
        <w:rPr>
          <w:rFonts w:ascii="Times New Roman" w:hAnsi="Times New Roman" w:cs="Times New Roman"/>
          <w:sz w:val="28"/>
          <w:szCs w:val="28"/>
        </w:rPr>
        <w:t>Все выполняют движения, о которых договаривались. Когда дед отгадает, играющие разбегаются, а он их ловит.</w:t>
      </w:r>
      <w:r w:rsidRPr="00EB612D">
        <w:rPr>
          <w:rFonts w:ascii="Times New Roman" w:hAnsi="Times New Roman" w:cs="Times New Roman"/>
          <w:sz w:val="28"/>
          <w:szCs w:val="28"/>
        </w:rPr>
        <w:br/>
      </w:r>
      <w:r w:rsidRPr="00EB612D">
        <w:rPr>
          <w:rFonts w:ascii="Times New Roman" w:hAnsi="Times New Roman" w:cs="Times New Roman"/>
          <w:b/>
          <w:bCs/>
          <w:sz w:val="28"/>
          <w:szCs w:val="28"/>
        </w:rPr>
        <w:t>Птицелов</w:t>
      </w:r>
      <w:r w:rsidRPr="00EB612D">
        <w:rPr>
          <w:rFonts w:ascii="Times New Roman" w:hAnsi="Times New Roman" w:cs="Times New Roman"/>
          <w:sz w:val="28"/>
          <w:szCs w:val="28"/>
        </w:rPr>
        <w:br/>
        <w:t>Цель: учить различать и имитировать крики различных птиц; развивать умение ориентироваться с закрытыми глазами.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выбирают себе названия птиц. Встают в круг, в центре птицелов с завязанным</w:t>
      </w:r>
      <w:r w:rsidR="00336143">
        <w:rPr>
          <w:rFonts w:ascii="Times New Roman" w:hAnsi="Times New Roman" w:cs="Times New Roman"/>
          <w:sz w:val="28"/>
          <w:szCs w:val="28"/>
        </w:rPr>
        <w:t>и глазами. Птицы водят хоровод</w:t>
      </w:r>
      <w:r w:rsidR="00336143">
        <w:rPr>
          <w:rFonts w:ascii="Times New Roman" w:hAnsi="Times New Roman" w:cs="Times New Roman"/>
          <w:sz w:val="28"/>
          <w:szCs w:val="28"/>
        </w:rPr>
        <w:br/>
      </w:r>
      <w:r w:rsidRPr="00EB612D">
        <w:rPr>
          <w:rFonts w:ascii="Times New Roman" w:hAnsi="Times New Roman" w:cs="Times New Roman"/>
          <w:sz w:val="28"/>
          <w:szCs w:val="28"/>
        </w:rPr>
        <w:t xml:space="preserve">Во лесу в лесочке, </w:t>
      </w:r>
      <w:r w:rsidRPr="00EB612D">
        <w:rPr>
          <w:rFonts w:ascii="Times New Roman" w:hAnsi="Times New Roman" w:cs="Times New Roman"/>
          <w:sz w:val="28"/>
          <w:szCs w:val="28"/>
        </w:rPr>
        <w:br/>
        <w:t>На зеленом дубочке</w:t>
      </w:r>
      <w:r w:rsidRPr="00EB612D">
        <w:rPr>
          <w:rFonts w:ascii="Times New Roman" w:hAnsi="Times New Roman" w:cs="Times New Roman"/>
          <w:sz w:val="28"/>
          <w:szCs w:val="28"/>
        </w:rPr>
        <w:br/>
        <w:t xml:space="preserve">Птички весело поют. </w:t>
      </w:r>
      <w:r w:rsidRPr="00EB612D">
        <w:rPr>
          <w:rFonts w:ascii="Times New Roman" w:hAnsi="Times New Roman" w:cs="Times New Roman"/>
          <w:sz w:val="28"/>
          <w:szCs w:val="28"/>
        </w:rPr>
        <w:br/>
        <w:t xml:space="preserve">Ах, птицелов идет, </w:t>
      </w:r>
      <w:r w:rsidRPr="00EB612D">
        <w:rPr>
          <w:rFonts w:ascii="Times New Roman" w:hAnsi="Times New Roman" w:cs="Times New Roman"/>
          <w:sz w:val="28"/>
          <w:szCs w:val="28"/>
        </w:rPr>
        <w:br/>
        <w:t>Он в неволю</w:t>
      </w:r>
      <w:r w:rsidR="00336143">
        <w:rPr>
          <w:rFonts w:ascii="Times New Roman" w:hAnsi="Times New Roman" w:cs="Times New Roman"/>
          <w:sz w:val="28"/>
          <w:szCs w:val="28"/>
        </w:rPr>
        <w:t xml:space="preserve"> нас возьмет.</w:t>
      </w:r>
      <w:r w:rsidR="00336143">
        <w:rPr>
          <w:rFonts w:ascii="Times New Roman" w:hAnsi="Times New Roman" w:cs="Times New Roman"/>
          <w:sz w:val="28"/>
          <w:szCs w:val="28"/>
        </w:rPr>
        <w:br/>
        <w:t>Птицы, улетайте!</w:t>
      </w:r>
      <w:r w:rsidR="00336143">
        <w:rPr>
          <w:rFonts w:ascii="Times New Roman" w:hAnsi="Times New Roman" w:cs="Times New Roman"/>
          <w:sz w:val="28"/>
          <w:szCs w:val="28"/>
        </w:rPr>
        <w:br/>
      </w:r>
      <w:r w:rsidRPr="00EB612D">
        <w:rPr>
          <w:rFonts w:ascii="Times New Roman" w:hAnsi="Times New Roman" w:cs="Times New Roman"/>
          <w:sz w:val="28"/>
          <w:szCs w:val="28"/>
        </w:rPr>
        <w:t>Птицелов хлопает в ладоши и начинает искать птиц. Кого поймали, кри</w:t>
      </w:r>
      <w:r w:rsidR="00336143">
        <w:rPr>
          <w:rFonts w:ascii="Times New Roman" w:hAnsi="Times New Roman" w:cs="Times New Roman"/>
          <w:sz w:val="28"/>
          <w:szCs w:val="28"/>
        </w:rPr>
        <w:t>чит подражая какой-либо птице.</w:t>
      </w:r>
      <w:r w:rsidR="00336143">
        <w:rPr>
          <w:rFonts w:ascii="Times New Roman" w:hAnsi="Times New Roman" w:cs="Times New Roman"/>
          <w:sz w:val="28"/>
          <w:szCs w:val="28"/>
        </w:rPr>
        <w:br/>
      </w:r>
      <w:r w:rsidRPr="00EB612D">
        <w:rPr>
          <w:rFonts w:ascii="Times New Roman" w:hAnsi="Times New Roman" w:cs="Times New Roman"/>
          <w:sz w:val="28"/>
          <w:szCs w:val="28"/>
        </w:rPr>
        <w:t>Водящий должен угадать имя игрока и птицу.</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br/>
      </w:r>
      <w:r w:rsidRPr="00EB612D">
        <w:rPr>
          <w:rFonts w:ascii="Times New Roman" w:hAnsi="Times New Roman" w:cs="Times New Roman"/>
          <w:b/>
          <w:bCs/>
          <w:sz w:val="28"/>
          <w:szCs w:val="28"/>
        </w:rPr>
        <w:t>Четыре стихии</w:t>
      </w:r>
      <w:r w:rsidRPr="00EB612D">
        <w:rPr>
          <w:rFonts w:ascii="Times New Roman" w:hAnsi="Times New Roman" w:cs="Times New Roman"/>
          <w:sz w:val="28"/>
          <w:szCs w:val="28"/>
        </w:rPr>
        <w:br/>
        <w:t>Цель: развивать внимание, память, ловкость.</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становятся в круг, в середине – ведущий. Он бросает мяч кому-нибудь из игроков, произнося при этом какое либо из слов стихии (например - воздух). Тот кто поймал мяч должен назвать обитателя воздуха. Если названа земля – животное, если вода – рыбы. При слове огонь все должны несколько раз повернуться кругом, помахивая рукам</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Черный, белый не берите, «Да» и «Нет» не говорите</w:t>
      </w:r>
      <w:r w:rsidRPr="00EB612D">
        <w:rPr>
          <w:rFonts w:ascii="Times New Roman" w:hAnsi="Times New Roman" w:cs="Times New Roman"/>
          <w:sz w:val="28"/>
          <w:szCs w:val="28"/>
        </w:rPr>
        <w:br/>
        <w:t>Цель: развивать внимательность, умение следить за своими ответами в ходе игры, закреплять знания об окружающем.</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00336143">
        <w:rPr>
          <w:rFonts w:ascii="Times New Roman" w:hAnsi="Times New Roman" w:cs="Times New Roman"/>
          <w:sz w:val="28"/>
          <w:szCs w:val="28"/>
        </w:rPr>
        <w:br/>
        <w:t>Игра начинается так:</w:t>
      </w:r>
      <w:r w:rsidR="00336143">
        <w:rPr>
          <w:rFonts w:ascii="Times New Roman" w:hAnsi="Times New Roman" w:cs="Times New Roman"/>
          <w:sz w:val="28"/>
          <w:szCs w:val="28"/>
        </w:rPr>
        <w:br/>
      </w:r>
      <w:r w:rsidRPr="00EB612D">
        <w:rPr>
          <w:rFonts w:ascii="Times New Roman" w:hAnsi="Times New Roman" w:cs="Times New Roman"/>
          <w:sz w:val="28"/>
          <w:szCs w:val="28"/>
        </w:rPr>
        <w:t>Вам прислали сто рублей,</w:t>
      </w:r>
      <w:r w:rsidRPr="00EB612D">
        <w:rPr>
          <w:rFonts w:ascii="Times New Roman" w:hAnsi="Times New Roman" w:cs="Times New Roman"/>
          <w:sz w:val="28"/>
          <w:szCs w:val="28"/>
        </w:rPr>
        <w:br/>
        <w:t>Что хотите, то купите,</w:t>
      </w:r>
      <w:r w:rsidRPr="00EB612D">
        <w:rPr>
          <w:rFonts w:ascii="Times New Roman" w:hAnsi="Times New Roman" w:cs="Times New Roman"/>
          <w:sz w:val="28"/>
          <w:szCs w:val="28"/>
        </w:rPr>
        <w:br/>
        <w:t>Черный, белый не бе</w:t>
      </w:r>
      <w:r w:rsidR="00336143">
        <w:rPr>
          <w:rFonts w:ascii="Times New Roman" w:hAnsi="Times New Roman" w:cs="Times New Roman"/>
          <w:sz w:val="28"/>
          <w:szCs w:val="28"/>
        </w:rPr>
        <w:t>рите,</w:t>
      </w:r>
      <w:r w:rsidR="00336143">
        <w:rPr>
          <w:rFonts w:ascii="Times New Roman" w:hAnsi="Times New Roman" w:cs="Times New Roman"/>
          <w:sz w:val="28"/>
          <w:szCs w:val="28"/>
        </w:rPr>
        <w:br/>
        <w:t>«Да», «Нет» не говорите.</w:t>
      </w:r>
      <w:r w:rsidR="00336143">
        <w:rPr>
          <w:rFonts w:ascii="Times New Roman" w:hAnsi="Times New Roman" w:cs="Times New Roman"/>
          <w:sz w:val="28"/>
          <w:szCs w:val="28"/>
        </w:rPr>
        <w:br/>
      </w:r>
      <w:r w:rsidRPr="00EB612D">
        <w:rPr>
          <w:rFonts w:ascii="Times New Roman" w:hAnsi="Times New Roman" w:cs="Times New Roman"/>
          <w:sz w:val="28"/>
          <w:szCs w:val="28"/>
        </w:rPr>
        <w:t>После этого водящий ведет разговор, задавая вопросы. Тот кто сбился в ответе, отдает водящему фант. После игры, проштрафившиеся выкупают свои фан</w:t>
      </w:r>
      <w:r w:rsidR="00336143">
        <w:rPr>
          <w:rFonts w:ascii="Times New Roman" w:hAnsi="Times New Roman" w:cs="Times New Roman"/>
          <w:sz w:val="28"/>
          <w:szCs w:val="28"/>
        </w:rPr>
        <w:t>ты, выполняя различные задания.</w:t>
      </w:r>
      <w:r w:rsidRPr="00EB612D">
        <w:rPr>
          <w:rFonts w:ascii="Times New Roman" w:hAnsi="Times New Roman" w:cs="Times New Roman"/>
          <w:sz w:val="28"/>
          <w:szCs w:val="28"/>
        </w:rPr>
        <w:br/>
      </w:r>
      <w:r w:rsidRPr="00EB612D">
        <w:rPr>
          <w:rFonts w:ascii="Times New Roman" w:hAnsi="Times New Roman" w:cs="Times New Roman"/>
          <w:b/>
          <w:bCs/>
          <w:sz w:val="28"/>
          <w:szCs w:val="28"/>
        </w:rPr>
        <w:t xml:space="preserve">Краски </w:t>
      </w:r>
      <w:r w:rsidRPr="00EB612D">
        <w:rPr>
          <w:rFonts w:ascii="Times New Roman" w:hAnsi="Times New Roman" w:cs="Times New Roman"/>
          <w:sz w:val="28"/>
          <w:szCs w:val="28"/>
        </w:rPr>
        <w:br/>
        <w:t>Цель: закреплять знание цвета и оттенков; совершенствовать навыки основных движений.</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Выбирают хозяина и двух продавцов. Все остальные игроки – краски, которые выбирают се</w:t>
      </w:r>
      <w:r w:rsidR="00336143">
        <w:rPr>
          <w:rFonts w:ascii="Times New Roman" w:hAnsi="Times New Roman" w:cs="Times New Roman"/>
          <w:sz w:val="28"/>
          <w:szCs w:val="28"/>
        </w:rPr>
        <w:t>бе цвета. Покупатель стучится:</w:t>
      </w:r>
      <w:r w:rsidR="00336143">
        <w:rPr>
          <w:rFonts w:ascii="Times New Roman" w:hAnsi="Times New Roman" w:cs="Times New Roman"/>
          <w:sz w:val="28"/>
          <w:szCs w:val="28"/>
        </w:rPr>
        <w:br/>
      </w:r>
      <w:r w:rsidRPr="00EB612D">
        <w:rPr>
          <w:rFonts w:ascii="Times New Roman" w:hAnsi="Times New Roman" w:cs="Times New Roman"/>
          <w:sz w:val="28"/>
          <w:szCs w:val="28"/>
        </w:rPr>
        <w:t>- Кто там?</w:t>
      </w:r>
      <w:r w:rsidRPr="00EB612D">
        <w:rPr>
          <w:rFonts w:ascii="Times New Roman" w:hAnsi="Times New Roman" w:cs="Times New Roman"/>
          <w:sz w:val="28"/>
          <w:szCs w:val="28"/>
        </w:rPr>
        <w:br/>
        <w:t>- Покупатель.</w:t>
      </w:r>
      <w:r w:rsidRPr="00EB612D">
        <w:rPr>
          <w:rFonts w:ascii="Times New Roman" w:hAnsi="Times New Roman" w:cs="Times New Roman"/>
          <w:sz w:val="28"/>
          <w:szCs w:val="28"/>
        </w:rPr>
        <w:br/>
        <w:t xml:space="preserve">- Зачем пришел? </w:t>
      </w:r>
      <w:r w:rsidRPr="00EB612D">
        <w:rPr>
          <w:rFonts w:ascii="Times New Roman" w:hAnsi="Times New Roman" w:cs="Times New Roman"/>
          <w:sz w:val="28"/>
          <w:szCs w:val="28"/>
        </w:rPr>
        <w:br/>
        <w:t>– За краской.</w:t>
      </w:r>
      <w:r w:rsidRPr="00EB612D">
        <w:rPr>
          <w:rFonts w:ascii="Times New Roman" w:hAnsi="Times New Roman" w:cs="Times New Roman"/>
          <w:sz w:val="28"/>
          <w:szCs w:val="28"/>
        </w:rPr>
        <w:br/>
        <w:t>- За к</w:t>
      </w:r>
      <w:r w:rsidR="00336143">
        <w:rPr>
          <w:rFonts w:ascii="Times New Roman" w:hAnsi="Times New Roman" w:cs="Times New Roman"/>
          <w:sz w:val="28"/>
          <w:szCs w:val="28"/>
        </w:rPr>
        <w:t>акой?</w:t>
      </w:r>
      <w:r w:rsidR="00336143">
        <w:rPr>
          <w:rFonts w:ascii="Times New Roman" w:hAnsi="Times New Roman" w:cs="Times New Roman"/>
          <w:sz w:val="28"/>
          <w:szCs w:val="28"/>
        </w:rPr>
        <w:br/>
        <w:t>- За голубой.</w:t>
      </w:r>
      <w:r w:rsidR="00336143">
        <w:rPr>
          <w:rFonts w:ascii="Times New Roman" w:hAnsi="Times New Roman" w:cs="Times New Roman"/>
          <w:sz w:val="28"/>
          <w:szCs w:val="28"/>
        </w:rPr>
        <w:br/>
      </w:r>
      <w:r w:rsidRPr="00EB612D">
        <w:rPr>
          <w:rFonts w:ascii="Times New Roman" w:hAnsi="Times New Roman" w:cs="Times New Roman"/>
          <w:sz w:val="28"/>
          <w:szCs w:val="28"/>
        </w:rPr>
        <w:t>Если дан</w:t>
      </w:r>
      <w:r w:rsidR="00336143">
        <w:rPr>
          <w:rFonts w:ascii="Times New Roman" w:hAnsi="Times New Roman" w:cs="Times New Roman"/>
          <w:sz w:val="28"/>
          <w:szCs w:val="28"/>
        </w:rPr>
        <w:t>ной краски нет, хозяин говорит</w:t>
      </w:r>
      <w:r w:rsidR="00336143">
        <w:rPr>
          <w:rFonts w:ascii="Times New Roman" w:hAnsi="Times New Roman" w:cs="Times New Roman"/>
          <w:sz w:val="28"/>
          <w:szCs w:val="28"/>
        </w:rPr>
        <w:br/>
      </w:r>
      <w:r w:rsidRPr="00EB612D">
        <w:rPr>
          <w:rFonts w:ascii="Times New Roman" w:hAnsi="Times New Roman" w:cs="Times New Roman"/>
          <w:sz w:val="28"/>
          <w:szCs w:val="28"/>
        </w:rPr>
        <w:t>- Скачи на о</w:t>
      </w:r>
      <w:r w:rsidR="00336143">
        <w:rPr>
          <w:rFonts w:ascii="Times New Roman" w:hAnsi="Times New Roman" w:cs="Times New Roman"/>
          <w:sz w:val="28"/>
          <w:szCs w:val="28"/>
        </w:rPr>
        <w:t>дной ножке по голубой дорожке.</w:t>
      </w:r>
      <w:r w:rsidR="00336143">
        <w:rPr>
          <w:rFonts w:ascii="Times New Roman" w:hAnsi="Times New Roman" w:cs="Times New Roman"/>
          <w:sz w:val="28"/>
          <w:szCs w:val="28"/>
        </w:rPr>
        <w:br/>
      </w:r>
      <w:r w:rsidRPr="00EB612D">
        <w:rPr>
          <w:rFonts w:ascii="Times New Roman" w:hAnsi="Times New Roman" w:cs="Times New Roman"/>
          <w:sz w:val="28"/>
          <w:szCs w:val="28"/>
        </w:rPr>
        <w:t>Выигрывает тот покупатель, который угадал больше красок.</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br/>
      </w:r>
      <w:r w:rsidRPr="00EB612D">
        <w:rPr>
          <w:rFonts w:ascii="Times New Roman" w:hAnsi="Times New Roman" w:cs="Times New Roman"/>
          <w:b/>
          <w:bCs/>
          <w:sz w:val="28"/>
          <w:szCs w:val="28"/>
        </w:rPr>
        <w:t>Цветы</w:t>
      </w:r>
      <w:r w:rsidRPr="00EB612D">
        <w:rPr>
          <w:rFonts w:ascii="Times New Roman" w:hAnsi="Times New Roman" w:cs="Times New Roman"/>
          <w:sz w:val="28"/>
          <w:szCs w:val="28"/>
        </w:rPr>
        <w:br/>
        <w:t>Цель: закреплять знания о цветах (или каких либо других предметах, например спортивный инвентарь), совершенствовать реакцию, скоростные качества.</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Каждый играющий выбирает себе цветок. По жребию выбранный цветок начинает игру. Он вызывает любой другой цветок, например мак. Мак бежит, а роза его догоняет. Потом мак может назвать любой другой цветок. Побеждает тот, кто ни разу не был пойман.</w:t>
      </w:r>
      <w:r w:rsidRPr="00EB612D">
        <w:rPr>
          <w:rFonts w:ascii="Times New Roman" w:hAnsi="Times New Roman" w:cs="Times New Roman"/>
          <w:sz w:val="28"/>
          <w:szCs w:val="28"/>
        </w:rPr>
        <w:br/>
      </w:r>
      <w:r w:rsidRPr="00EB612D">
        <w:rPr>
          <w:rFonts w:ascii="Times New Roman" w:hAnsi="Times New Roman" w:cs="Times New Roman"/>
          <w:b/>
          <w:bCs/>
          <w:sz w:val="28"/>
          <w:szCs w:val="28"/>
        </w:rPr>
        <w:t>Подбери пару</w:t>
      </w:r>
      <w:r w:rsidRPr="00EB612D">
        <w:rPr>
          <w:rFonts w:ascii="Times New Roman" w:hAnsi="Times New Roman" w:cs="Times New Roman"/>
          <w:sz w:val="28"/>
          <w:szCs w:val="28"/>
        </w:rPr>
        <w:br/>
        <w:t>Цель: развивать логическое мышление, учить играть коллективом.</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Детям предлагается пара слов, находящихся в определенной логической связи. Например: причина-следствие, род-вид. Необходимо к указанному третьему слову подобрать из рада уже имеющихся, то слово, которое находится с </w:t>
      </w:r>
      <w:r w:rsidR="00336143">
        <w:rPr>
          <w:rFonts w:ascii="Times New Roman" w:hAnsi="Times New Roman" w:cs="Times New Roman"/>
          <w:sz w:val="28"/>
          <w:szCs w:val="28"/>
        </w:rPr>
        <w:t>ним в той же логической связи.</w:t>
      </w:r>
      <w:r w:rsidR="00336143">
        <w:rPr>
          <w:rFonts w:ascii="Times New Roman" w:hAnsi="Times New Roman" w:cs="Times New Roman"/>
          <w:sz w:val="28"/>
          <w:szCs w:val="28"/>
        </w:rPr>
        <w:br/>
      </w:r>
      <w:r w:rsidRPr="00EB612D">
        <w:rPr>
          <w:rFonts w:ascii="Times New Roman" w:hAnsi="Times New Roman" w:cs="Times New Roman"/>
          <w:sz w:val="28"/>
          <w:szCs w:val="28"/>
        </w:rPr>
        <w:t>Например: школа – обучение, больница –</w:t>
      </w:r>
      <w:r w:rsidR="00336143">
        <w:rPr>
          <w:rFonts w:ascii="Times New Roman" w:hAnsi="Times New Roman" w:cs="Times New Roman"/>
          <w:sz w:val="28"/>
          <w:szCs w:val="28"/>
        </w:rPr>
        <w:t xml:space="preserve"> доктор, ворота – футбол ит.д.</w:t>
      </w:r>
      <w:r w:rsidR="00336143">
        <w:rPr>
          <w:rFonts w:ascii="Times New Roman" w:hAnsi="Times New Roman" w:cs="Times New Roman"/>
          <w:sz w:val="28"/>
          <w:szCs w:val="28"/>
        </w:rPr>
        <w:br/>
      </w:r>
      <w:r w:rsidRPr="00EB612D">
        <w:rPr>
          <w:rFonts w:ascii="Times New Roman" w:hAnsi="Times New Roman" w:cs="Times New Roman"/>
          <w:sz w:val="28"/>
          <w:szCs w:val="28"/>
        </w:rPr>
        <w:t>И третьи слова: ученик, лечение, больной, мяч, футболка.</w:t>
      </w:r>
      <w:r w:rsidRPr="00EB612D">
        <w:rPr>
          <w:rFonts w:ascii="Times New Roman" w:hAnsi="Times New Roman" w:cs="Times New Roman"/>
          <w:sz w:val="28"/>
          <w:szCs w:val="28"/>
        </w:rPr>
        <w:br/>
      </w:r>
      <w:r w:rsidRPr="00EB612D">
        <w:rPr>
          <w:rFonts w:ascii="Times New Roman" w:hAnsi="Times New Roman" w:cs="Times New Roman"/>
          <w:b/>
          <w:bCs/>
          <w:sz w:val="28"/>
          <w:szCs w:val="28"/>
        </w:rPr>
        <w:t>Снежный ком</w:t>
      </w:r>
      <w:r w:rsidRPr="00EB612D">
        <w:rPr>
          <w:rFonts w:ascii="Times New Roman" w:hAnsi="Times New Roman" w:cs="Times New Roman"/>
          <w:sz w:val="28"/>
          <w:szCs w:val="28"/>
        </w:rPr>
        <w:br/>
        <w:t>Цель: учить формировать последовательность в словах, запоминать предыдущие слова, согласовывать движения со словами.</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Групповая игра заключается в постепенном формировании последовательности слов, причем каждый следующий участник игры должен воспроизвести все предшествующие слова с сохранение их последовательности, добавив к ним свое слово. Игра проводится с передачей мяча.</w:t>
      </w:r>
      <w:r w:rsidRPr="00EB612D">
        <w:rPr>
          <w:rFonts w:ascii="Times New Roman" w:hAnsi="Times New Roman" w:cs="Times New Roman"/>
          <w:sz w:val="28"/>
          <w:szCs w:val="28"/>
        </w:rPr>
        <w:br/>
      </w:r>
      <w:r w:rsidRPr="00EB612D">
        <w:rPr>
          <w:rFonts w:ascii="Times New Roman" w:hAnsi="Times New Roman" w:cs="Times New Roman"/>
          <w:b/>
          <w:bCs/>
          <w:sz w:val="28"/>
          <w:szCs w:val="28"/>
        </w:rPr>
        <w:t>Запретный номер</w:t>
      </w:r>
      <w:r w:rsidRPr="00EB612D">
        <w:rPr>
          <w:rFonts w:ascii="Times New Roman" w:hAnsi="Times New Roman" w:cs="Times New Roman"/>
          <w:sz w:val="28"/>
          <w:szCs w:val="28"/>
        </w:rPr>
        <w:br/>
        <w:t>Цель: способствовать развитию внимания.</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Играющие встают в круг. Нужно выбрать цифру, которую нельзя говорить, вместо нее надо хлопнуть в ладоши, молча нужное количество раз. </w:t>
      </w:r>
      <w:r w:rsidRPr="00EB612D">
        <w:rPr>
          <w:rFonts w:ascii="Times New Roman" w:hAnsi="Times New Roman" w:cs="Times New Roman"/>
          <w:sz w:val="28"/>
          <w:szCs w:val="28"/>
        </w:rPr>
        <w:br/>
      </w:r>
      <w:r w:rsidRPr="00EB612D">
        <w:rPr>
          <w:rFonts w:ascii="Times New Roman" w:hAnsi="Times New Roman" w:cs="Times New Roman"/>
          <w:b/>
          <w:bCs/>
          <w:sz w:val="28"/>
          <w:szCs w:val="28"/>
        </w:rPr>
        <w:t>Слушай команду</w:t>
      </w:r>
      <w:r w:rsidRPr="00EB612D">
        <w:rPr>
          <w:rFonts w:ascii="Times New Roman" w:hAnsi="Times New Roman" w:cs="Times New Roman"/>
          <w:sz w:val="28"/>
          <w:szCs w:val="28"/>
        </w:rPr>
        <w:br/>
        <w:t>Цель: способствовать развитию внимания, совершенствовать умение самостоятельно организовываться, успокаиваться.</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t xml:space="preserve">Дети идут под музыку. Когда музыка замолкает все останавливаются и слушают произнесенную шопотом команду и тот час ее </w:t>
      </w:r>
      <w:r w:rsidR="00336143">
        <w:rPr>
          <w:rFonts w:ascii="Times New Roman" w:hAnsi="Times New Roman" w:cs="Times New Roman"/>
          <w:sz w:val="28"/>
          <w:szCs w:val="28"/>
        </w:rPr>
        <w:t>выполняют.</w:t>
      </w:r>
      <w:r w:rsidR="00336143">
        <w:rPr>
          <w:rFonts w:ascii="Times New Roman" w:hAnsi="Times New Roman" w:cs="Times New Roman"/>
          <w:sz w:val="28"/>
          <w:szCs w:val="28"/>
        </w:rPr>
        <w:br/>
        <w:t>Противоположное слово</w:t>
      </w:r>
      <w:r w:rsidR="00336143">
        <w:rPr>
          <w:rFonts w:ascii="Times New Roman" w:hAnsi="Times New Roman" w:cs="Times New Roman"/>
          <w:sz w:val="28"/>
          <w:szCs w:val="28"/>
        </w:rPr>
        <w:br/>
      </w:r>
      <w:r w:rsidRPr="00EB612D">
        <w:rPr>
          <w:rFonts w:ascii="Times New Roman" w:hAnsi="Times New Roman" w:cs="Times New Roman"/>
          <w:sz w:val="28"/>
          <w:szCs w:val="28"/>
        </w:rPr>
        <w:t>Цель: учить детей обосновывать свое решение, подбирать слова, противоположные указанному.</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Предложить детям подобрать слова проти</w:t>
      </w:r>
      <w:r w:rsidR="00336143">
        <w:rPr>
          <w:rFonts w:ascii="Times New Roman" w:hAnsi="Times New Roman" w:cs="Times New Roman"/>
          <w:sz w:val="28"/>
          <w:szCs w:val="28"/>
        </w:rPr>
        <w:t>воположные по смыслу к данным.</w:t>
      </w:r>
      <w:r w:rsidR="00336143">
        <w:rPr>
          <w:rFonts w:ascii="Times New Roman" w:hAnsi="Times New Roman" w:cs="Times New Roman"/>
          <w:sz w:val="28"/>
          <w:szCs w:val="28"/>
        </w:rPr>
        <w:br/>
      </w:r>
      <w:r w:rsidRPr="00EB612D">
        <w:rPr>
          <w:rFonts w:ascii="Times New Roman" w:hAnsi="Times New Roman" w:cs="Times New Roman"/>
          <w:sz w:val="28"/>
          <w:szCs w:val="28"/>
        </w:rPr>
        <w:t>Для слов допускающих неоднозначное значение (например - сырой), предлагается найти все возможные слова противоположного смысла и обосновать свое решение.</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Угадай слово</w:t>
      </w:r>
      <w:r w:rsidRPr="00EB612D">
        <w:rPr>
          <w:rFonts w:ascii="Times New Roman" w:hAnsi="Times New Roman" w:cs="Times New Roman"/>
          <w:sz w:val="28"/>
          <w:szCs w:val="28"/>
        </w:rPr>
        <w:br/>
        <w:t>Цель: совершенствовать умение соблюдать правила игры, развивать навык классификации, выделение наиболее значимых признаков.</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Детям предлагается угадать названия произвольно выбранных предметов, задавая при этом уточняющие вопросы, на которые можно получить ответ «Да» или «Нет».</w:t>
      </w:r>
      <w:r w:rsidRPr="00EB612D">
        <w:rPr>
          <w:rFonts w:ascii="Times New Roman" w:hAnsi="Times New Roman" w:cs="Times New Roman"/>
          <w:sz w:val="28"/>
          <w:szCs w:val="28"/>
        </w:rPr>
        <w:br/>
      </w:r>
      <w:r w:rsidRPr="00EB612D">
        <w:rPr>
          <w:rFonts w:ascii="Times New Roman" w:hAnsi="Times New Roman" w:cs="Times New Roman"/>
          <w:b/>
          <w:bCs/>
          <w:sz w:val="28"/>
          <w:szCs w:val="28"/>
        </w:rPr>
        <w:t>Птицы</w:t>
      </w:r>
      <w:r w:rsidRPr="00EB612D">
        <w:rPr>
          <w:rFonts w:ascii="Times New Roman" w:hAnsi="Times New Roman" w:cs="Times New Roman"/>
          <w:sz w:val="28"/>
          <w:szCs w:val="28"/>
        </w:rPr>
        <w:br/>
        <w:t>Цель: закрепить знания детей о различных птицах; совершенствовать умение соблюдать правила игры.</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Играющие выбирают хозяйку и ястреба. Остальные  - птицы. При</w:t>
      </w:r>
      <w:r w:rsidR="00336143">
        <w:rPr>
          <w:rFonts w:ascii="Times New Roman" w:hAnsi="Times New Roman" w:cs="Times New Roman"/>
          <w:sz w:val="28"/>
          <w:szCs w:val="28"/>
        </w:rPr>
        <w:t>летает ястреб. Хозяйка говорит</w:t>
      </w:r>
      <w:r w:rsidR="00336143">
        <w:rPr>
          <w:rFonts w:ascii="Times New Roman" w:hAnsi="Times New Roman" w:cs="Times New Roman"/>
          <w:sz w:val="28"/>
          <w:szCs w:val="28"/>
        </w:rPr>
        <w:br/>
      </w:r>
      <w:r w:rsidRPr="00EB612D">
        <w:rPr>
          <w:rFonts w:ascii="Times New Roman" w:hAnsi="Times New Roman" w:cs="Times New Roman"/>
          <w:sz w:val="28"/>
          <w:szCs w:val="28"/>
        </w:rPr>
        <w:t>- Зачем пр</w:t>
      </w:r>
      <w:r w:rsidR="00336143">
        <w:rPr>
          <w:rFonts w:ascii="Times New Roman" w:hAnsi="Times New Roman" w:cs="Times New Roman"/>
          <w:sz w:val="28"/>
          <w:szCs w:val="28"/>
        </w:rPr>
        <w:t>ишел?</w:t>
      </w:r>
      <w:r w:rsidR="00336143">
        <w:rPr>
          <w:rFonts w:ascii="Times New Roman" w:hAnsi="Times New Roman" w:cs="Times New Roman"/>
          <w:sz w:val="28"/>
          <w:szCs w:val="28"/>
        </w:rPr>
        <w:br/>
        <w:t>- За птицей!</w:t>
      </w:r>
      <w:r w:rsidR="00336143">
        <w:rPr>
          <w:rFonts w:ascii="Times New Roman" w:hAnsi="Times New Roman" w:cs="Times New Roman"/>
          <w:sz w:val="28"/>
          <w:szCs w:val="28"/>
        </w:rPr>
        <w:br/>
        <w:t>- За какой?</w:t>
      </w:r>
      <w:r w:rsidR="00336143">
        <w:rPr>
          <w:rFonts w:ascii="Times New Roman" w:hAnsi="Times New Roman" w:cs="Times New Roman"/>
          <w:sz w:val="28"/>
          <w:szCs w:val="28"/>
        </w:rPr>
        <w:br/>
      </w:r>
      <w:r w:rsidRPr="00EB612D">
        <w:rPr>
          <w:rFonts w:ascii="Times New Roman" w:hAnsi="Times New Roman" w:cs="Times New Roman"/>
          <w:sz w:val="28"/>
          <w:szCs w:val="28"/>
        </w:rPr>
        <w:t>Ястреб называет. Если названной птицы нет, хозяйка прогоняет его. Игра продолжается до тех пор, пока ястреб не переловит всех птиц.</w:t>
      </w:r>
      <w:r w:rsidRPr="00EB612D">
        <w:rPr>
          <w:rFonts w:ascii="Times New Roman" w:hAnsi="Times New Roman" w:cs="Times New Roman"/>
          <w:sz w:val="28"/>
          <w:szCs w:val="28"/>
        </w:rPr>
        <w:br/>
      </w:r>
      <w:r w:rsidRPr="00EB612D">
        <w:rPr>
          <w:rFonts w:ascii="Times New Roman" w:hAnsi="Times New Roman" w:cs="Times New Roman"/>
          <w:b/>
          <w:bCs/>
          <w:sz w:val="28"/>
          <w:szCs w:val="28"/>
        </w:rPr>
        <w:t>Ловля рыб</w:t>
      </w:r>
      <w:r w:rsidRPr="00EB612D">
        <w:rPr>
          <w:rFonts w:ascii="Times New Roman" w:hAnsi="Times New Roman" w:cs="Times New Roman"/>
          <w:sz w:val="28"/>
          <w:szCs w:val="28"/>
        </w:rPr>
        <w:br/>
        <w:t>Цель: закреплять знания детей о различных видах рыб, совершенствовать умение действовать по правилам.</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Игроки делятся на две группы. Одни становятся напротив других на расстоянии нескольких шагов. Одна группа – рыболовы, вторая – рыбы. В начале и</w:t>
      </w:r>
      <w:r w:rsidR="00336143">
        <w:rPr>
          <w:rFonts w:ascii="Times New Roman" w:hAnsi="Times New Roman" w:cs="Times New Roman"/>
          <w:sz w:val="28"/>
          <w:szCs w:val="28"/>
        </w:rPr>
        <w:t>гры у них происходит разговор:</w:t>
      </w:r>
      <w:r w:rsidR="00336143">
        <w:rPr>
          <w:rFonts w:ascii="Times New Roman" w:hAnsi="Times New Roman" w:cs="Times New Roman"/>
          <w:sz w:val="28"/>
          <w:szCs w:val="28"/>
        </w:rPr>
        <w:br/>
      </w:r>
      <w:r w:rsidRPr="00EB612D">
        <w:rPr>
          <w:rFonts w:ascii="Times New Roman" w:hAnsi="Times New Roman" w:cs="Times New Roman"/>
          <w:sz w:val="28"/>
          <w:szCs w:val="28"/>
        </w:rPr>
        <w:t>- Что вы вяжете? (рыбы)</w:t>
      </w:r>
      <w:r w:rsidRPr="00EB612D">
        <w:rPr>
          <w:rFonts w:ascii="Times New Roman" w:hAnsi="Times New Roman" w:cs="Times New Roman"/>
          <w:sz w:val="28"/>
          <w:szCs w:val="28"/>
        </w:rPr>
        <w:br/>
        <w:t>- Невод. (рыбаки имитируют движения)</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t>- Что вы будете ловить?</w:t>
      </w:r>
      <w:r w:rsidRPr="00EB612D">
        <w:rPr>
          <w:rFonts w:ascii="Times New Roman" w:hAnsi="Times New Roman" w:cs="Times New Roman"/>
          <w:sz w:val="28"/>
          <w:szCs w:val="28"/>
        </w:rPr>
        <w:br/>
        <w:t>- Рыб</w:t>
      </w:r>
      <w:r w:rsidR="00336143">
        <w:rPr>
          <w:rFonts w:ascii="Times New Roman" w:hAnsi="Times New Roman" w:cs="Times New Roman"/>
          <w:sz w:val="28"/>
          <w:szCs w:val="28"/>
        </w:rPr>
        <w:t>у.</w:t>
      </w:r>
      <w:r w:rsidR="00336143">
        <w:rPr>
          <w:rFonts w:ascii="Times New Roman" w:hAnsi="Times New Roman" w:cs="Times New Roman"/>
          <w:sz w:val="28"/>
          <w:szCs w:val="28"/>
        </w:rPr>
        <w:br/>
        <w:t>- Какую?</w:t>
      </w:r>
      <w:r w:rsidR="00336143">
        <w:rPr>
          <w:rFonts w:ascii="Times New Roman" w:hAnsi="Times New Roman" w:cs="Times New Roman"/>
          <w:sz w:val="28"/>
          <w:szCs w:val="28"/>
        </w:rPr>
        <w:br/>
        <w:t>- Щуку.</w:t>
      </w:r>
      <w:r w:rsidR="00336143">
        <w:rPr>
          <w:rFonts w:ascii="Times New Roman" w:hAnsi="Times New Roman" w:cs="Times New Roman"/>
          <w:sz w:val="28"/>
          <w:szCs w:val="28"/>
        </w:rPr>
        <w:br/>
        <w:t>- Ловите.</w:t>
      </w:r>
      <w:r w:rsidR="00336143">
        <w:rPr>
          <w:rFonts w:ascii="Times New Roman" w:hAnsi="Times New Roman" w:cs="Times New Roman"/>
          <w:sz w:val="28"/>
          <w:szCs w:val="28"/>
        </w:rPr>
        <w:br/>
      </w:r>
      <w:r w:rsidRPr="00EB612D">
        <w:rPr>
          <w:rFonts w:ascii="Times New Roman" w:hAnsi="Times New Roman" w:cs="Times New Roman"/>
          <w:sz w:val="28"/>
          <w:szCs w:val="28"/>
        </w:rPr>
        <w:t>Рыбы поворачиваются и бегут до черты. Рыбаки стараются выловить как можно больше рыбы.</w:t>
      </w:r>
      <w:r w:rsidRPr="00EB612D">
        <w:rPr>
          <w:rFonts w:ascii="Times New Roman" w:hAnsi="Times New Roman" w:cs="Times New Roman"/>
          <w:sz w:val="28"/>
          <w:szCs w:val="28"/>
        </w:rPr>
        <w:br/>
      </w:r>
      <w:r w:rsidRPr="00EB612D">
        <w:rPr>
          <w:rFonts w:ascii="Times New Roman" w:hAnsi="Times New Roman" w:cs="Times New Roman"/>
          <w:b/>
          <w:bCs/>
          <w:sz w:val="28"/>
          <w:szCs w:val="28"/>
        </w:rPr>
        <w:t>Винт</w:t>
      </w:r>
      <w:r w:rsidRPr="00EB612D">
        <w:rPr>
          <w:rFonts w:ascii="Times New Roman" w:hAnsi="Times New Roman" w:cs="Times New Roman"/>
          <w:sz w:val="28"/>
          <w:szCs w:val="28"/>
        </w:rPr>
        <w:br/>
        <w:t>Цель: развивать творческую фантазию, воображение, пластику движения.</w:t>
      </w:r>
      <w:r w:rsidRPr="00EB612D">
        <w:rPr>
          <w:rFonts w:ascii="Times New Roman" w:hAnsi="Times New Roman" w:cs="Times New Roman"/>
          <w:sz w:val="28"/>
          <w:szCs w:val="28"/>
        </w:rPr>
        <w:br/>
      </w:r>
      <w:r w:rsidRPr="00EB612D">
        <w:rPr>
          <w:rFonts w:ascii="Times New Roman" w:hAnsi="Times New Roman" w:cs="Times New Roman"/>
          <w:b/>
          <w:bCs/>
          <w:sz w:val="28"/>
          <w:szCs w:val="28"/>
        </w:rPr>
        <w:t>Выполнение:</w:t>
      </w:r>
      <w:r w:rsidRPr="00EB612D">
        <w:rPr>
          <w:rFonts w:ascii="Times New Roman" w:hAnsi="Times New Roman" w:cs="Times New Roman"/>
          <w:sz w:val="28"/>
          <w:szCs w:val="28"/>
        </w:rPr>
        <w:br/>
        <w:t>И.П. Основная сойка. Корпус поворачивается вправо и влево. Руки</w:t>
      </w:r>
      <w:r w:rsidR="00336143">
        <w:rPr>
          <w:rFonts w:ascii="Times New Roman" w:hAnsi="Times New Roman" w:cs="Times New Roman"/>
          <w:sz w:val="28"/>
          <w:szCs w:val="28"/>
        </w:rPr>
        <w:t xml:space="preserve"> свободно следуют за корпусом.</w:t>
      </w:r>
      <w:r w:rsidR="00336143">
        <w:rPr>
          <w:rFonts w:ascii="Times New Roman" w:hAnsi="Times New Roman" w:cs="Times New Roman"/>
          <w:sz w:val="28"/>
          <w:szCs w:val="28"/>
        </w:rPr>
        <w:br/>
      </w:r>
      <w:r w:rsidRPr="00EB612D">
        <w:rPr>
          <w:rFonts w:ascii="Times New Roman" w:hAnsi="Times New Roman" w:cs="Times New Roman"/>
          <w:sz w:val="28"/>
          <w:szCs w:val="28"/>
        </w:rPr>
        <w:t>Раз, два, три, четыре, пять –</w:t>
      </w:r>
      <w:r w:rsidRPr="00EB612D">
        <w:rPr>
          <w:rFonts w:ascii="Times New Roman" w:hAnsi="Times New Roman" w:cs="Times New Roman"/>
          <w:sz w:val="28"/>
          <w:szCs w:val="28"/>
        </w:rPr>
        <w:br/>
        <w:t>Тебе в космос улетать!</w:t>
      </w:r>
      <w:r w:rsidRPr="00EB612D">
        <w:rPr>
          <w:rFonts w:ascii="Times New Roman" w:hAnsi="Times New Roman" w:cs="Times New Roman"/>
          <w:sz w:val="28"/>
          <w:szCs w:val="28"/>
        </w:rPr>
        <w:br/>
      </w:r>
      <w:r w:rsidRPr="00EB612D">
        <w:rPr>
          <w:rFonts w:ascii="Times New Roman" w:hAnsi="Times New Roman" w:cs="Times New Roman"/>
          <w:b/>
          <w:bCs/>
          <w:sz w:val="28"/>
          <w:szCs w:val="28"/>
        </w:rPr>
        <w:t>Шалтай–болтай</w:t>
      </w:r>
      <w:r w:rsidRPr="00EB612D">
        <w:rPr>
          <w:rFonts w:ascii="Times New Roman" w:hAnsi="Times New Roman" w:cs="Times New Roman"/>
          <w:sz w:val="28"/>
          <w:szCs w:val="28"/>
        </w:rPr>
        <w:br/>
        <w:t>Цель: развивать творческую фантазию, умение вживаться в образ, передовая характерные движения, выполнять движения одновременно с текстом</w:t>
      </w:r>
      <w:r w:rsidRPr="00EB612D">
        <w:rPr>
          <w:rFonts w:ascii="Times New Roman" w:hAnsi="Times New Roman" w:cs="Times New Roman"/>
          <w:sz w:val="28"/>
          <w:szCs w:val="28"/>
        </w:rPr>
        <w:br/>
      </w:r>
      <w:r w:rsidRPr="00EB612D">
        <w:rPr>
          <w:rFonts w:ascii="Times New Roman" w:hAnsi="Times New Roman" w:cs="Times New Roman"/>
          <w:b/>
          <w:bCs/>
          <w:sz w:val="28"/>
          <w:szCs w:val="28"/>
        </w:rPr>
        <w:t>Выполнение:</w:t>
      </w:r>
      <w:r w:rsidR="00336143">
        <w:rPr>
          <w:rFonts w:ascii="Times New Roman" w:hAnsi="Times New Roman" w:cs="Times New Roman"/>
          <w:sz w:val="28"/>
          <w:szCs w:val="28"/>
        </w:rPr>
        <w:br/>
        <w:t>Педагог проговаривает слова:</w:t>
      </w:r>
      <w:r w:rsidR="00336143">
        <w:rPr>
          <w:rFonts w:ascii="Times New Roman" w:hAnsi="Times New Roman" w:cs="Times New Roman"/>
          <w:sz w:val="28"/>
          <w:szCs w:val="28"/>
        </w:rPr>
        <w:br/>
      </w:r>
      <w:r w:rsidRPr="00EB612D">
        <w:rPr>
          <w:rFonts w:ascii="Times New Roman" w:hAnsi="Times New Roman" w:cs="Times New Roman"/>
          <w:sz w:val="28"/>
          <w:szCs w:val="28"/>
        </w:rPr>
        <w:t>Шалтай-болтай сидел на стене</w:t>
      </w:r>
      <w:r w:rsidRPr="00EB612D">
        <w:rPr>
          <w:rFonts w:ascii="Times New Roman" w:hAnsi="Times New Roman" w:cs="Times New Roman"/>
          <w:sz w:val="28"/>
          <w:szCs w:val="28"/>
        </w:rPr>
        <w:br/>
      </w:r>
      <w:r w:rsidR="00336143">
        <w:rPr>
          <w:rFonts w:ascii="Times New Roman" w:hAnsi="Times New Roman" w:cs="Times New Roman"/>
          <w:sz w:val="28"/>
          <w:szCs w:val="28"/>
        </w:rPr>
        <w:t>Шалтай-болтай свалился во сне…</w:t>
      </w:r>
      <w:r w:rsidR="00336143">
        <w:rPr>
          <w:rFonts w:ascii="Times New Roman" w:hAnsi="Times New Roman" w:cs="Times New Roman"/>
          <w:sz w:val="28"/>
          <w:szCs w:val="28"/>
        </w:rPr>
        <w:br/>
      </w:r>
      <w:r w:rsidRPr="00EB612D">
        <w:rPr>
          <w:rFonts w:ascii="Times New Roman" w:hAnsi="Times New Roman" w:cs="Times New Roman"/>
          <w:sz w:val="28"/>
          <w:szCs w:val="28"/>
        </w:rPr>
        <w:t>Ребенок поворачивает туловище вправо – вле</w:t>
      </w:r>
      <w:r w:rsidR="00336143">
        <w:rPr>
          <w:rFonts w:ascii="Times New Roman" w:hAnsi="Times New Roman" w:cs="Times New Roman"/>
          <w:sz w:val="28"/>
          <w:szCs w:val="28"/>
        </w:rPr>
        <w:t>во. На слова «Свалился во сне»</w:t>
      </w:r>
      <w:r w:rsidR="00336143">
        <w:rPr>
          <w:rFonts w:ascii="Times New Roman" w:hAnsi="Times New Roman" w:cs="Times New Roman"/>
          <w:sz w:val="28"/>
          <w:szCs w:val="28"/>
        </w:rPr>
        <w:br/>
      </w:r>
      <w:r w:rsidRPr="00EB612D">
        <w:rPr>
          <w:rFonts w:ascii="Times New Roman" w:hAnsi="Times New Roman" w:cs="Times New Roman"/>
          <w:sz w:val="28"/>
          <w:szCs w:val="28"/>
        </w:rPr>
        <w:t>Резко наклоняет корпус вниз.</w:t>
      </w:r>
      <w:r w:rsidRPr="00EB612D">
        <w:rPr>
          <w:rFonts w:ascii="Times New Roman" w:hAnsi="Times New Roman" w:cs="Times New Roman"/>
          <w:sz w:val="28"/>
          <w:szCs w:val="28"/>
        </w:rPr>
        <w:br/>
      </w:r>
      <w:r w:rsidRPr="00EB612D">
        <w:rPr>
          <w:rFonts w:ascii="Times New Roman" w:hAnsi="Times New Roman" w:cs="Times New Roman"/>
          <w:b/>
          <w:bCs/>
          <w:sz w:val="28"/>
          <w:szCs w:val="28"/>
        </w:rPr>
        <w:t>Факиры</w:t>
      </w:r>
      <w:r w:rsidRPr="00EB612D">
        <w:rPr>
          <w:rFonts w:ascii="Times New Roman" w:hAnsi="Times New Roman" w:cs="Times New Roman"/>
          <w:sz w:val="28"/>
          <w:szCs w:val="28"/>
        </w:rPr>
        <w:br/>
        <w:t>Цель: тренировать отдельные группы мышц, развивать умение передавать характерные признаки образа.</w:t>
      </w:r>
      <w:r w:rsidRPr="00EB612D">
        <w:rPr>
          <w:rFonts w:ascii="Times New Roman" w:hAnsi="Times New Roman" w:cs="Times New Roman"/>
          <w:sz w:val="28"/>
          <w:szCs w:val="28"/>
        </w:rPr>
        <w:br/>
      </w:r>
      <w:r w:rsidRPr="00EB612D">
        <w:rPr>
          <w:rFonts w:ascii="Times New Roman" w:hAnsi="Times New Roman" w:cs="Times New Roman"/>
          <w:b/>
          <w:bCs/>
          <w:sz w:val="28"/>
          <w:szCs w:val="28"/>
        </w:rPr>
        <w:t>Ход игры:</w:t>
      </w:r>
      <w:r w:rsidRPr="00EB612D">
        <w:rPr>
          <w:rFonts w:ascii="Times New Roman" w:hAnsi="Times New Roman" w:cs="Times New Roman"/>
          <w:sz w:val="28"/>
          <w:szCs w:val="28"/>
        </w:rPr>
        <w:br/>
        <w:t xml:space="preserve">Дети сидят, ноги скрестно, руки на коленях, кисти свисают вниз, спина и шея расслаблены. Голова опущена, подбородок </w:t>
      </w:r>
      <w:r w:rsidR="00336143">
        <w:rPr>
          <w:rFonts w:ascii="Times New Roman" w:hAnsi="Times New Roman" w:cs="Times New Roman"/>
          <w:sz w:val="28"/>
          <w:szCs w:val="28"/>
        </w:rPr>
        <w:t>касается груди. Глаза закрыты.</w:t>
      </w:r>
      <w:r w:rsidR="00336143">
        <w:rPr>
          <w:rFonts w:ascii="Times New Roman" w:hAnsi="Times New Roman" w:cs="Times New Roman"/>
          <w:sz w:val="28"/>
          <w:szCs w:val="28"/>
        </w:rPr>
        <w:br/>
      </w:r>
      <w:r w:rsidRPr="00EB612D">
        <w:rPr>
          <w:rFonts w:ascii="Times New Roman" w:hAnsi="Times New Roman" w:cs="Times New Roman"/>
          <w:sz w:val="28"/>
          <w:szCs w:val="28"/>
        </w:rPr>
        <w:t>Под соответствующую музыку у детей «оживают» сначала кисти, затем поднимаются руки и голова, корпус вытягивается вперед-вверх.</w:t>
      </w:r>
      <w:r w:rsidRPr="00EB612D">
        <w:rPr>
          <w:rFonts w:ascii="Times New Roman" w:hAnsi="Times New Roman" w:cs="Times New Roman"/>
          <w:sz w:val="28"/>
          <w:szCs w:val="28"/>
        </w:rPr>
        <w:br/>
      </w:r>
      <w:r w:rsidRPr="00EB612D">
        <w:rPr>
          <w:rFonts w:ascii="Times New Roman" w:hAnsi="Times New Roman" w:cs="Times New Roman"/>
          <w:b/>
          <w:bCs/>
          <w:sz w:val="28"/>
          <w:szCs w:val="28"/>
        </w:rPr>
        <w:t>Психогимнастика без фиксации внимания на дыхание (4-5 лет)</w:t>
      </w:r>
      <w:r w:rsidRPr="00EB612D">
        <w:rPr>
          <w:rFonts w:ascii="Times New Roman" w:hAnsi="Times New Roman" w:cs="Times New Roman"/>
          <w:sz w:val="28"/>
          <w:szCs w:val="28"/>
        </w:rPr>
        <w:br/>
      </w:r>
      <w:r w:rsidRPr="00EB612D">
        <w:rPr>
          <w:rFonts w:ascii="Times New Roman" w:hAnsi="Times New Roman" w:cs="Times New Roman"/>
          <w:b/>
          <w:bCs/>
          <w:sz w:val="28"/>
          <w:szCs w:val="28"/>
        </w:rPr>
        <w:t>Медвежата в берлоге</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t>Дети по одному идут домой точно придерживаясь следа медведицы. Садятся и ждут игры.</w:t>
      </w:r>
      <w:r w:rsidRPr="00EB612D">
        <w:rPr>
          <w:rFonts w:ascii="Times New Roman" w:hAnsi="Times New Roman" w:cs="Times New Roman"/>
          <w:sz w:val="28"/>
          <w:szCs w:val="28"/>
        </w:rPr>
        <w:br/>
      </w:r>
      <w:r w:rsidRPr="00EB612D">
        <w:rPr>
          <w:rFonts w:ascii="Times New Roman" w:hAnsi="Times New Roman" w:cs="Times New Roman"/>
          <w:sz w:val="28"/>
          <w:szCs w:val="28"/>
        </w:rPr>
        <w:br/>
      </w:r>
      <w:r w:rsidRPr="00EB612D">
        <w:rPr>
          <w:rFonts w:ascii="Times New Roman" w:hAnsi="Times New Roman" w:cs="Times New Roman"/>
          <w:b/>
          <w:bCs/>
          <w:sz w:val="28"/>
          <w:szCs w:val="28"/>
        </w:rPr>
        <w:t xml:space="preserve">1. Игра с шишками. </w:t>
      </w:r>
      <w:r w:rsidRPr="00EB612D">
        <w:rPr>
          <w:rFonts w:ascii="Times New Roman" w:hAnsi="Times New Roman" w:cs="Times New Roman"/>
          <w:sz w:val="28"/>
          <w:szCs w:val="28"/>
        </w:rPr>
        <w:br/>
        <w:t>Бросают шишки. Они ловят и снапря?ением с?имают их лапками. Откладывают шишки в сторону и роняют лапки вдол? тела – отдыхают. Выполняется 2-3 раз</w:t>
      </w:r>
      <w:r w:rsidRPr="00EB612D">
        <w:rPr>
          <w:rFonts w:ascii="Times New Roman" w:hAnsi="Times New Roman" w:cs="Times New Roman"/>
          <w:sz w:val="28"/>
          <w:szCs w:val="28"/>
        </w:rPr>
        <w:br/>
      </w:r>
      <w:r w:rsidRPr="00EB612D">
        <w:rPr>
          <w:rFonts w:ascii="Times New Roman" w:hAnsi="Times New Roman" w:cs="Times New Roman"/>
          <w:b/>
          <w:bCs/>
          <w:sz w:val="28"/>
          <w:szCs w:val="28"/>
        </w:rPr>
        <w:t>2. Игры с пчелкой</w:t>
      </w:r>
      <w:r w:rsidRPr="00EB612D">
        <w:rPr>
          <w:rFonts w:ascii="Times New Roman" w:hAnsi="Times New Roman" w:cs="Times New Roman"/>
          <w:sz w:val="28"/>
          <w:szCs w:val="28"/>
        </w:rPr>
        <w:br/>
        <w:t>Дети поднимают колени, делая домики. Пчелка пролетает под коленями. Летит и медве?ата дру?но поднимают ноги.</w:t>
      </w:r>
      <w:r w:rsidRPr="00EB612D">
        <w:rPr>
          <w:rFonts w:ascii="Times New Roman" w:hAnsi="Times New Roman" w:cs="Times New Roman"/>
          <w:sz w:val="28"/>
          <w:szCs w:val="28"/>
        </w:rPr>
        <w:br/>
      </w:r>
      <w:r w:rsidRPr="00EB612D">
        <w:rPr>
          <w:rFonts w:ascii="Times New Roman" w:hAnsi="Times New Roman" w:cs="Times New Roman"/>
          <w:b/>
          <w:bCs/>
          <w:sz w:val="28"/>
          <w:szCs w:val="28"/>
        </w:rPr>
        <w:t>3. Холодно – жарко</w:t>
      </w:r>
      <w:r w:rsidRPr="00EB612D">
        <w:rPr>
          <w:rFonts w:ascii="Times New Roman" w:hAnsi="Times New Roman" w:cs="Times New Roman"/>
          <w:sz w:val="28"/>
          <w:szCs w:val="28"/>
        </w:rPr>
        <w:br/>
        <w:t>Сжать в комок и расслабить туловище.</w:t>
      </w:r>
      <w:r w:rsidRPr="00EB612D">
        <w:rPr>
          <w:rFonts w:ascii="Times New Roman" w:hAnsi="Times New Roman" w:cs="Times New Roman"/>
          <w:sz w:val="28"/>
          <w:szCs w:val="28"/>
        </w:rPr>
        <w:br/>
      </w:r>
      <w:r w:rsidRPr="00EB612D">
        <w:rPr>
          <w:rFonts w:ascii="Times New Roman" w:hAnsi="Times New Roman" w:cs="Times New Roman"/>
          <w:b/>
          <w:bCs/>
          <w:sz w:val="28"/>
          <w:szCs w:val="28"/>
        </w:rPr>
        <w:t>4. Игры с шарфиком</w:t>
      </w:r>
      <w:r w:rsidRPr="00EB612D">
        <w:rPr>
          <w:rFonts w:ascii="Times New Roman" w:hAnsi="Times New Roman" w:cs="Times New Roman"/>
          <w:sz w:val="28"/>
          <w:szCs w:val="28"/>
        </w:rPr>
        <w:br/>
        <w:t>Не открывая глаз завязать шарфики. Покрутить головой из стороны в сторону. Хорошо, тепло. Показать мимикой.</w:t>
      </w:r>
      <w:r w:rsidRPr="00EB612D">
        <w:rPr>
          <w:rFonts w:ascii="Times New Roman" w:hAnsi="Times New Roman" w:cs="Times New Roman"/>
          <w:sz w:val="28"/>
          <w:szCs w:val="28"/>
        </w:rPr>
        <w:br/>
      </w:r>
      <w:r w:rsidRPr="00EB612D">
        <w:rPr>
          <w:rFonts w:ascii="Times New Roman" w:hAnsi="Times New Roman" w:cs="Times New Roman"/>
          <w:b/>
          <w:bCs/>
          <w:sz w:val="28"/>
          <w:szCs w:val="28"/>
        </w:rPr>
        <w:t>5. Пчелка мешает спать</w:t>
      </w:r>
      <w:r w:rsidRPr="00EB612D">
        <w:rPr>
          <w:rFonts w:ascii="Times New Roman" w:hAnsi="Times New Roman" w:cs="Times New Roman"/>
          <w:sz w:val="28"/>
          <w:szCs w:val="28"/>
        </w:rPr>
        <w:br/>
        <w:t>Игра лицевых мускулов. Пчелка решила сесть на язычек – дети быстро стиснули губы, сделали губы трубочкой и стали крутить ими из стороны в сторону.</w:t>
      </w:r>
      <w:r w:rsidRPr="00EB612D">
        <w:rPr>
          <w:rFonts w:ascii="Times New Roman" w:hAnsi="Times New Roman" w:cs="Times New Roman"/>
          <w:sz w:val="28"/>
          <w:szCs w:val="28"/>
        </w:rPr>
        <w:br/>
      </w:r>
      <w:r w:rsidRPr="00EB612D">
        <w:rPr>
          <w:rFonts w:ascii="Times New Roman" w:hAnsi="Times New Roman" w:cs="Times New Roman"/>
          <w:b/>
          <w:bCs/>
          <w:sz w:val="28"/>
          <w:szCs w:val="28"/>
        </w:rPr>
        <w:t>Расслабление</w:t>
      </w:r>
      <w:r w:rsidRPr="00EB612D">
        <w:rPr>
          <w:rFonts w:ascii="Times New Roman" w:hAnsi="Times New Roman" w:cs="Times New Roman"/>
          <w:sz w:val="28"/>
          <w:szCs w:val="28"/>
        </w:rPr>
        <w:br/>
        <w:t>От яркого солнца медвежата зажмурились и сморщили нос. Снова прилетела пчелка села на лоб(двпгаем бровями вверх-вниз).</w:t>
      </w:r>
      <w:r w:rsidRPr="00EB612D">
        <w:rPr>
          <w:rFonts w:ascii="Times New Roman" w:hAnsi="Times New Roman" w:cs="Times New Roman"/>
          <w:sz w:val="28"/>
          <w:szCs w:val="28"/>
        </w:rPr>
        <w:br/>
      </w:r>
      <w:r w:rsidRPr="00EB612D">
        <w:rPr>
          <w:rFonts w:ascii="Times New Roman" w:hAnsi="Times New Roman" w:cs="Times New Roman"/>
          <w:b/>
          <w:bCs/>
          <w:sz w:val="28"/>
          <w:szCs w:val="28"/>
        </w:rPr>
        <w:t>6. Отдых</w:t>
      </w:r>
      <w:r w:rsidRPr="00EB612D">
        <w:rPr>
          <w:rFonts w:ascii="Times New Roman" w:hAnsi="Times New Roman" w:cs="Times New Roman"/>
          <w:sz w:val="28"/>
          <w:szCs w:val="28"/>
        </w:rPr>
        <w:t xml:space="preserve"> </w:t>
      </w:r>
    </w:p>
    <w:p w:rsidR="00EB612D" w:rsidRP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sz w:val="28"/>
          <w:szCs w:val="28"/>
        </w:rPr>
        <w:t>Медвежата спят. Мама в лесу.</w:t>
      </w:r>
      <w:r w:rsidRPr="00EB612D">
        <w:rPr>
          <w:rFonts w:ascii="Times New Roman" w:hAnsi="Times New Roman" w:cs="Times New Roman"/>
          <w:sz w:val="28"/>
          <w:szCs w:val="28"/>
        </w:rPr>
        <w:br/>
      </w:r>
      <w:r w:rsidRPr="00EB612D">
        <w:rPr>
          <w:rFonts w:ascii="Times New Roman" w:hAnsi="Times New Roman" w:cs="Times New Roman"/>
          <w:b/>
          <w:bCs/>
          <w:sz w:val="28"/>
          <w:szCs w:val="28"/>
        </w:rPr>
        <w:t>В уши попала вода</w:t>
      </w:r>
      <w:r w:rsidRPr="00EB612D">
        <w:rPr>
          <w:rFonts w:ascii="Times New Roman" w:hAnsi="Times New Roman" w:cs="Times New Roman"/>
          <w:sz w:val="28"/>
          <w:szCs w:val="28"/>
        </w:rPr>
        <w:br/>
        <w:t>В положении лежа на спине ритмично покачать головой вытряхивая воду из одно уха и из другого.</w:t>
      </w:r>
      <w:r w:rsidRPr="00EB612D">
        <w:rPr>
          <w:rFonts w:ascii="Times New Roman" w:hAnsi="Times New Roman" w:cs="Times New Roman"/>
          <w:sz w:val="28"/>
          <w:szCs w:val="28"/>
        </w:rPr>
        <w:br/>
      </w:r>
      <w:r w:rsidRPr="00EB612D">
        <w:rPr>
          <w:rFonts w:ascii="Times New Roman" w:hAnsi="Times New Roman" w:cs="Times New Roman"/>
          <w:b/>
          <w:bCs/>
          <w:sz w:val="28"/>
          <w:szCs w:val="28"/>
        </w:rPr>
        <w:t>Лицо загорает</w:t>
      </w:r>
      <w:r w:rsidRPr="00EB612D">
        <w:rPr>
          <w:rFonts w:ascii="Times New Roman" w:hAnsi="Times New Roman" w:cs="Times New Roman"/>
          <w:sz w:val="28"/>
          <w:szCs w:val="28"/>
        </w:rPr>
        <w:br/>
        <w:t>Подбородок загорает – подставить солнцу подбородок, слегка разжать губы и зубы (вдох). Летит жучок крепко закрыть рот (задержка дыхания). Жучок улетел. Слегка раскрыть ро</w:t>
      </w:r>
      <w:r w:rsidR="00801E71">
        <w:rPr>
          <w:rFonts w:ascii="Times New Roman" w:hAnsi="Times New Roman" w:cs="Times New Roman"/>
          <w:sz w:val="28"/>
          <w:szCs w:val="28"/>
        </w:rPr>
        <w:t>т, олегченно выдохнуть вохдух.</w:t>
      </w:r>
      <w:r w:rsidR="00801E71">
        <w:rPr>
          <w:rFonts w:ascii="Times New Roman" w:hAnsi="Times New Roman" w:cs="Times New Roman"/>
          <w:sz w:val="28"/>
          <w:szCs w:val="28"/>
        </w:rPr>
        <w:br/>
      </w:r>
      <w:r w:rsidRPr="00EB612D">
        <w:rPr>
          <w:rFonts w:ascii="Times New Roman" w:hAnsi="Times New Roman" w:cs="Times New Roman"/>
          <w:sz w:val="28"/>
          <w:szCs w:val="28"/>
        </w:rPr>
        <w:t>Нос загорает – подставить нос солнцу. Рот полуоткрыт. Летит бабчка. Выбирает на чей нос сесть. Сморщить нос, поднять</w:t>
      </w:r>
    </w:p>
    <w:p w:rsidR="00EB612D" w:rsidRP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sz w:val="28"/>
          <w:szCs w:val="28"/>
        </w:rPr>
        <w:t xml:space="preserve"> вверх губку, рот полуоткрыт (задержка дыхания). Бабочк</w:t>
      </w:r>
      <w:r w:rsidR="00801E71">
        <w:rPr>
          <w:rFonts w:ascii="Times New Roman" w:hAnsi="Times New Roman" w:cs="Times New Roman"/>
          <w:sz w:val="28"/>
          <w:szCs w:val="28"/>
        </w:rPr>
        <w:t>а улетела, расслабиться. Вдох.</w:t>
      </w:r>
      <w:r w:rsidR="00801E71">
        <w:rPr>
          <w:rFonts w:ascii="Times New Roman" w:hAnsi="Times New Roman" w:cs="Times New Roman"/>
          <w:sz w:val="28"/>
          <w:szCs w:val="28"/>
        </w:rPr>
        <w:br/>
      </w:r>
      <w:r w:rsidRPr="00EB612D">
        <w:rPr>
          <w:rFonts w:ascii="Times New Roman" w:hAnsi="Times New Roman" w:cs="Times New Roman"/>
          <w:sz w:val="28"/>
          <w:szCs w:val="28"/>
        </w:rPr>
        <w:t>Брови – качел</w:t>
      </w:r>
      <w:r w:rsidR="00801E71">
        <w:rPr>
          <w:rFonts w:ascii="Times New Roman" w:hAnsi="Times New Roman" w:cs="Times New Roman"/>
          <w:sz w:val="28"/>
          <w:szCs w:val="28"/>
        </w:rPr>
        <w:t>и. Двигать бровями вверх-вниз.</w:t>
      </w:r>
      <w:r w:rsidR="00801E71">
        <w:rPr>
          <w:rFonts w:ascii="Times New Roman" w:hAnsi="Times New Roman" w:cs="Times New Roman"/>
          <w:sz w:val="28"/>
          <w:szCs w:val="28"/>
        </w:rPr>
        <w:br/>
      </w:r>
      <w:r w:rsidRPr="00EB612D">
        <w:rPr>
          <w:rFonts w:ascii="Times New Roman" w:hAnsi="Times New Roman" w:cs="Times New Roman"/>
          <w:sz w:val="28"/>
          <w:szCs w:val="28"/>
        </w:rPr>
        <w:t>Отдых. Сон на берегу.</w:t>
      </w:r>
      <w:r w:rsidRPr="00EB612D">
        <w:rPr>
          <w:rFonts w:ascii="Times New Roman" w:hAnsi="Times New Roman" w:cs="Times New Roman"/>
          <w:sz w:val="28"/>
          <w:szCs w:val="28"/>
        </w:rPr>
        <w:br/>
      </w:r>
      <w:r w:rsidRPr="00EB612D">
        <w:rPr>
          <w:rFonts w:ascii="Times New Roman" w:hAnsi="Times New Roman" w:cs="Times New Roman"/>
          <w:b/>
          <w:bCs/>
          <w:sz w:val="28"/>
          <w:szCs w:val="28"/>
        </w:rPr>
        <w:t>Психогимнастика с фиксацией</w:t>
      </w:r>
      <w:r w:rsidR="00801E71">
        <w:rPr>
          <w:rFonts w:ascii="Times New Roman" w:hAnsi="Times New Roman" w:cs="Times New Roman"/>
          <w:b/>
          <w:bCs/>
          <w:sz w:val="28"/>
          <w:szCs w:val="28"/>
        </w:rPr>
        <w:t xml:space="preserve"> внимания на дыхание (6-7 лет)</w:t>
      </w:r>
      <w:r w:rsidR="00801E71">
        <w:rPr>
          <w:rFonts w:ascii="Times New Roman" w:hAnsi="Times New Roman" w:cs="Times New Roman"/>
          <w:b/>
          <w:bCs/>
          <w:sz w:val="28"/>
          <w:szCs w:val="28"/>
        </w:rPr>
        <w:br/>
      </w:r>
      <w:r w:rsidRPr="00EB612D">
        <w:rPr>
          <w:rFonts w:ascii="Times New Roman" w:hAnsi="Times New Roman" w:cs="Times New Roman"/>
          <w:b/>
          <w:bCs/>
          <w:sz w:val="28"/>
          <w:szCs w:val="28"/>
        </w:rPr>
        <w:t>На берегу моря</w:t>
      </w:r>
      <w:r w:rsidRPr="00EB612D">
        <w:rPr>
          <w:rFonts w:ascii="Times New Roman" w:hAnsi="Times New Roman" w:cs="Times New Roman"/>
          <w:sz w:val="28"/>
          <w:szCs w:val="28"/>
        </w:rPr>
        <w:br/>
        <w:t>Дети «играют в воде, выходят и ложатся на песок, раскинув руки и ноги.</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br/>
      </w:r>
      <w:r w:rsidRPr="00EB612D">
        <w:rPr>
          <w:rFonts w:ascii="Times New Roman" w:hAnsi="Times New Roman" w:cs="Times New Roman"/>
          <w:b/>
          <w:bCs/>
          <w:sz w:val="28"/>
          <w:szCs w:val="28"/>
        </w:rPr>
        <w:t>Игра с песком</w:t>
      </w:r>
      <w:r w:rsidRPr="00EB612D">
        <w:rPr>
          <w:rFonts w:ascii="Times New Roman" w:hAnsi="Times New Roman" w:cs="Times New Roman"/>
          <w:sz w:val="28"/>
          <w:szCs w:val="28"/>
        </w:rPr>
        <w:br/>
        <w:t>Набрать в руки песок (вдох). Сильно сжав пальцы в кулак удержать песок (задержка дыхания). Посыпать песком колени, постепенно раскрывая пальцы (выдох). Стряхнуть песок с рук, уронить их бессильно вдоль тела.</w:t>
      </w:r>
      <w:r w:rsidRPr="00EB612D">
        <w:rPr>
          <w:rFonts w:ascii="Times New Roman" w:hAnsi="Times New Roman" w:cs="Times New Roman"/>
          <w:sz w:val="28"/>
          <w:szCs w:val="28"/>
        </w:rPr>
        <w:br/>
      </w:r>
      <w:r w:rsidRPr="00EB612D">
        <w:rPr>
          <w:rFonts w:ascii="Times New Roman" w:hAnsi="Times New Roman" w:cs="Times New Roman"/>
          <w:b/>
          <w:bCs/>
          <w:sz w:val="28"/>
          <w:szCs w:val="28"/>
        </w:rPr>
        <w:t>Игра с муравьем</w:t>
      </w:r>
      <w:r w:rsidRPr="00EB612D">
        <w:rPr>
          <w:rFonts w:ascii="Times New Roman" w:hAnsi="Times New Roman" w:cs="Times New Roman"/>
          <w:sz w:val="28"/>
          <w:szCs w:val="28"/>
        </w:rPr>
        <w:br/>
        <w:t>На пальцы ног залез муравей – силой носки на себя, ноги напряжены (вдох). Ослабить ноги в этом положении. Прислушаться на каком пальце сидит муравей (задержка дыхания). Мгновенным снятием напряжения в стопах сбросить муравья с пальцев (выдох). Носки опускаем вниз, в стороны.</w:t>
      </w:r>
      <w:r w:rsidRPr="00EB612D">
        <w:rPr>
          <w:rFonts w:ascii="Times New Roman" w:hAnsi="Times New Roman" w:cs="Times New Roman"/>
          <w:sz w:val="28"/>
          <w:szCs w:val="28"/>
        </w:rPr>
        <w:br/>
      </w:r>
      <w:r w:rsidRPr="00EB612D">
        <w:rPr>
          <w:rFonts w:ascii="Times New Roman" w:hAnsi="Times New Roman" w:cs="Times New Roman"/>
          <w:b/>
          <w:bCs/>
          <w:sz w:val="28"/>
          <w:szCs w:val="28"/>
        </w:rPr>
        <w:t>Солнышко и тучка</w:t>
      </w:r>
      <w:r w:rsidRPr="00EB612D">
        <w:rPr>
          <w:rFonts w:ascii="Times New Roman" w:hAnsi="Times New Roman" w:cs="Times New Roman"/>
          <w:sz w:val="28"/>
          <w:szCs w:val="28"/>
        </w:rPr>
        <w:br/>
        <w:t>Солнце зашло за тучку – сжались в комок (задержка дыхания). Солнышко вышло – жарко, рассл</w:t>
      </w:r>
      <w:r w:rsidR="00801E71">
        <w:rPr>
          <w:rFonts w:ascii="Times New Roman" w:hAnsi="Times New Roman" w:cs="Times New Roman"/>
          <w:sz w:val="28"/>
          <w:szCs w:val="28"/>
        </w:rPr>
        <w:t>абились (выдох).</w:t>
      </w:r>
      <w:r w:rsidR="00801E71">
        <w:rPr>
          <w:rFonts w:ascii="Times New Roman" w:hAnsi="Times New Roman" w:cs="Times New Roman"/>
          <w:sz w:val="28"/>
          <w:szCs w:val="28"/>
        </w:rPr>
        <w:tab/>
      </w:r>
      <w:r w:rsidR="00801E71">
        <w:rPr>
          <w:rFonts w:ascii="Times New Roman" w:hAnsi="Times New Roman" w:cs="Times New Roman"/>
          <w:sz w:val="28"/>
          <w:szCs w:val="28"/>
        </w:rPr>
        <w:br/>
        <w:t>Каждый спит.</w:t>
      </w:r>
      <w:r w:rsidR="00801E71">
        <w:rPr>
          <w:rFonts w:ascii="Times New Roman" w:hAnsi="Times New Roman" w:cs="Times New Roman"/>
          <w:sz w:val="28"/>
          <w:szCs w:val="28"/>
        </w:rPr>
        <w:br/>
      </w:r>
      <w:r w:rsidRPr="00EB612D">
        <w:rPr>
          <w:rFonts w:ascii="Times New Roman" w:hAnsi="Times New Roman" w:cs="Times New Roman"/>
          <w:sz w:val="28"/>
          <w:szCs w:val="28"/>
        </w:rPr>
        <w:t>Цель: тренировать отдельные группы мышц, совершенствовать выдержку, умение передавать пантомимой движения.</w:t>
      </w:r>
      <w:r w:rsidRPr="00EB612D">
        <w:rPr>
          <w:rFonts w:ascii="Times New Roman" w:hAnsi="Times New Roman" w:cs="Times New Roman"/>
          <w:sz w:val="28"/>
          <w:szCs w:val="28"/>
        </w:rPr>
        <w:br/>
      </w:r>
      <w:r w:rsidRPr="00EB612D">
        <w:rPr>
          <w:rFonts w:ascii="Times New Roman" w:hAnsi="Times New Roman" w:cs="Times New Roman"/>
          <w:b/>
          <w:bCs/>
          <w:sz w:val="28"/>
          <w:szCs w:val="28"/>
        </w:rPr>
        <w:t>Выполнение:</w:t>
      </w:r>
      <w:r w:rsidRPr="00EB612D">
        <w:rPr>
          <w:rFonts w:ascii="Times New Roman" w:hAnsi="Times New Roman" w:cs="Times New Roman"/>
          <w:sz w:val="28"/>
          <w:szCs w:val="28"/>
        </w:rPr>
        <w:br/>
        <w:t>Дети располагаются свободно, изображая спящих в разных позах.</w:t>
      </w:r>
      <w:r w:rsidR="00801E71">
        <w:rPr>
          <w:rFonts w:ascii="Times New Roman" w:hAnsi="Times New Roman" w:cs="Times New Roman"/>
          <w:sz w:val="28"/>
          <w:szCs w:val="28"/>
        </w:rPr>
        <w:t xml:space="preserve"> В зал входит ведущий и видит:</w:t>
      </w:r>
      <w:r w:rsidR="00801E71">
        <w:rPr>
          <w:rFonts w:ascii="Times New Roman" w:hAnsi="Times New Roman" w:cs="Times New Roman"/>
          <w:sz w:val="28"/>
          <w:szCs w:val="28"/>
        </w:rPr>
        <w:br/>
      </w:r>
      <w:r w:rsidRPr="00EB612D">
        <w:rPr>
          <w:rFonts w:ascii="Times New Roman" w:hAnsi="Times New Roman" w:cs="Times New Roman"/>
          <w:sz w:val="28"/>
          <w:szCs w:val="28"/>
        </w:rPr>
        <w:t xml:space="preserve">На дворе втречает он тьму людей. </w:t>
      </w:r>
    </w:p>
    <w:p w:rsidR="00EB612D" w:rsidRP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sz w:val="28"/>
          <w:szCs w:val="28"/>
        </w:rPr>
        <w:t>Каждый спит.</w:t>
      </w:r>
      <w:r w:rsidRPr="00EB612D">
        <w:rPr>
          <w:rFonts w:ascii="Times New Roman" w:hAnsi="Times New Roman" w:cs="Times New Roman"/>
          <w:sz w:val="28"/>
          <w:szCs w:val="28"/>
        </w:rPr>
        <w:br/>
        <w:t xml:space="preserve">Тот как вкопанный сидит. </w:t>
      </w:r>
    </w:p>
    <w:p w:rsidR="00EB612D" w:rsidRPr="00EB612D" w:rsidRDefault="00EB612D" w:rsidP="00EB612D">
      <w:pPr>
        <w:spacing w:after="0" w:line="240" w:lineRule="auto"/>
        <w:rPr>
          <w:rFonts w:ascii="Times New Roman" w:hAnsi="Times New Roman" w:cs="Times New Roman"/>
          <w:sz w:val="28"/>
          <w:szCs w:val="28"/>
        </w:rPr>
      </w:pPr>
      <w:r w:rsidRPr="00EB612D">
        <w:rPr>
          <w:rFonts w:ascii="Times New Roman" w:hAnsi="Times New Roman" w:cs="Times New Roman"/>
          <w:sz w:val="28"/>
          <w:szCs w:val="28"/>
        </w:rPr>
        <w:t xml:space="preserve">Тот не двигаясь </w:t>
      </w:r>
      <w:r w:rsidR="00801E71">
        <w:rPr>
          <w:rFonts w:ascii="Times New Roman" w:hAnsi="Times New Roman" w:cs="Times New Roman"/>
          <w:sz w:val="28"/>
          <w:szCs w:val="28"/>
        </w:rPr>
        <w:t>идет.</w:t>
      </w:r>
      <w:r w:rsidR="00801E71">
        <w:rPr>
          <w:rFonts w:ascii="Times New Roman" w:hAnsi="Times New Roman" w:cs="Times New Roman"/>
          <w:sz w:val="28"/>
          <w:szCs w:val="28"/>
        </w:rPr>
        <w:br/>
        <w:t>Тот стоит раскрывши рот.</w:t>
      </w:r>
      <w:r w:rsidR="00801E71">
        <w:rPr>
          <w:rFonts w:ascii="Times New Roman" w:hAnsi="Times New Roman" w:cs="Times New Roman"/>
          <w:sz w:val="28"/>
          <w:szCs w:val="28"/>
        </w:rPr>
        <w:br/>
      </w:r>
      <w:r w:rsidRPr="00EB612D">
        <w:rPr>
          <w:rFonts w:ascii="Times New Roman" w:hAnsi="Times New Roman" w:cs="Times New Roman"/>
          <w:sz w:val="28"/>
          <w:szCs w:val="28"/>
        </w:rPr>
        <w:t>Подходит к фигурам детей, пытается разбудить, берет за руки, но руки безвольно опускаются.</w:t>
      </w:r>
      <w:r w:rsidRPr="00EB612D">
        <w:rPr>
          <w:rFonts w:ascii="Times New Roman" w:hAnsi="Times New Roman" w:cs="Times New Roman"/>
          <w:sz w:val="28"/>
          <w:szCs w:val="28"/>
        </w:rPr>
        <w:br/>
      </w:r>
      <w:r w:rsidRPr="00EB612D">
        <w:rPr>
          <w:rFonts w:ascii="Times New Roman" w:hAnsi="Times New Roman" w:cs="Times New Roman"/>
          <w:b/>
          <w:bCs/>
          <w:sz w:val="28"/>
          <w:szCs w:val="28"/>
        </w:rPr>
        <w:t>Штанга</w:t>
      </w:r>
      <w:r w:rsidRPr="00EB612D">
        <w:rPr>
          <w:rFonts w:ascii="Times New Roman" w:hAnsi="Times New Roman" w:cs="Times New Roman"/>
          <w:sz w:val="28"/>
          <w:szCs w:val="28"/>
        </w:rPr>
        <w:br/>
        <w:t>Цель: тренировать отдельные группы мышц, развивать выносливость, силу воли.</w:t>
      </w:r>
      <w:r w:rsidRPr="00EB612D">
        <w:rPr>
          <w:rFonts w:ascii="Times New Roman" w:hAnsi="Times New Roman" w:cs="Times New Roman"/>
          <w:sz w:val="28"/>
          <w:szCs w:val="28"/>
        </w:rPr>
        <w:br/>
      </w:r>
      <w:r w:rsidRPr="00EB612D">
        <w:rPr>
          <w:rFonts w:ascii="Times New Roman" w:hAnsi="Times New Roman" w:cs="Times New Roman"/>
          <w:b/>
          <w:bCs/>
          <w:sz w:val="28"/>
          <w:szCs w:val="28"/>
        </w:rPr>
        <w:t>Выполнение:</w:t>
      </w:r>
      <w:r w:rsidRPr="00EB612D">
        <w:rPr>
          <w:rFonts w:ascii="Times New Roman" w:hAnsi="Times New Roman" w:cs="Times New Roman"/>
          <w:sz w:val="28"/>
          <w:szCs w:val="28"/>
        </w:rPr>
        <w:br/>
        <w:t>Подтягиваем и поднимаем рывком штангу, потом бросаем ее. Отдых.</w:t>
      </w:r>
      <w:r w:rsidRPr="00EB612D">
        <w:rPr>
          <w:rFonts w:ascii="Times New Roman" w:hAnsi="Times New Roman" w:cs="Times New Roman"/>
          <w:sz w:val="28"/>
          <w:szCs w:val="28"/>
        </w:rPr>
        <w:br/>
      </w:r>
      <w:r w:rsidR="00801E71">
        <w:rPr>
          <w:rFonts w:ascii="Times New Roman" w:hAnsi="Times New Roman" w:cs="Times New Roman"/>
          <w:b/>
          <w:bCs/>
          <w:sz w:val="28"/>
          <w:szCs w:val="28"/>
        </w:rPr>
        <w:t>Оленьи упря</w:t>
      </w:r>
      <w:r w:rsidRPr="00EB612D">
        <w:rPr>
          <w:rFonts w:ascii="Times New Roman" w:hAnsi="Times New Roman" w:cs="Times New Roman"/>
          <w:b/>
          <w:bCs/>
          <w:sz w:val="28"/>
          <w:szCs w:val="28"/>
        </w:rPr>
        <w:t>жки</w:t>
      </w:r>
      <w:r w:rsidRPr="00EB612D">
        <w:rPr>
          <w:rFonts w:ascii="Times New Roman" w:hAnsi="Times New Roman" w:cs="Times New Roman"/>
          <w:sz w:val="28"/>
          <w:szCs w:val="28"/>
        </w:rPr>
        <w:br/>
        <w:t>Дети делятся на две команды. В командах разбиваются на пары, впереди – олень. Сзади каюр. Можно одеть вожжи или обруч. Чья команда быстрее закончит дистанцию.</w:t>
      </w:r>
      <w:r w:rsidRPr="00EB612D">
        <w:rPr>
          <w:rFonts w:ascii="Times New Roman" w:hAnsi="Times New Roman" w:cs="Times New Roman"/>
          <w:sz w:val="28"/>
          <w:szCs w:val="28"/>
        </w:rPr>
        <w:br/>
      </w:r>
      <w:r w:rsidRPr="00EB612D">
        <w:rPr>
          <w:rFonts w:ascii="Times New Roman" w:hAnsi="Times New Roman" w:cs="Times New Roman"/>
          <w:b/>
          <w:bCs/>
          <w:sz w:val="28"/>
          <w:szCs w:val="28"/>
        </w:rPr>
        <w:t>Тройной прыжок</w:t>
      </w:r>
      <w:r w:rsidRPr="00EB612D">
        <w:rPr>
          <w:rFonts w:ascii="Times New Roman" w:hAnsi="Times New Roman" w:cs="Times New Roman"/>
          <w:sz w:val="28"/>
          <w:szCs w:val="28"/>
        </w:rPr>
        <w:br/>
        <w:t>Дети разбиваются на две колонны. Упражнение выполняют парами. Это прыжок в длину с места три раза подряд. Оценивать каждую пару – кто дальше прыгнул.</w:t>
      </w:r>
      <w:r w:rsidRPr="00EB612D">
        <w:rPr>
          <w:rFonts w:ascii="Times New Roman" w:hAnsi="Times New Roman" w:cs="Times New Roman"/>
          <w:sz w:val="28"/>
          <w:szCs w:val="28"/>
        </w:rPr>
        <w:br/>
      </w:r>
      <w:r w:rsidRPr="00EB612D">
        <w:rPr>
          <w:rFonts w:ascii="Times New Roman" w:hAnsi="Times New Roman" w:cs="Times New Roman"/>
          <w:sz w:val="28"/>
          <w:szCs w:val="28"/>
        </w:rPr>
        <w:lastRenderedPageBreak/>
        <w:br/>
      </w:r>
      <w:r w:rsidRPr="00EB612D">
        <w:rPr>
          <w:rFonts w:ascii="Times New Roman" w:hAnsi="Times New Roman" w:cs="Times New Roman"/>
          <w:b/>
          <w:bCs/>
          <w:sz w:val="28"/>
          <w:szCs w:val="28"/>
        </w:rPr>
        <w:t>Пылесос</w:t>
      </w:r>
      <w:r w:rsidRPr="00EB612D">
        <w:rPr>
          <w:rFonts w:ascii="Times New Roman" w:hAnsi="Times New Roman" w:cs="Times New Roman"/>
          <w:sz w:val="28"/>
          <w:szCs w:val="28"/>
        </w:rPr>
        <w:br/>
        <w:t>Мячи разбросаны по полу. Нужно собрать совком для мусора не помогая себе руками и ногами. Мяч нужно к чему-то прижать, чтобы он вкатился на совок. Пойманные мячи опускаются в корзинку и в конце подсчитываются результаты.</w:t>
      </w:r>
      <w:r w:rsidRPr="00EB612D">
        <w:rPr>
          <w:rFonts w:ascii="Times New Roman" w:hAnsi="Times New Roman" w:cs="Times New Roman"/>
          <w:sz w:val="28"/>
          <w:szCs w:val="28"/>
        </w:rPr>
        <w:br/>
      </w:r>
      <w:r w:rsidRPr="00EB612D">
        <w:rPr>
          <w:rFonts w:ascii="Times New Roman" w:hAnsi="Times New Roman" w:cs="Times New Roman"/>
          <w:b/>
          <w:bCs/>
          <w:sz w:val="28"/>
          <w:szCs w:val="28"/>
        </w:rPr>
        <w:t>Всей командой</w:t>
      </w:r>
      <w:r w:rsidRPr="00EB612D">
        <w:rPr>
          <w:rFonts w:ascii="Times New Roman" w:hAnsi="Times New Roman" w:cs="Times New Roman"/>
          <w:sz w:val="28"/>
          <w:szCs w:val="28"/>
        </w:rPr>
        <w:br/>
        <w:t>За веревку, перекинутую через шведскую стенку держится ребенок, сидящий на мешковине. Его перетягивает команда. Нельзя помогать себе ногами. Выигрывает та команда, чей игрок быстрее «доедет » до финишной черты.</w:t>
      </w:r>
      <w:r w:rsidRPr="00EB612D">
        <w:rPr>
          <w:rFonts w:ascii="Times New Roman" w:hAnsi="Times New Roman" w:cs="Times New Roman"/>
          <w:sz w:val="28"/>
          <w:szCs w:val="28"/>
        </w:rPr>
        <w:br/>
      </w:r>
      <w:r w:rsidRPr="00EB612D">
        <w:rPr>
          <w:rFonts w:ascii="Times New Roman" w:hAnsi="Times New Roman" w:cs="Times New Roman"/>
          <w:b/>
          <w:bCs/>
          <w:sz w:val="28"/>
          <w:szCs w:val="28"/>
        </w:rPr>
        <w:t>Цирк</w:t>
      </w:r>
      <w:r w:rsidRPr="00EB612D">
        <w:rPr>
          <w:rFonts w:ascii="Times New Roman" w:hAnsi="Times New Roman" w:cs="Times New Roman"/>
          <w:sz w:val="28"/>
          <w:szCs w:val="28"/>
        </w:rPr>
        <w:br/>
        <w:t>Дети делятся на две команды. Обручи надеваются на руку и ногу, с обеих сторон туловища. Пробежав определенное расстояние, ребенок передает снаряды следующему. Усложненный вариант: при передаче обручей, участник надевает и свои обручи.</w:t>
      </w:r>
      <w:r w:rsidRPr="00EB612D">
        <w:rPr>
          <w:rFonts w:ascii="Times New Roman" w:hAnsi="Times New Roman" w:cs="Times New Roman"/>
          <w:sz w:val="28"/>
          <w:szCs w:val="28"/>
        </w:rPr>
        <w:tab/>
      </w:r>
      <w:r w:rsidRPr="00EB612D">
        <w:rPr>
          <w:rFonts w:ascii="Times New Roman" w:hAnsi="Times New Roman" w:cs="Times New Roman"/>
          <w:sz w:val="28"/>
          <w:szCs w:val="28"/>
        </w:rPr>
        <w:br/>
      </w:r>
      <w:r w:rsidRPr="00EB612D">
        <w:rPr>
          <w:rFonts w:ascii="Times New Roman" w:hAnsi="Times New Roman" w:cs="Times New Roman"/>
          <w:b/>
          <w:bCs/>
          <w:sz w:val="28"/>
          <w:szCs w:val="28"/>
        </w:rPr>
        <w:t xml:space="preserve">Туннель </w:t>
      </w:r>
      <w:r w:rsidRPr="00EB612D">
        <w:rPr>
          <w:rFonts w:ascii="Times New Roman" w:hAnsi="Times New Roman" w:cs="Times New Roman"/>
          <w:sz w:val="28"/>
          <w:szCs w:val="28"/>
        </w:rPr>
        <w:br/>
        <w:t>Дети строятся по кругу держа обручи перед собой. Первый ребенок кладет сой обруч на пол и быстро пролезает все остальные обручи. Добравшись до своего места, поднимает обруч с пола – это знак следующему участнику начинать движение. Выигрывает та команда, чьи игроки первыми пройдут все обручи.</w:t>
      </w:r>
      <w:r w:rsidRPr="00EB612D">
        <w:rPr>
          <w:rFonts w:ascii="Times New Roman" w:hAnsi="Times New Roman" w:cs="Times New Roman"/>
          <w:sz w:val="28"/>
          <w:szCs w:val="28"/>
        </w:rPr>
        <w:br/>
      </w:r>
      <w:r w:rsidRPr="00EB612D">
        <w:rPr>
          <w:rFonts w:ascii="Times New Roman" w:hAnsi="Times New Roman" w:cs="Times New Roman"/>
          <w:b/>
          <w:bCs/>
          <w:sz w:val="28"/>
          <w:szCs w:val="28"/>
        </w:rPr>
        <w:t>Прыжки через верёвку</w:t>
      </w:r>
      <w:r w:rsidRPr="00EB612D">
        <w:rPr>
          <w:rFonts w:ascii="Times New Roman" w:hAnsi="Times New Roman" w:cs="Times New Roman"/>
          <w:sz w:val="28"/>
          <w:szCs w:val="28"/>
        </w:rPr>
        <w:br/>
        <w:t>Дети встают в круг. Ведущий стоит в центре и вращает верёвку длиной 2-3 метра. Стоящие в кругу перепрыгивают через верёвку. Не успевшие перескочить и запутавшиеся идут водить.</w:t>
      </w:r>
      <w:r w:rsidRPr="00EB612D">
        <w:rPr>
          <w:rFonts w:ascii="Times New Roman" w:hAnsi="Times New Roman" w:cs="Times New Roman"/>
          <w:sz w:val="28"/>
          <w:szCs w:val="28"/>
        </w:rPr>
        <w:br/>
      </w:r>
      <w:r w:rsidRPr="00EB612D">
        <w:rPr>
          <w:rFonts w:ascii="Times New Roman" w:hAnsi="Times New Roman" w:cs="Times New Roman"/>
          <w:b/>
          <w:bCs/>
          <w:sz w:val="28"/>
          <w:szCs w:val="28"/>
        </w:rPr>
        <w:t>Перекат</w:t>
      </w:r>
      <w:r w:rsidRPr="00EB612D">
        <w:rPr>
          <w:rFonts w:ascii="Times New Roman" w:hAnsi="Times New Roman" w:cs="Times New Roman"/>
          <w:sz w:val="28"/>
          <w:szCs w:val="28"/>
        </w:rPr>
        <w:br/>
        <w:t>Дети парами лежат на спите, держа брусок в руках. По команде или в эстафете перекатываются бревнышком, не выпуская из рук бруска и так до финишной черты.</w:t>
      </w:r>
    </w:p>
    <w:p w:rsidR="00EB612D" w:rsidRDefault="00EB612D"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4B1564" w:rsidRDefault="004B1564" w:rsidP="00EB612D">
      <w:pPr>
        <w:shd w:val="clear" w:color="auto" w:fill="FFFFFF"/>
        <w:spacing w:after="0" w:line="240" w:lineRule="auto"/>
        <w:rPr>
          <w:rFonts w:ascii="Times New Roman" w:eastAsia="Times New Roman" w:hAnsi="Times New Roman" w:cs="Times New Roman"/>
          <w:sz w:val="28"/>
          <w:szCs w:val="28"/>
        </w:rPr>
      </w:pPr>
    </w:p>
    <w:p w:rsidR="00EB23F6" w:rsidRPr="00EB23F6" w:rsidRDefault="00EB23F6" w:rsidP="00EB23F6">
      <w:pPr>
        <w:shd w:val="clear" w:color="auto" w:fill="FFFFFF"/>
        <w:spacing w:after="0" w:line="240" w:lineRule="auto"/>
        <w:jc w:val="right"/>
        <w:rPr>
          <w:rFonts w:ascii="Times New Roman" w:eastAsia="Times New Roman" w:hAnsi="Times New Roman" w:cs="Times New Roman"/>
          <w:bCs/>
          <w:color w:val="000000"/>
          <w:sz w:val="28"/>
        </w:rPr>
      </w:pPr>
      <w:r w:rsidRPr="00EB23F6">
        <w:rPr>
          <w:rFonts w:ascii="Times New Roman" w:eastAsia="Times New Roman" w:hAnsi="Times New Roman" w:cs="Times New Roman"/>
          <w:bCs/>
          <w:color w:val="000000"/>
          <w:sz w:val="28"/>
        </w:rPr>
        <w:t>Приложение №2</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ПОДВИЖНЫЕ ИГРЫ ДЛЯ ДЕТЕЙ ДОШКОЛЬНОГО ВОЗРАСТА</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КОТ И МЫШИ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умение выполнять движение по сигналу. Упражнять в беге по разным направлениям.</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Дети – «мыши» сидят в норках (на стульях вдоль стены). В одном из углов площадки сидит «кошка»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залу, затем возвращается на свое место и засыпает.</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2"/>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Воспитатель следит за тем, чтобы все дети выбегали из норок.</w:t>
      </w:r>
    </w:p>
    <w:p w:rsidR="004B1564" w:rsidRPr="004B1564" w:rsidRDefault="004B1564" w:rsidP="00421F0B">
      <w:pPr>
        <w:numPr>
          <w:ilvl w:val="0"/>
          <w:numId w:val="62"/>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Воспитатель может использовать в игре – кошку – игрушку.</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Мышки перепрыгивают через ручеек, преодолевают препятствия, идут по мостику.</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Художественное слово</w:t>
      </w:r>
      <w:r w:rsidRPr="004B1564">
        <w:rPr>
          <w:rFonts w:ascii="Times New Roman" w:eastAsia="Times New Roman" w:hAnsi="Times New Roman" w:cs="Times New Roman"/>
          <w:color w:val="000000"/>
          <w:sz w:val="28"/>
        </w:rPr>
        <w:t>: Котик мышек не нашел и поспать к себе пошел,</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                                           Только котик засыпает, все мышата выбегают!</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ПТИЧКИ И КОШКА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решительность, упражнять в беге с увертыванием.</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На земле чертится круг (диаметр – 7 м.) или кладется шнур, концы которого связаны. Воспитатель выбирает одного играющего, который становится в центре круга. Это – кошка. Остальные дети – птички, находятся за кругом. Кошка спит. Птички влетают за зернышками в круг. Кошка просыпается, видит птичек и ловит их. Все птички спешат вылететь из круга, тот, кого коснулась кошка в то время, когда он находился в кругу, считается пойманным, идет на середину круга. Когда кошка поймает 2-3 птичек, воспитатель выбирает новую кошку. Пойманные ранее птички присоединяются к играющим.</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3"/>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Кошка ловит птичек только в кругу.</w:t>
      </w:r>
    </w:p>
    <w:p w:rsidR="004B1564" w:rsidRPr="004B1564" w:rsidRDefault="004B1564" w:rsidP="00421F0B">
      <w:pPr>
        <w:numPr>
          <w:ilvl w:val="0"/>
          <w:numId w:val="63"/>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Кошка может только касаться птичек, но не хватать их.</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Птички влетают на гимнастическую стенку; вводится вторая кошка, кошка подлезает под воротики, дугу.</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НАСЕДКА И ЦЫПЛЯТА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умение выполнять движения по сигналу, упражнять в беге в разных направлениях и в подлезании.</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xml:space="preserve"> Дети изображают цыплят, а воспитатель – наседку. На одной стороне площадки огорожено место – дом, где находятся цыплята с наседкой (натягивается веревка между стойками на высоте 50 см. от пола). Сбоку, в стороне, помещается </w:t>
      </w:r>
      <w:r w:rsidRPr="004B1564">
        <w:rPr>
          <w:rFonts w:ascii="Times New Roman" w:eastAsia="Times New Roman" w:hAnsi="Times New Roman" w:cs="Times New Roman"/>
          <w:color w:val="000000"/>
          <w:sz w:val="28"/>
        </w:rPr>
        <w:lastRenderedPageBreak/>
        <w:t>«большая птица». Наседка подлезает под веревку и отправляется на поиски корма. Она зовет цыплят – «ко-ко-ко». По сигналу все цыплята подлезают под веревку, бегут к наседке и вместе с ней гуляют пол площадке. Воспитатель говорит – «большая птица», все цыплята бегут домой.</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4"/>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По зову наседки все цыплята выбегают из дома, подлезая под веревку.</w:t>
      </w:r>
    </w:p>
    <w:p w:rsidR="004B1564" w:rsidRPr="004B1564" w:rsidRDefault="004B1564" w:rsidP="00421F0B">
      <w:pPr>
        <w:numPr>
          <w:ilvl w:val="0"/>
          <w:numId w:val="64"/>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По сигналу «большая птица» цыплята должны возвращаться домой</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Цыплята взбираются на насест – скамейку, натягиваются 2 шнура на расстоянии друг от друга, роль наседки поручается самим детям.</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ПОЙМАЙ КОМАРА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умение согласовывать движения со зрительным сигналом, упражнять детей в прыжках (подпрыгивание на месте).</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Играющие становятся по кругу, на расстоянии вытянутых рук, лицом к центру. Воспитатель находится в середине круга. Он держит в руках прут длиной – 1- 1,2 метра с привязанным на шнуре картонным комаром. Длина шнура – 50 см. Воспитатель обводит прутом, «кружит комара», немного выше головы играющих. Когда комар летит над головой, ребенок подпрыгивает, стараясь его поймать. Тот, кто схватит комара, говорит «Я поймал!». Затем воспитатель снова обводит прутом круг.</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5"/>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Ловить комара можно только обеими руками и подпрыгивая на двух ногах.</w:t>
      </w:r>
    </w:p>
    <w:p w:rsidR="004B1564" w:rsidRPr="004B1564" w:rsidRDefault="004B1564" w:rsidP="00421F0B">
      <w:pPr>
        <w:numPr>
          <w:ilvl w:val="0"/>
          <w:numId w:val="65"/>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Ловить комара нужно не сходя с места.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Можно бежать впереди, держа в руках прут с комариком, дети бегут его догонять.</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6"/>
        </w:rPr>
        <w:t>ПРИНЕСИ МЯЧ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6"/>
          <w:u w:val="single"/>
        </w:rPr>
        <w:t>Задачи:</w:t>
      </w:r>
      <w:r w:rsidRPr="004B1564">
        <w:rPr>
          <w:rFonts w:ascii="Times New Roman" w:eastAsia="Times New Roman" w:hAnsi="Times New Roman" w:cs="Times New Roman"/>
          <w:color w:val="000000"/>
          <w:sz w:val="26"/>
        </w:rPr>
        <w:t> Развивать у детей умение выполнять движение по сигналу (по слову воспитателя), наблюдательность, сообразительность (выбрать тот мяч, который удобнее взять). Упражнять детей в беге по определенному направлению.</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6"/>
          <w:u w:val="single"/>
        </w:rPr>
        <w:t>Описание:</w:t>
      </w:r>
      <w:r w:rsidRPr="004B1564">
        <w:rPr>
          <w:rFonts w:ascii="Times New Roman" w:eastAsia="Times New Roman" w:hAnsi="Times New Roman" w:cs="Times New Roman"/>
          <w:color w:val="000000"/>
          <w:sz w:val="26"/>
        </w:rPr>
        <w:t> Дети сидят на стульях вдоль стены. На расстоянии 3-4 шагов от сидящих проводится черта, за которой по назначению воспитателя становятся 5-6 детей спиной к сидящим. Рядом с ними стоит воспитатель. В руках у него ящичек с небольшими мячами, по количеству стоящих детей. «Раз, два, три – беги!» - говорит воспитатель и выбрасывает вперед все мячи из ящика. Стоящие дети бегут за мячами, каждый догоняет какой-нибудь из мячей, бежит с ним к воспитателю и кладет его в ящичек. Затем дети садятся на свои мест, а за чертой становится другая группа. Игра заканчивается, когда все дети пробегут за мячом.</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6"/>
          <w:u w:val="single"/>
        </w:rPr>
        <w:t>Правила:</w:t>
      </w:r>
    </w:p>
    <w:p w:rsidR="004B1564" w:rsidRPr="004B1564" w:rsidRDefault="004B1564" w:rsidP="00421F0B">
      <w:pPr>
        <w:numPr>
          <w:ilvl w:val="0"/>
          <w:numId w:val="66"/>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6"/>
        </w:rPr>
        <w:t>Бежать за мячом можно только после слова  «беги».</w:t>
      </w:r>
    </w:p>
    <w:p w:rsidR="004B1564" w:rsidRPr="004B1564" w:rsidRDefault="004B1564" w:rsidP="00421F0B">
      <w:pPr>
        <w:numPr>
          <w:ilvl w:val="0"/>
          <w:numId w:val="66"/>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6"/>
        </w:rPr>
        <w:t>Поднимать и класть в ящик нужно только один мяч.</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lastRenderedPageBreak/>
        <w:t>Варианты:</w:t>
      </w:r>
      <w:r w:rsidRPr="004B1564">
        <w:rPr>
          <w:rFonts w:ascii="Times New Roman" w:eastAsia="Times New Roman" w:hAnsi="Times New Roman" w:cs="Times New Roman"/>
          <w:color w:val="000000"/>
          <w:sz w:val="28"/>
        </w:rPr>
        <w:t> Кто быстрее принесет мяч, преодоление преграды через набивное бревно.</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МЫШИ В КЛАДОВОЙ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умение выполнять движения по сигналу. Упражнять в подлезании, в беге.</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Дети – мыши сидят в норках, на скамеечках. На противоположной стороне площадки натянута веревка на высоте 50 см. Это кладовая. Сбоку от играющих сидит кошка – воспитатель. Кошка засыпает, мыши бегут в кладовую. Проникая в нее они нагибаются, чтобы не задеть веревку. Там они присаживаются и как будто грызут сухарики или другие продукты. Кошка просыпается, мяукает и бежит за мышами. Мыши убегают в норки. Возвратившись на место, кошка засыпает и игра возобновляется.  </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7"/>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Мыши могут бежать в кладовую только тогда, когда кошка заснет.</w:t>
      </w:r>
    </w:p>
    <w:p w:rsidR="004B1564" w:rsidRPr="004B1564" w:rsidRDefault="004B1564" w:rsidP="00421F0B">
      <w:pPr>
        <w:numPr>
          <w:ilvl w:val="0"/>
          <w:numId w:val="67"/>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Возвращаться в норки мыши могут лишь после того, как кошка проснется и замяукает.</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Мышки подлезают под дугу, убегая в норки, вводится вторая кошка.</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ВОРОБЫШКИ И АВТОМОБИЛЬ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умение выполнять движения по сигналу. Упражнять в беге в разных направлениях и прыжках.</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Границы площадки отмечаются флажками. На одном конце площадки на скамейках воробушки. На другом конце обозначается место для автомобиля – гараж. Автомобиль – воспитатель. «Воробушки вылетают из гнезда!» - говорит воспитатель, и дети начинают бегать в разных направлениях, подняв руки в стороны. Появляется автомобиль. Воробушки пугаются и улетают в гнезда. Автомобиль возвращается в гараж.</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8"/>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Нельзя убегать за границы площадки</w:t>
      </w:r>
    </w:p>
    <w:p w:rsidR="004B1564" w:rsidRPr="004B1564" w:rsidRDefault="004B1564" w:rsidP="00421F0B">
      <w:pPr>
        <w:numPr>
          <w:ilvl w:val="0"/>
          <w:numId w:val="68"/>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Вылетать из гнезда только по сигналу воспитателя.</w:t>
      </w:r>
    </w:p>
    <w:p w:rsidR="004B1564" w:rsidRPr="004B1564" w:rsidRDefault="004B1564" w:rsidP="00421F0B">
      <w:pPr>
        <w:numPr>
          <w:ilvl w:val="0"/>
          <w:numId w:val="68"/>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Возвращаться в гнезда при появлении автомобиля.</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Детям, изображающим в игре автомобили, дать в руки руль или флажки. Воробушки могут помещаться в гнездышках - кружочках, начерченных на земле. Воробушки могут стоять на скамеечках и спрыгивать с них.</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МОЙ ВЕСЕЛЫЙ, ЗВОНКИЙ МЯЧ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xml:space="preserve"> Дети сидят на стульях, поставленных в разных местах комнаты. Воспитатель находится в центре. Берет большой мяч и начинает отбивать его рукой о землю, говоря: «Мой веселый, звонкий мяч…». Воспитатель подзывает к себе детей и предлагает им попрыгать как мячики. Дети прыгают в том же темпе. Воспитатель кладет мяч и повторяет стихотворение, делая </w:t>
      </w:r>
      <w:r w:rsidRPr="004B1564">
        <w:rPr>
          <w:rFonts w:ascii="Times New Roman" w:eastAsia="Times New Roman" w:hAnsi="Times New Roman" w:cs="Times New Roman"/>
          <w:color w:val="000000"/>
          <w:sz w:val="28"/>
        </w:rPr>
        <w:lastRenderedPageBreak/>
        <w:t>движение рукой, так, как будто отбивает мяч, а дети прыгают. Закончив стихотворение, воспитатель говорит: «Догоню!». Дети убегают.</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69"/>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Убегать можно только после слов: «Догоню!»</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Воспитатель имитирует отбивание движение мяча, показывая на детях (они мячики, затем они катятся, бегут в разных направлениях). Можно поставить рядом с собой несколько детей, которые будут вместе с ним отбивать свои мячи, затем ловить убегающих.</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УГАДАЙ, КТО КРИЧИТ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наблюдательность, внимание, активность.</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Дети сидят полукругом на стульях, перед ними на расстоянии нескольких шагов ставится ширма. Воспитатель называет кого-нибудь по имени, и тот идет за ширму, договориться, какое животное или птицу ребенок будет изображать. За ширмой раздается мычание коровы, лай собаки и т.д. Воспитатель предлагает одному из детей отгадать, кто кричит.</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70"/>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Отгадывать животных или птицу может только тот ребенок, на которого укажет воспитатель.</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Художественное слово:</w:t>
      </w:r>
      <w:r w:rsidRPr="004B1564">
        <w:rPr>
          <w:rFonts w:ascii="Times New Roman" w:eastAsia="Times New Roman" w:hAnsi="Times New Roman" w:cs="Times New Roman"/>
          <w:color w:val="000000"/>
          <w:sz w:val="28"/>
        </w:rPr>
        <w:t> Вот какой красивый дом.</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                                            Кто же в домике живет?</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                                           Тук-тук, кто же в домике живет?</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Включить запись голосов животных.</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НАЙДИ ФЛАЖОК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Развивать у детей наблюдательность, выдержку (не открывать глаза до сигнала «пора»).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Описание:</w:t>
      </w:r>
      <w:r w:rsidRPr="004B1564">
        <w:rPr>
          <w:rFonts w:ascii="Times New Roman" w:eastAsia="Times New Roman" w:hAnsi="Times New Roman" w:cs="Times New Roman"/>
          <w:color w:val="000000"/>
          <w:sz w:val="28"/>
        </w:rPr>
        <w:t> Дети сидят на стульях, по слову воспитателя дети встают и поворачиваются лицом к стене, воспитатель прячет флажки по числу детей. «Пора!» - говорит воспитатель. Дети поворачиваются к нему лицом и идут искать флажки. Тот, кто нашел флажок, садится на свое место. Когда все флажки найдены. Дети идут вдоль площадки. Держа флажок в руке. Впереди колонны идет тот, кто первый нашел флажок. По сигналу «На места!» дети садятся на стулья и игра начинается снова.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Правила:</w:t>
      </w:r>
    </w:p>
    <w:p w:rsidR="004B1564" w:rsidRPr="004B1564" w:rsidRDefault="004B1564" w:rsidP="00421F0B">
      <w:pPr>
        <w:numPr>
          <w:ilvl w:val="0"/>
          <w:numId w:val="71"/>
        </w:num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color w:val="000000"/>
          <w:sz w:val="28"/>
        </w:rPr>
        <w:t>Поворачиваться лицом к воспитателю можно только после слова «пора!».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Варианты</w:t>
      </w:r>
      <w:r w:rsidRPr="004B1564">
        <w:rPr>
          <w:rFonts w:ascii="Times New Roman" w:eastAsia="Times New Roman" w:hAnsi="Times New Roman" w:cs="Times New Roman"/>
          <w:color w:val="000000"/>
          <w:sz w:val="28"/>
        </w:rPr>
        <w:t>: Вместо словесного указания использовать колокольчик. Кто первый найдет флажок, тот его и прячет. Летом прячут флажок в кустах, за деревьями.</w:t>
      </w:r>
    </w:p>
    <w:p w:rsidR="004B1564" w:rsidRPr="004B1564" w:rsidRDefault="004B1564" w:rsidP="004B1564">
      <w:pPr>
        <w:shd w:val="clear" w:color="auto" w:fill="FFFFFF"/>
        <w:spacing w:after="0" w:line="240" w:lineRule="auto"/>
        <w:jc w:val="center"/>
        <w:rPr>
          <w:rFonts w:ascii="Arial" w:eastAsia="Times New Roman" w:hAnsi="Arial" w:cs="Arial"/>
          <w:color w:val="000000"/>
        </w:rPr>
      </w:pPr>
      <w:r w:rsidRPr="004B1564">
        <w:rPr>
          <w:rFonts w:ascii="Times New Roman" w:eastAsia="Times New Roman" w:hAnsi="Times New Roman" w:cs="Times New Roman"/>
          <w:b/>
          <w:bCs/>
          <w:color w:val="000000"/>
          <w:sz w:val="28"/>
        </w:rPr>
        <w:t>БЕГИТЕ КО МНЕ   (II младшая группа)</w:t>
      </w:r>
    </w:p>
    <w:p w:rsidR="004B1564" w:rsidRPr="004B1564" w:rsidRDefault="004B1564" w:rsidP="004B1564">
      <w:pPr>
        <w:shd w:val="clear" w:color="auto" w:fill="FFFFFF"/>
        <w:spacing w:after="0" w:line="240" w:lineRule="auto"/>
        <w:jc w:val="both"/>
        <w:rPr>
          <w:rFonts w:ascii="Arial" w:eastAsia="Times New Roman" w:hAnsi="Arial" w:cs="Arial"/>
          <w:color w:val="000000"/>
        </w:rPr>
      </w:pPr>
      <w:r w:rsidRPr="004B1564">
        <w:rPr>
          <w:rFonts w:ascii="Times New Roman" w:eastAsia="Times New Roman" w:hAnsi="Times New Roman" w:cs="Times New Roman"/>
          <w:b/>
          <w:bCs/>
          <w:color w:val="000000"/>
          <w:sz w:val="28"/>
          <w:u w:val="single"/>
        </w:rPr>
        <w:t>Задачи:</w:t>
      </w:r>
      <w:r w:rsidRPr="004B1564">
        <w:rPr>
          <w:rFonts w:ascii="Times New Roman" w:eastAsia="Times New Roman" w:hAnsi="Times New Roman" w:cs="Times New Roman"/>
          <w:color w:val="000000"/>
          <w:sz w:val="28"/>
        </w:rPr>
        <w:t> Учить детей действовать по сигналу. Упражнять в ходьбе и беге в прямом направлении.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lastRenderedPageBreak/>
        <w:t>Описание:</w:t>
      </w:r>
      <w:r w:rsidRPr="00EB23F6">
        <w:rPr>
          <w:rFonts w:ascii="Times New Roman" w:eastAsia="Times New Roman" w:hAnsi="Times New Roman" w:cs="Times New Roman"/>
          <w:color w:val="000000"/>
          <w:sz w:val="28"/>
          <w:szCs w:val="28"/>
        </w:rPr>
        <w:t> Дети сидят на стульях, поставленных у одной из стен комнаты. Воспитатель отходит к противоположной стене и говорит «бегите ко мне!». Дети бегут к воспитателю. Воспитатель приветливо их встречает. Затем он переходит на другую сторону площадки и говорит «бегите ко мне!» На слова воспитателя «Бегите домой!» дети садятся на стульчики и отдыхают.</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2"/>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Бежать к воспитателю только после слов «Бегите ко мне!»</w:t>
      </w:r>
    </w:p>
    <w:p w:rsidR="004B1564" w:rsidRPr="004B1564" w:rsidRDefault="004B1564" w:rsidP="00421F0B">
      <w:pPr>
        <w:numPr>
          <w:ilvl w:val="0"/>
          <w:numId w:val="72"/>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Дети бегут к стульям и садятся только после слов «Бегите домой!»</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Вначале дети могут занимать любой стул, а затем находить свое место. Внести колокольчик. Позвонить, сигнал «Побежали!».</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ПО РОВНЕНЬКОЙ ДОРОЖКЕ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двигаться ритмично, согласовывать движения со словами, находить свое место. Упражнять в ходьбе, прыжках, приседаниях, беге.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сидят на стульях, воспитатель предлагает им пойти гулять. Они встают с места, свободно группируются или строятся в колонну. Воспитатель говорит «по ровненькой дорожке, шагают наши ножки, раз-два, раз-два, по камушкам, по камушкам, в яму - бух». При словах «По ровненькой дорожке..» дети идут шагом. «По камешкам» прыгают на двух ногах слегка продвигаясь вперед. «В яму бух» - присаживаются на корточки. Вылезли из ямы – дети поднимаются. После 2-3 повторов воспитатель произносит «по ровненькой дорожке устали наши ножки, вот наш дом – там мы живем».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3"/>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Движения должны соответствовать тексту.</w:t>
      </w:r>
    </w:p>
    <w:p w:rsidR="004B1564" w:rsidRPr="004B1564" w:rsidRDefault="004B1564" w:rsidP="00421F0B">
      <w:pPr>
        <w:numPr>
          <w:ilvl w:val="0"/>
          <w:numId w:val="73"/>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Вставать с корточек после слов «Вылезли из ямы».</w:t>
      </w:r>
    </w:p>
    <w:p w:rsidR="004B1564" w:rsidRPr="004B1564" w:rsidRDefault="004B1564" w:rsidP="00421F0B">
      <w:pPr>
        <w:numPr>
          <w:ilvl w:val="0"/>
          <w:numId w:val="73"/>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Убегать домой только после слов «там мы живем».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Пройти по скамейкам, поставленным вдоль стены. Спрыгивание в глубину на мягкую дорожку.</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ЗАЙКА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согласовывать движение со словами. Упражнять в беге. В подпрыгивании на двух ногах, нахождении своего места. Способствовать развитию речи.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На одной стороне площадки отмечаются места зайцев. Каждый становится на свое место. По сигналу воспитателя «Бегите в круг!» все дети собираются в круг, а один из зайцев, которого назначает воспитатель, становится в середину. Дети с воспитателем произносят стихи и выполняют движения под текст:</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t>Зайка беленький сидит и ушами шевелит, - дети стоят в кругу,</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t>Вот так, вот так он ушами шевелит! – шевелят кистями рук, подняв их к голове.</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t>Зайке холодно сидеть, надо лапочки погреть,</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lastRenderedPageBreak/>
        <w:t>Хлоп-хлоп, хлоп-хлоп, надо лапочки погреть – хлопают в ладоши.</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t>Зайке холодно стоять, надо зайке поскакать</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t>Скок-скок, скок-скок, надо зайке поскакать – прыгают на 2 ногах на месте.</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4B1564">
        <w:rPr>
          <w:rFonts w:ascii="Times New Roman" w:eastAsia="Times New Roman" w:hAnsi="Times New Roman" w:cs="Times New Roman"/>
          <w:color w:val="000000"/>
          <w:sz w:val="28"/>
          <w:szCs w:val="28"/>
        </w:rPr>
        <w:t>Кто-то зайку испугал, зайка прыг и ускакал! – воспитатель хлопает в ладоши, дети разбегаются по своим домам.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4"/>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Дети убегают только после слов « И ускакал!», а собираются в круг после слов «Бегите в круг!»</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На полу выложить шнур со связанными концами. По сигналу перепрыгивают шнур. В середину можно поставить нескольких зайцев.</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ПУЗЫРЬ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согласовывать движения со словами, двигаться ритмично. Упражнять детей в приседании и построении в круг, в беге по разным направлениям.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стоят вплотную по кругу, взявшись за руки. Вместе с воспитателем они говорят: «Раздувайся пузырь! Раздувайся большой! Оставайся такой, да не лопайся». Произнося стихи, дети постепенно расширяют круг. Когда воспитатель скажет – «Пузырь лопнул», все дети опускают руки, и хором говорят «Хлоп!» и присаживаются на корточки. Воспитатель предлагает надуть новый пузырь: дети встают, снова образуют маленький круг, игра возобновляется.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Говорить хором «Хлоп!» и приседать на корточки только после слов «Пузырь лопнул».</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Выполнять маховые движения руками, сначала шарик маленький, затем большой – широкие взмахи руками. После слов «Да не лопайся!» воспитатель говорит «Полетели пузыри!», дети разбегаются кто куда хочет.</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БЕГИТЕ К ФЛАЖКУ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внимание, умение различать цвета. Учить действовать по зрительному сигналу. Упражнять в беге и ходьбе.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получают флажки двух цветов – одни красные, другие синие. Воспитатель встает на одной стороне площадки и держит в одной руке синий, в другой красный флажок. Дети с синими флажками группируются около синего, с красными – около красного. Затем воспитатель предлагает детям погулять. Дети ходят и бегают по площадке. Воспитатель переходит на другую сторону и говорит: «Раз, два, три – сюда скорей беги!». Он протягивает руки в стороны, дети бегут к воспитателю и группируются около флажка соответствующего цвета. Когда все дети соберутся, он предлагает помахать флажками.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5"/>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Расходиться по площадке можно только по слову воспитателя «Идите гулять!».</w:t>
      </w:r>
    </w:p>
    <w:p w:rsidR="004B1564" w:rsidRPr="004B1564" w:rsidRDefault="004B1564" w:rsidP="00421F0B">
      <w:pPr>
        <w:numPr>
          <w:ilvl w:val="0"/>
          <w:numId w:val="75"/>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Собираться около воспитателя можно только после слов «Раз, два, три – сюда скорей беги!».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lastRenderedPageBreak/>
        <w:t>Варианты</w:t>
      </w:r>
      <w:r w:rsidRPr="00EB23F6">
        <w:rPr>
          <w:rFonts w:ascii="Times New Roman" w:eastAsia="Times New Roman" w:hAnsi="Times New Roman" w:cs="Times New Roman"/>
          <w:color w:val="000000"/>
          <w:sz w:val="28"/>
          <w:szCs w:val="28"/>
        </w:rPr>
        <w:t>: Взять вместо флажка ленточку или платочек, затем поплясать с ним. Ввести по 2 красных и синих флажка. Воспитатель может менять флажки, перекладывая их из одной руки в другую. Включить добавочный сигнал «Стоп!» (все закрывают глаза).</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СОЛНЫШКО И ДОЖДИК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выполнять движения по сигналу воспитателя, находить свое место на площадке. Упражнять в ходьбе и беге.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сидят на стульях вдоль комнаты, это их «дом». Воспитатель смотрит в окно и говорит «Какая хорошая погода, идите гулять!». Дети встают и идут в любом направлении. «Дождь пошел, бегите домой!» - говорит воспитатель. Дети бегут к стульям и занимают свои места. Воспитатель приговаривает «Кап – кап – кап!». Постепенно дождь утихает и воспитатель говорит «Идите гулять. Дождь перестал!».</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6"/>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Дети уходят из дома по сигналу «Идите гулять!».</w:t>
      </w:r>
    </w:p>
    <w:p w:rsidR="004B1564" w:rsidRPr="004B1564" w:rsidRDefault="004B1564" w:rsidP="00421F0B">
      <w:pPr>
        <w:numPr>
          <w:ilvl w:val="0"/>
          <w:numId w:val="76"/>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Бегут домой на сигнал «дождь пошел!».</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Дети вначале занимают любой стул, затем только свой. Вместо домика устроить переносной навес – прятаться от дождя. Во время прогулки могут собирать «грибы и ягоды». Ходьбу можно заменить пляской.</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ПОЕЗД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выполнять движения по звуковому сигналу, закреплять навык построения в колонну. Упражнять в ходьбе, беге друг за другом.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строятся в колонну по одной стороне площадки. Первый – паровоз, остальные вагоны. Воспитатель дает гудок, дети начинают двигаться вперед (без сцепления). Вначале медленно, затем – быстрее, постепенно переходя на бег, произносят «Чу – чу – чу!». «Поезд подъезжает к станции» - говорит воспитатель. Дети постепенно замедляют темп и останавливаются. Воспитатель вновь дает гудок, движения поезда возобновляется.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7"/>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Двигаться можно только после гудка, т.е. по сигналу воспитателя.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Ввести остановку. Дети выбегают на полянку. Собирают «грибы и ягоды», танцуют.</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ВОРОБУШКИ И КОТ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xml:space="preserve"> Дети вдоль стен: на скамейках, на больших кубах или в обручах. Это воробушки на крыше или в гнездышках. Поодаль сидит кошка – воспитатель. «Воробушки полетели!» - говорит воспитатель. Воробушки спрыгивают с крыши, </w:t>
      </w:r>
      <w:r w:rsidRPr="00EB23F6">
        <w:rPr>
          <w:rFonts w:ascii="Times New Roman" w:eastAsia="Times New Roman" w:hAnsi="Times New Roman" w:cs="Times New Roman"/>
          <w:color w:val="000000"/>
          <w:sz w:val="28"/>
          <w:szCs w:val="28"/>
        </w:rPr>
        <w:lastRenderedPageBreak/>
        <w:t>расправив крылья – руки в стороны. Бегают в рассыпную по всей комнате. «Кошка спит». Просыпается, произносит «мяу – мяу!», бежит догонять воробушков, которые прячутся, заняв свои места.  Пойманных воробушков кошка отводит к себе в дом.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8"/>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Воробушки спрыгивают по сигналу воспитателя «Воробушки, полетели!».</w:t>
      </w:r>
    </w:p>
    <w:p w:rsidR="004B1564" w:rsidRPr="004B1564" w:rsidRDefault="004B1564" w:rsidP="00421F0B">
      <w:pPr>
        <w:numPr>
          <w:ilvl w:val="0"/>
          <w:numId w:val="78"/>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Воробушки возвращаются на места. Когда кошка произносит «Мяу!».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Ввести второго кота. Воробушки клюют зернышки.</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ДОГОНИТЕ МЕНЯ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выполнять движения по сигналу воспитателя, двигаться в коллективе, не толкаясь. Упражнять детей в беге в прямом направлении.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сидят на стульях на одной стороне площадки. «Догоните меня!» - предлагает воспитатель и бежит к противоположной стороне площадки. Дети бегут за воспитателем, стараясь его поймать. Затем воспитатель говорит «догоните меня!», и бежит в противоположную сторону. Дети снова его догоняют. После двух раз дети садятся на стулья и отдыхают, затем продолжают игру.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79"/>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Бежать за воспитателем только после сигнала «Догоните меня!».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Внести мягкую игрушку и догонять ее. Убегать от игрушки.</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ЧТО СПРЯТАНО?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зрительную память, внимание.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сидят на стульях, на полу, по одной линии. Воспитатель кладет в центре круга три – пять предметов и предлагает их запомнить. Затем играющие встают и поворачиваются спиной к центру или к стене и закрывают глаза. Воспитатель прячет один предмет, лежащий в центре круга и говорит «Посмотрите». Дети открывают глаза, поворачиваются лицом к центу и вспоминают, какого предмета нет. Воспитатель подходит к детям и каждый из них на ухо говорит ему, что спрятано. Когда большинство играющих даст правильный ответ, воспитатель громко называет спрятанный предмет. После этого игра возобновляется.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80"/>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Когда воспитатель прячет предмет, играющие поворачиваются спиной и закрывают глаза</w:t>
      </w:r>
    </w:p>
    <w:p w:rsidR="004B1564" w:rsidRPr="004B1564" w:rsidRDefault="004B1564" w:rsidP="00421F0B">
      <w:pPr>
        <w:numPr>
          <w:ilvl w:val="0"/>
          <w:numId w:val="80"/>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По сигналу «Посмотрите!», играющие открывают глаза и снова поворачиваются лицом к центру круга.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Закрепить знания основных цветов, взять кубики или флажки. Вызывать одного играющего. Убирать по 2 предмета.</w:t>
      </w:r>
    </w:p>
    <w:p w:rsidR="0094147A" w:rsidRDefault="0094147A" w:rsidP="00EB23F6">
      <w:pPr>
        <w:shd w:val="clear" w:color="auto" w:fill="FFFFFF"/>
        <w:spacing w:after="0" w:line="240" w:lineRule="auto"/>
        <w:jc w:val="center"/>
        <w:rPr>
          <w:rFonts w:ascii="Times New Roman" w:eastAsia="Times New Roman" w:hAnsi="Times New Roman" w:cs="Times New Roman"/>
          <w:b/>
          <w:bCs/>
          <w:color w:val="000000"/>
          <w:sz w:val="28"/>
          <w:szCs w:val="28"/>
        </w:rPr>
      </w:pP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lastRenderedPageBreak/>
        <w:t>ПТИЧКИ И ПТЕНЧИКИ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выполнять движения по сигналу воспитателя, запоминать свое место, упражнять в беге в разных направлениях, не задевая друг друга.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делятся на 3-4 группы по 5-6 человек, каждая группа имеет свой домик – гнездо. Дети изображают птенчиков. У каждой группы есть птичка – мать. По слову воспитателя «Полетели!» - птенчики вылетают из гнезда. Летают около дома, помахивая руками – крыльями. Птички – матери улетают подальше, за кормом. По слову воспитателя «Домой!» - птички – матери возвращаются и зовут птенчиков домой. В гнезде птенчики усаживаются в кружок и птичка – мать кормит их воображаемыми червячками.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81"/>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Птички и птенчики вылетают по слову воспитателя «Полетели!».</w:t>
      </w:r>
    </w:p>
    <w:p w:rsidR="004B1564" w:rsidRPr="004B1564" w:rsidRDefault="004B1564" w:rsidP="00421F0B">
      <w:pPr>
        <w:numPr>
          <w:ilvl w:val="0"/>
          <w:numId w:val="81"/>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Птенчики возвращаются домой по зову птички – матери.</w:t>
      </w:r>
    </w:p>
    <w:p w:rsidR="004B1564" w:rsidRPr="004B1564" w:rsidRDefault="004B1564" w:rsidP="00421F0B">
      <w:pPr>
        <w:numPr>
          <w:ilvl w:val="0"/>
          <w:numId w:val="81"/>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Птички – матери возвращаются домой по слову воспитателя «Домой!».</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Предложить птичкам взлетать на возвышенность. У каждой птички свой цвет домика – гнезда. Можно менять домики местами.</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НАЙДИ СВОЙ ЦВЕТ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внимание, умение различать цвета, действовать по сигналу. Упражнять в беге, ходьбе.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Дети получают флажки 3-4 цветов и группируются по 4-6 человек в разных углах комнаты, в каждом углу воспитатель ставит на подставке цветной флажок. По сигналу воспитателя «Идите гулять!» дети расходятся по площадке. На слова «Найди свой цвет!» - дети собираются возле флага соответствующего цвета. Воспитатель отмечает, какая группа быстрей собралась.</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421F0B">
      <w:pPr>
        <w:numPr>
          <w:ilvl w:val="0"/>
          <w:numId w:val="82"/>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Выходить из домиков можно по сигналу воспитателя «Идите гулять!».</w:t>
      </w:r>
    </w:p>
    <w:p w:rsidR="004B1564" w:rsidRPr="004B1564" w:rsidRDefault="004B1564" w:rsidP="00421F0B">
      <w:pPr>
        <w:numPr>
          <w:ilvl w:val="0"/>
          <w:numId w:val="82"/>
        </w:num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Бежать и собираться возле флажка соответствующего цвета только после слов «Найдите свой цвет!»</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Предложить закрыть глаза, переставить флажки, стоящие в углах комнаты.</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ТРОЛЛЕЙБУС   (II младшая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различать цвета светофора и действовать по зрительному сигналу. Упражнять в беге и ходьбе колонной. Знакомить с ПДД.</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xml:space="preserve"> Дети стоят вдоль стены в колонне парами, держа друг друга за руки, свободными руками держатся за шнур, концы которого связаны. Воспитатель в одном из углов комнаты, в руке три цветных флажка (красный, желтый, зеленый). Поднимает </w:t>
      </w:r>
      <w:r w:rsidRPr="00EB23F6">
        <w:rPr>
          <w:rFonts w:ascii="Times New Roman" w:eastAsia="Times New Roman" w:hAnsi="Times New Roman" w:cs="Times New Roman"/>
          <w:color w:val="000000"/>
          <w:sz w:val="28"/>
          <w:szCs w:val="28"/>
        </w:rPr>
        <w:lastRenderedPageBreak/>
        <w:t>зеленый флажок – дети бегут (троллейбус двигается). Добежав до воспитателя – дети смотрят, не сменился ли цвет флажка. Если зеленый – движение продолжается, желтый или красный – дети останавливаются и ждут, когда появится зеленый.</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Бежать можно только на зеленый флажок.</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При появлении желтого или красного колонна останавливается.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Устроить остановку, на которой дети сидят и ждут прибытия троллейбуса. Когда троллейбус подъезжает к остановке, то замедляет ход, одни пассажиры выходят, другие заходят.</w:t>
      </w:r>
    </w:p>
    <w:p w:rsidR="004B1564" w:rsidRPr="004B1564" w:rsidRDefault="004B1564" w:rsidP="00EB23F6">
      <w:pPr>
        <w:shd w:val="clear" w:color="auto" w:fill="FFFFFF"/>
        <w:spacing w:after="0" w:line="240" w:lineRule="auto"/>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ПОДВИЖНЫЕ ИГРЫ ДЛЯ ДЕТЕЙ СРЕДНЕГО ДОШКОЛЬНОГО ВОЗРАСТА</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ЛИСА В КУРЯТНИКЕ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ловкость и умение выполнять движение по сигналу, упражнять в беге с увертыванием, в ловле, в лазании, прыжках в глубину.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На одной стороне площадки отчерчивается курятник. В курятнике на насесте (на скамейках) располагаются куры, дети стоят на скамейках. На другой стороне площадки находится нора лисы. Все остальное место – двор. Один из играющих назначается лисой, остальные куры – они ходят и бегают по двору, клюют зерна, хлопают крыльями. По сигналу «Лиса» куры убегают в курятник, взбираются на насест, а лиса старается утащить курицу, не успевшую взобраться на насест. Отводит ее в свою нору. Куры спрыгивают с насеста и игра возобновляется.</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Лиса может ловить кур, а куры могут взбираться на насест только по сигналу воспитателя «Лиса!».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Увеличить число ловишек – 2 лисы. Курам взбираться на гимнастическую стенку.</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ЗАЙЦЫ И ВОЛК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выполнять движения по сигналу, упражнять в беге, в прыжках на обеих ногах, в приседании, ловле.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Одного из играющих назначают волком, остальные изображают зайцев. На одной стороне площадки зайцы отмечают себе места шишками, камушками, из которых выкладывают кружочки или квадраты. Вначале игры зайцы стоят на своих местах. Волк находится на противоположном конце площадки – в овраге. Воспитатель говорит: «Зайки скачут, скок – скок – скок, на зеленый на лужок. Травку щиплют, слушают, не идет ли волк». Зайцы выпрыгивают из кружков и разбегаются по площадке. Прыгают на 2 ногах, присаживаются, щиплют траву и оглядываются в поисках волка. Воспитатель произносит слово «Волк», волк выходит из оврага и бежит за зайцами, стараясь их поймать, коснуться. Зайцы убегают каждый на свое место, где волк их уже не может настигнуть. Пойманных зайцев волк отводит себе в овраг. После того, как волк поймает 2-3 зайцев, выбирается другой волк.</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lastRenderedPageBreak/>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Зайцы выбегают при словах – зайцы скачут.</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Возвращаться на места можно лишь после слова «Волк!».</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Нельзя ловить тех зайцев, которым подала лапу зайчиха - мать. На пути поставить кубы – пенечки, зайцы оббегают их. Выбрать 2 волков. Волку перепрыгнуть через преграду – ручей.</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У МЕДВЕДЯ ВО БОРУ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выдержку, умение выполнять движения по сигналу, навык коллективного движения. Упражнять в беге по определенному направлению, с увертыванием, развивать речь.</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На одной стороне площадки проводится черта – это опушка леса. За чертой, на расстоянии 2-3 шагов очерчивается место для медведя. На противоположной стороне дом детей. Воспитатель назначает медведя, остальные дети – у себя дома. Воспитатель говорит: «Идите гулять!». Дети направляются к опушке леса, собирая ягоды, грибы, имитируя движения и хором говорят: «У медведя во бору, грибы ягоды беру. А медведь сидит и на нас рычит».  Медведь в это время сидит на своем месте. Когда играющие произносят «Рычит!» медведь встает, дети бегут домой. Медведь старается их поймать – коснуться. Пойманного медведь отводит к себе. После 2-3 пойманных выбирается новый медведь.</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Медведь имеет право вставать и ловить, а играющие – убегать домой только после слова «рычит!».</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Медведь не может ловить детей за линией дома.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Ввести 2 медведей. Поставить на пути преграды.</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ПТИЧКИ И КОШКА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решительность, упражнять в беге с увертыванием.</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На земле чертится круг или кладется шнур со связанными концами. Воспитатель выбирает ловишку который становится в центре круга. Это кошка. Остальные – птички, находятся за кругом. Кошка спит, птички влетают за зернышками в круг. Кошка просыпается, видит птичек и ловит их. Все птички вылетают из круга. Тот, кого коснулась кошка, считается пойманным и идет на середину круга.  Когда поймают 2-3 птичек – выбирается новая кошка.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Кошка ловит птичек только в кругу.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Кошка может касаться птичек, но не хватать их.</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Если кошка долго не может никого поймать, добавить еще одну кошку.</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ЧЕРЕЗ РУЧЕЕК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ловкость, упражнять в прыжках на обеих ногах, в равновесии.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lastRenderedPageBreak/>
        <w:t>Описание:</w:t>
      </w:r>
      <w:r w:rsidRPr="00EB23F6">
        <w:rPr>
          <w:rFonts w:ascii="Times New Roman" w:eastAsia="Times New Roman" w:hAnsi="Times New Roman" w:cs="Times New Roman"/>
          <w:color w:val="000000"/>
          <w:sz w:val="28"/>
          <w:szCs w:val="28"/>
        </w:rPr>
        <w:t> Все играющее сидят на стульях, в 6 шагах от них кладутся 2 шнура, расстояние между ними 2 метра – это ручеек. Дети должны по камушкам – дощечкам перебраться на другой берег не замочив ног. Дощечки положены с таким расчетом, чтобы дети могли прыгнуть обеими ногами с одного камушка на другой. По слову «Пошли!» 5 детей перебирается через ручеек. Тот, кто оступился, отходит в сторону – «сушить обувь». Все дети должны перейти через ручей.  </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Проигравшим считается тот, кто вступил ногой в ручеек.</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Перебираться можно только по сигналу.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Увеличить расстояние между шнурами, обходить предметы, перебираясь на другой берег. Прыгать на одной ноге.</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КОШКА И МЫШКА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быстро действовать по сигналу, ходить, сохраняя форму круга. Упражнять в беге с ловлей.</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Все играющие, кроме 2, становятся в круг, на расстоянии вытянутых рук, и берутся за руки. В одном месте круг не замыкается. Этот проход – называется воротами. Двое играющих, находятся за кругом, изображают мышку и кошку. Мышка бегает вне круга и в кругу, кошка – за ней, стараясь поймать ее. Мышка может вбегать в круг через ворота и подлезать под руки стоящих в кругу. Кошка – только в ворота. Дети идут по кругу и говорят: «Ходит Васька серенький, хвост пушистый – беленький. Ходит Васька – кот. Сядет, умывается, лапкой вытирается, песенки поет. Дом неслышно обойдет, притаится Васька – кот. Серых мышек ждет». После слов кошка начинает ловить мышку.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Стоящие в кругу не должны пропускать кошку под сцепленные руки.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Кошка может ловить мышку за кругом и в кругу.</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Кошка может ловить, а мышка убегать после слова «ждет».</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Устроить дополнительные ворота, ввести 2 мышек, увеличить количество кошек.</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ЛОШАДКИ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действовать по сигналу, согласовывать движения друг с другом, упражнять в беге, ходьбе.</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xml:space="preserve"> Дети делятся на 2 равные группы. Одна группа изображает конюхов, другая – лошадей. На одной стороне отчерчивается конюшня. На другой – помещение для конюхов, между ними луг. Воспитатель говорит: «Конюхи, вставайте скорей, запрягайте лошадей!». Конюхи с вожжами в руках, бегут к конюшне и запрягают лошадей. Когда все лошади запряжены, они выстраиваются друг за другом и по указанию воспитателя идут шагом или бегут. По слову воспитателя «Приехали!» конюхи останавливают лошадей. Воспитатель говорит «Идите отдыхать!». Конюхи распрягают лошадей и отпускают их пастись на луг. Сами возвращаются на свои места отдохнуть. Лошади спокойно ходят по площадке, пасутся, щиплют траву. По сигналу воспитателя «Конюхи, запрягайте лошадей!» конюх ловит свою лошадь, которая убегает от него. </w:t>
      </w:r>
      <w:r w:rsidRPr="00EB23F6">
        <w:rPr>
          <w:rFonts w:ascii="Times New Roman" w:eastAsia="Times New Roman" w:hAnsi="Times New Roman" w:cs="Times New Roman"/>
          <w:color w:val="000000"/>
          <w:sz w:val="28"/>
          <w:szCs w:val="28"/>
        </w:rPr>
        <w:lastRenderedPageBreak/>
        <w:t>Когда все лошади пойманы и запряжены, все выстраиваются друг за другом. После 2-3 повторений воспитатель говорит: «Отведите лошадей в конюшню!». Конюхи отводят лошадей в конюшню, распрягают их и отдают вожжи воспитателю.</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Играющие меняют движения по сигналу воспитателя. По сигналу «Идите отдыхать» - конюхи возвращаются на места.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Включить ходьбу по мостику – доске, положенной горизонтально или наклонно, предложить разные цели поездки.</w:t>
      </w:r>
    </w:p>
    <w:p w:rsidR="004B1564" w:rsidRPr="004B1564" w:rsidRDefault="004B1564" w:rsidP="00EB23F6">
      <w:pPr>
        <w:shd w:val="clear" w:color="auto" w:fill="FFFFFF"/>
        <w:spacing w:after="0" w:line="240" w:lineRule="auto"/>
        <w:ind w:firstLine="708"/>
        <w:jc w:val="center"/>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rPr>
        <w:t>КРОЛИКИ   (средняя группа)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Задачи:</w:t>
      </w:r>
      <w:r w:rsidRPr="00EB23F6">
        <w:rPr>
          <w:rFonts w:ascii="Times New Roman" w:eastAsia="Times New Roman" w:hAnsi="Times New Roman" w:cs="Times New Roman"/>
          <w:color w:val="000000"/>
          <w:sz w:val="28"/>
          <w:szCs w:val="28"/>
        </w:rPr>
        <w:t> Развивать у детей умение двигаться в коллективе, находить свое место на площадке. Упражнять в подлезании, в беге, в прыжках на 2 ногах.</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Описание:</w:t>
      </w:r>
      <w:r w:rsidRPr="00EB23F6">
        <w:rPr>
          <w:rFonts w:ascii="Times New Roman" w:eastAsia="Times New Roman" w:hAnsi="Times New Roman" w:cs="Times New Roman"/>
          <w:color w:val="000000"/>
          <w:sz w:val="28"/>
          <w:szCs w:val="28"/>
        </w:rPr>
        <w:t> На одной стороне площадки отчерчиваются круги – клетки кроликов. Перед ними ставятся стульчики, к ним вертикально привязываются обручи или протягивается шнур. На противоположной стороне ставится стул – дом сторожа. Между домом и клетками кроликов – луг. Воспитатель делит детей на маленькие группы по 3-4 человека. Каждая группа становится в очерченный круг. «Кролики сидят в клетках!» - говорит воспитатель. Дети присаживаются на корточки – это кролики в клетках. Воспитатель поочередно подходит к клеткам и выпускает кроликов на травку. Кролики пролезают в обруч и начинают бегать и прыгать. Воспитатель говорит «Бегите в клетки!». Кролики бегут домой и возвращаются в свою клетку, пролезая снова в обруч. Затем сторож снова их выпускает.</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Правила:</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Кролики не выбегают, пока сторож не откроет клеток.</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color w:val="000000"/>
          <w:sz w:val="28"/>
          <w:szCs w:val="28"/>
        </w:rPr>
        <w:t>Кролики возвращаются после сигнала воспитателя «Скорей в клетки!».</w:t>
      </w:r>
    </w:p>
    <w:p w:rsidR="004B1564" w:rsidRPr="004B1564" w:rsidRDefault="004B1564" w:rsidP="00EB23F6">
      <w:pPr>
        <w:shd w:val="clear" w:color="auto" w:fill="FFFFFF"/>
        <w:spacing w:after="0" w:line="240" w:lineRule="auto"/>
        <w:jc w:val="both"/>
        <w:rPr>
          <w:rFonts w:ascii="Arial" w:eastAsia="Times New Roman" w:hAnsi="Arial" w:cs="Arial"/>
          <w:color w:val="000000"/>
          <w:sz w:val="28"/>
          <w:szCs w:val="28"/>
        </w:rPr>
      </w:pPr>
      <w:r w:rsidRPr="00EB23F6">
        <w:rPr>
          <w:rFonts w:ascii="Times New Roman" w:eastAsia="Times New Roman" w:hAnsi="Times New Roman" w:cs="Times New Roman"/>
          <w:b/>
          <w:bCs/>
          <w:color w:val="000000"/>
          <w:sz w:val="28"/>
          <w:szCs w:val="28"/>
          <w:u w:val="single"/>
        </w:rPr>
        <w:t>Варианты</w:t>
      </w:r>
      <w:r w:rsidRPr="00EB23F6">
        <w:rPr>
          <w:rFonts w:ascii="Times New Roman" w:eastAsia="Times New Roman" w:hAnsi="Times New Roman" w:cs="Times New Roman"/>
          <w:color w:val="000000"/>
          <w:sz w:val="28"/>
          <w:szCs w:val="28"/>
        </w:rPr>
        <w:t>: В каждую клетку поставить скамеечку или стульчик по числу кроликов.</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ГДЕ ПОЗВОНИЛИ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слух, внимание и выдержку.</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Дети сидят по кругу или вдоль стены. Один из играющих по назначению воспитателя становится в центре круга или перед сидящими. По сигналу воспитателя он закрывает глаза. Воспитатель дает кому-нибудь из детей звоночек и предлагает позвонить. Ребенок, находящийся в центре круга, должен не открывая глаз, указать рукой направление, откуда доносится звук. Если он укажет правильно, воспитатель говорит «Пора!», играющий открывает глаза. А тот, кто позвонил – поднимает и показывает звонок. Если водящий ошибся, он снова закрывает глаза и отгадывает еще раз.  Затем воспитатель назначает другого водящего.</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Водящий открывает глаза только после слова воспитателя «Пора!»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Раскрутить водящего; вместо звоночка ввести дудочку или другой музыкальный инструмент.</w:t>
      </w:r>
    </w:p>
    <w:p w:rsidR="004B1564" w:rsidRPr="004B1564" w:rsidRDefault="004B1564" w:rsidP="00EB23F6">
      <w:pPr>
        <w:shd w:val="clear" w:color="auto" w:fill="FFFFFF"/>
        <w:spacing w:after="0" w:line="240" w:lineRule="auto"/>
        <w:ind w:left="708"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lastRenderedPageBreak/>
        <w:t>ПОПАДИ МЕШОЧКОМ В КРУГ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умение действовать по сигналу. Упражнять в метании правой и левой рукой.</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Дети стоят по кругу. В центре круга выложен из веревки кружок, концы веревки связаны, круг можно начертить. Диаметр круга – 2 метра. Дети находятся на расстоянии 1-2 шагов от круга. В руках мешочки с песком. По слову воспитателя «Бросай!», все бросают свои мешочки в круг. «Поднимите мешочки!» - говорит воспитатель. Дети поднимают мешочки, становятся на место. Воспитатель отмечает, чей мешочек не попал в круг, игра продолжается. Дети бросают другой рукой.</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Бросать мешочек нужно по слову воспитателя «Бросай!»</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Поднимать по сигналу «Поднимите!».</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Вместо мешочков бросать шишки; разделить детей на подгруппы, каждая бросает в свой круг; увеличить расстояние.</w:t>
      </w:r>
    </w:p>
    <w:p w:rsidR="004B1564" w:rsidRPr="004B1564" w:rsidRDefault="004B1564" w:rsidP="00EB23F6">
      <w:pPr>
        <w:shd w:val="clear" w:color="auto" w:fill="FFFFFF"/>
        <w:spacing w:after="0" w:line="240" w:lineRule="auto"/>
        <w:ind w:left="708"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КТО БРОСИТ ДАЛЬШЕ МЕШОЧЕК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умение действовать по сигналу. Упражнять в метании в даль правой и левой рукой, в беге, в распознавании цвета.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Дети стоят вдоль стены. Несколько детей, названных воспитателем, становятся на одной линии перед положенной на пол веревкой. Дети получают мешочки 3 разных цветов. По слову воспитателя «Бросай!» дети бросают мешочек вдаль. Воспитатель обращает внимание детей на то, чей мешочек упал дальше и говорит: «Поднимите мешочки!». Дети бегут за своими мешочками, поднимают их и садятся на места. Воспитатель называет других детей, которые занимают места бросавших мешочки. Игра заканчивается, когда все дети бросят  мешочки.</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Бросать и поднимать мешочки можно только по слову воспитателя.</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Поставить ориентиры – кто дальше. Бросать шишки, мячики, копья.</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САМОЛЕТЫ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ориентировку в пространстве, закрепить навык построения в колонну. Упражнять в беге.</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Дети строятся в 3-4 колонны в разных местах площадки, которые отмечаются флажками. Играющие изображают летчиков на самолетах. Они готовятся к полету. По сигналу воспитателя «К полету готовься!» дети кружат согнутыми в локтях руками – заводят мотор. «Летите!» - говорит воспитатель. Дети поднимают руки в стороны и летят врассыпную, в разных направлениях. По сигналу воспитателя «На посадку!» - самолеты находят свои места и приземляются, строятся в колонны и опускаются на одно колено. Воспитатель отмечает, какая колонна построилась первой.</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lastRenderedPageBreak/>
        <w:t>Играющие должны вылетать после сигнала воспитателя «Летите!».</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По сигналу воспитателя «На посадку!» - играющие должны возвратиться в свои колонны, на те места, где выложен их знак (поставлен флажок).</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Пока самолеты летают, поменять местами флажки, унести на противоположную сторону. Менять ведущих в колоннах.</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НАЙДИ СЕБЕ ПАРУ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умение выполнять движения по сигналу, по слову, быстро строится в пары. Упражнять в беге, распознавании цветов. Развивать инициативу, сообразительность.</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Играющие стоят вдоль стены. Воспитатель дает каждому по одному флажку. По сигналу воспитателя – дети разбегаются по площадке. По другому сигналу, или по слову «Найди себе пару!», дети, имеющие флажки одинакового цвета, находят себе пару, каждая пара, используя флажки, делает ту или иную фигуру. В игре участвуют нечетное число детей, 1 должен остаться без пары. Играющие говорят: «Ваня, Ваня – не зевай, быстро пару выбирай!».</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Играющие становятся в пары и разбегаются по сигналу (слову) воспитателя.</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Каждый раз играющие должны иметь пару.</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Вместо флажков использовать платочки. Чтобы дети не бегали парами, ввести ограничитель – узкую дорожку, перепрыгнуть через ручеек.</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ЦВЕТНЫЕ АВТОМОБИЛИ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ВНИМАНИЕ, УМЕНИЕ РАЗЛИЧАТЬ ЦВЕТА И ДЕЙСТВОВАТЬ ПО ЗРИТЕЛЬНОМУ СИГНАЛУ. Упражнять детей в беге, ходьбе.</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Дети сидят вдоль стены, они автомобили. Каждому дается флажок какого – либо цвета. Воспитатель стоит лицом к играющим, в центре. В руке – 3 цветных флажка, по цветам светофора. Поднимает флажок, дети, имеющие флажок этого цвета бегут по площадке в любом направлении, на ходу они гудят, подражая автомобилю. Когда воспитатель опустит флажок, дети останавливаются, и по сигналу «Автомобили возвращаются!» - направляются шагом в свой гараж. Затем воспитатель поднимает флажок другого цвета, но может поднять и 2 , и все 3 флажка вместе, тогда все машины выезжают из гаража.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Выезжать из гаражей можно только по сигналу воспитателя, возвращаться в гараж тоже по сигналу.</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Если флажок опущен, автомобили не двигаются.</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Разложить по углам ориентиры разного цвета. На сигнал «Автомобили выезжают», в это время поменять местами ориентиры. Предложить детям вспомнить разные марки автомобилей.</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lastRenderedPageBreak/>
        <w:t>ЛОХМАТЫЙ ПЕС   (средняя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Приучать детей слушать текст и быстро реагировать на сигнал.</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Ребенок изображает собаку, он сидит на стуле в одном конце площадки, и делает вид что спит. Остальные дети находятся в другом конце помещения за чертой – это дом. Они тихо подходят к собаке, воспитатель говорит: «Вот лежит лохматый пес, в лапы свой уткнувши нос. Тихо, смирно он лежит – не то дремлет, не то спит. Подойдем к нему, разбудим, и посмотрим – что же будет?». Собака просыпается, встает и начинает лаять. Дети убегают в дом (встают за черту). Роль передается другому ребенку. Игра повторяется.</w:t>
      </w:r>
    </w:p>
    <w:p w:rsidR="004B1564" w:rsidRPr="00EB23F6"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Поставить преграду – скамеечки на пути детей; на пути собаки.</w:t>
      </w:r>
    </w:p>
    <w:p w:rsidR="00EB23F6" w:rsidRPr="00EB23F6" w:rsidRDefault="00EB23F6" w:rsidP="00EB23F6">
      <w:pPr>
        <w:shd w:val="clear" w:color="auto" w:fill="FFFFFF"/>
        <w:spacing w:after="0" w:line="240" w:lineRule="auto"/>
        <w:jc w:val="both"/>
        <w:rPr>
          <w:rFonts w:ascii="Times New Roman" w:eastAsia="Times New Roman" w:hAnsi="Times New Roman" w:cs="Times New Roman"/>
          <w:sz w:val="28"/>
          <w:szCs w:val="28"/>
        </w:rPr>
      </w:pPr>
    </w:p>
    <w:p w:rsidR="00EB23F6" w:rsidRPr="004B1564" w:rsidRDefault="00EB23F6" w:rsidP="00EB23F6">
      <w:pPr>
        <w:shd w:val="clear" w:color="auto" w:fill="FFFFFF"/>
        <w:spacing w:after="0" w:line="240" w:lineRule="auto"/>
        <w:jc w:val="both"/>
        <w:rPr>
          <w:rFonts w:ascii="Times New Roman" w:eastAsia="Times New Roman" w:hAnsi="Times New Roman" w:cs="Times New Roman"/>
          <w:sz w:val="28"/>
          <w:szCs w:val="28"/>
        </w:rPr>
      </w:pPr>
    </w:p>
    <w:p w:rsidR="004B1564" w:rsidRPr="004B1564" w:rsidRDefault="004B1564" w:rsidP="00C87478">
      <w:pPr>
        <w:shd w:val="clear" w:color="auto" w:fill="FFFFFF"/>
        <w:spacing w:after="0" w:line="240" w:lineRule="auto"/>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ПОДВИЖНЫЕ ИГРЫ ДЛЯ ДЕТЕЙ СТАРШЕГО ДОШКОЛЬНОГО ВОЗРАСТА</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ХИТРАЯ ЛИСА  (старшая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выдержку, наблюдательность. Упражнять в быстром беге с увертыванием, в построении в круг, в ловле.</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Описание:</w:t>
      </w:r>
      <w:r w:rsidRPr="00EB23F6">
        <w:rPr>
          <w:rFonts w:ascii="Times New Roman" w:eastAsia="Times New Roman" w:hAnsi="Times New Roman" w:cs="Times New Roman"/>
          <w:sz w:val="28"/>
          <w:szCs w:val="28"/>
        </w:rPr>
        <w:t> Играющие стоят по кругу на расстоянии одного шага друг от друга. Вне круга отчерчивается дом лисы. Воспитатель предлагает играющим закрыть глаза, обходит круг за спинами детей и говорит «Я иду искать в лесе хитрую и рыжую лису!», дотрагивается до одного из играющих, который становится хитрой лисой. Затем воспитатель предлагает играющим открыть глаза и внимательно посмотреть, кто из них хитрая лиса, не  выдаст ли она себя чем-нибудь. Играющие 3 раза спрашивают хором, вначале тихо, а затеем громче «Хитрая лиса, где ты?». При этом все смотрят друг на друга. Хитрая лиса быстро выходит на середину круга, поднимает руку вверх, говорит «Я здесь». Все играющие разбегаются по площадке, а лиса их ловит. Пойманного лиса отводит домой в нору.</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Лиса начинает ловить детей только после того, как играющие в 3 раз хором спросят и лиса скажет «Я здесь!»</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Если лиса выдала себя раньше, воспитатель назначает новую лису.</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sz w:val="28"/>
          <w:szCs w:val="28"/>
        </w:rPr>
        <w:t>Играющий, выбежавший за границу площадки, считается пойманным.</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Выбираются 2 лисы.</w:t>
      </w:r>
    </w:p>
    <w:p w:rsidR="004B1564" w:rsidRPr="004B1564" w:rsidRDefault="004B1564" w:rsidP="00EB23F6">
      <w:pPr>
        <w:shd w:val="clear" w:color="auto" w:fill="FFFFFF"/>
        <w:spacing w:after="0" w:line="240" w:lineRule="auto"/>
        <w:ind w:firstLine="708"/>
        <w:jc w:val="center"/>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rPr>
        <w:t>МЫШЕЛОВКА  (старшая группа)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Задачи:</w:t>
      </w:r>
      <w:r w:rsidRPr="00EB23F6">
        <w:rPr>
          <w:rFonts w:ascii="Times New Roman" w:eastAsia="Times New Roman" w:hAnsi="Times New Roman" w:cs="Times New Roman"/>
          <w:sz w:val="28"/>
          <w:szCs w:val="28"/>
        </w:rPr>
        <w:t> Развивать у детей выдержку, умение согласовывать движения со словами, ловкость. Упражнять в беге, приседании, построении в круг, ходьбе по кругу. Способствовать развитию речи.</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lastRenderedPageBreak/>
        <w:t>Описание:</w:t>
      </w:r>
      <w:r w:rsidRPr="00EB23F6">
        <w:rPr>
          <w:rFonts w:ascii="Times New Roman" w:eastAsia="Times New Roman" w:hAnsi="Times New Roman" w:cs="Times New Roman"/>
          <w:sz w:val="28"/>
          <w:szCs w:val="28"/>
        </w:rPr>
        <w:t> Играющие делятся на 2 неравные группы. Меньшая, образует круг – мышеловку. Остальные – мыши, они находятся вне круга. Играющие, изображающие мышеловку берутся за руки и начинают ходить по кругу, приговаривая «Ах как мыши надоели, все погрызли, все поели. Берегитесь же плутовки, доберемся мы до вас, вот поставим мышеловку – переловим всех сейчас». Дети останавливаются и поднимают сцепленные руки вверх образуя ворота. Мыши вбегают в мышеловку и выбегают из нее, по слову воспитателя «Хлоп» дети, стоящие по кругу, опускают руки и приседают – мышеловка захлопнулась.  Играющие, не успевшие выбежать из круга, считаются пойманными. Пойманные мыши переходят в круг и увеличивают размер мышеловки. Когда большая часть мышей поймана, дети меняются ролями.</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i/>
          <w:iCs/>
          <w:sz w:val="28"/>
          <w:szCs w:val="28"/>
          <w:u w:val="single"/>
        </w:rPr>
        <w:t>Правила: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i/>
          <w:iCs/>
          <w:sz w:val="28"/>
          <w:szCs w:val="28"/>
        </w:rPr>
        <w:t>Лиса может ловить кур, а куры могут взбираться на насест только по сигналу воспитателя «Лиса!».</w:t>
      </w:r>
    </w:p>
    <w:p w:rsidR="004B1564" w:rsidRPr="004B1564" w:rsidRDefault="004B1564" w:rsidP="00EB23F6">
      <w:pPr>
        <w:shd w:val="clear" w:color="auto" w:fill="FFFFFF"/>
        <w:spacing w:after="0" w:line="240" w:lineRule="auto"/>
        <w:jc w:val="both"/>
        <w:rPr>
          <w:rFonts w:ascii="Times New Roman" w:eastAsia="Times New Roman" w:hAnsi="Times New Roman" w:cs="Times New Roman"/>
          <w:sz w:val="28"/>
          <w:szCs w:val="28"/>
        </w:rPr>
      </w:pPr>
      <w:r w:rsidRPr="00EB23F6">
        <w:rPr>
          <w:rFonts w:ascii="Times New Roman" w:eastAsia="Times New Roman" w:hAnsi="Times New Roman" w:cs="Times New Roman"/>
          <w:b/>
          <w:bCs/>
          <w:sz w:val="28"/>
          <w:szCs w:val="28"/>
          <w:u w:val="single"/>
        </w:rPr>
        <w:t>Варианты</w:t>
      </w:r>
      <w:r w:rsidRPr="00EB23F6">
        <w:rPr>
          <w:rFonts w:ascii="Times New Roman" w:eastAsia="Times New Roman" w:hAnsi="Times New Roman" w:cs="Times New Roman"/>
          <w:sz w:val="28"/>
          <w:szCs w:val="28"/>
        </w:rPr>
        <w:t>: Увеличить число ловишек – 2 лисы. Курам взбираться на гимнастическую стенку.</w:t>
      </w:r>
    </w:p>
    <w:p w:rsidR="002F7FA6" w:rsidRDefault="00EB23F6" w:rsidP="002F7FA6">
      <w:pPr>
        <w:pStyle w:val="4"/>
        <w:shd w:val="clear" w:color="auto" w:fill="FFFFFF"/>
        <w:spacing w:before="0" w:after="0"/>
        <w:rPr>
          <w:rFonts w:ascii="Times New Roman" w:hAnsi="Times New Roman"/>
          <w:bCs w:val="0"/>
        </w:rPr>
      </w:pPr>
      <w:r w:rsidRPr="002F7FA6">
        <w:rPr>
          <w:rFonts w:ascii="Times New Roman" w:hAnsi="Times New Roman"/>
          <w:bCs w:val="0"/>
        </w:rPr>
        <w:t>Мы веселые ребята</w:t>
      </w:r>
    </w:p>
    <w:p w:rsidR="002F7FA6" w:rsidRDefault="00EB23F6" w:rsidP="002F7FA6">
      <w:pPr>
        <w:pStyle w:val="4"/>
        <w:shd w:val="clear" w:color="auto" w:fill="FFFFFF"/>
        <w:spacing w:before="0" w:after="0"/>
        <w:rPr>
          <w:rFonts w:ascii="Times New Roman" w:hAnsi="Times New Roman"/>
          <w:b w:val="0"/>
        </w:rPr>
      </w:pPr>
      <w:r w:rsidRPr="002F7FA6">
        <w:rPr>
          <w:rFonts w:ascii="Times New Roman" w:hAnsi="Times New Roman"/>
          <w:b w:val="0"/>
        </w:rPr>
        <w:t>Дети стоят на одной стороне площадки или у стены комнаты. Перед ними проводится черта. На противоположной стороне площадки также проводится черта, Сбоку от детей, примерно на середине между двумя линиями, находится ловишка, назначенный воспитателем или выбранный детьми.</w:t>
      </w:r>
    </w:p>
    <w:p w:rsidR="002F7FA6" w:rsidRDefault="00EB23F6" w:rsidP="002F7FA6">
      <w:pPr>
        <w:pStyle w:val="4"/>
        <w:shd w:val="clear" w:color="auto" w:fill="FFFFFF"/>
        <w:spacing w:before="0" w:after="0"/>
        <w:rPr>
          <w:rFonts w:ascii="Times New Roman" w:hAnsi="Times New Roman"/>
          <w:b w:val="0"/>
        </w:rPr>
      </w:pPr>
      <w:r w:rsidRPr="002F7FA6">
        <w:rPr>
          <w:rFonts w:ascii="Times New Roman" w:hAnsi="Times New Roman"/>
          <w:b w:val="0"/>
        </w:rPr>
        <w:t>Дети хором произносят текст:</w:t>
      </w:r>
    </w:p>
    <w:p w:rsidR="002F7FA6" w:rsidRDefault="00EB23F6" w:rsidP="002F7FA6">
      <w:pPr>
        <w:pStyle w:val="4"/>
        <w:shd w:val="clear" w:color="auto" w:fill="FFFFFF"/>
        <w:spacing w:before="0" w:after="0"/>
        <w:rPr>
          <w:rFonts w:ascii="Times New Roman" w:hAnsi="Times New Roman"/>
          <w:b w:val="0"/>
        </w:rPr>
      </w:pPr>
      <w:r w:rsidRPr="002F7FA6">
        <w:rPr>
          <w:rFonts w:ascii="Times New Roman" w:hAnsi="Times New Roman"/>
          <w:b w:val="0"/>
        </w:rPr>
        <w:t>Мы веселые ребята,</w:t>
      </w:r>
    </w:p>
    <w:p w:rsidR="002F7FA6" w:rsidRDefault="00EB23F6" w:rsidP="002F7FA6">
      <w:pPr>
        <w:pStyle w:val="4"/>
        <w:shd w:val="clear" w:color="auto" w:fill="FFFFFF"/>
        <w:spacing w:before="0" w:after="0"/>
        <w:rPr>
          <w:rFonts w:ascii="Times New Roman" w:hAnsi="Times New Roman"/>
          <w:b w:val="0"/>
        </w:rPr>
      </w:pPr>
      <w:r w:rsidRPr="002F7FA6">
        <w:rPr>
          <w:rFonts w:ascii="Times New Roman" w:hAnsi="Times New Roman"/>
          <w:b w:val="0"/>
        </w:rPr>
        <w:t>Любим бегать и играть.</w:t>
      </w:r>
    </w:p>
    <w:p w:rsidR="002F7FA6" w:rsidRDefault="00EB23F6" w:rsidP="002F7FA6">
      <w:pPr>
        <w:pStyle w:val="4"/>
        <w:shd w:val="clear" w:color="auto" w:fill="FFFFFF"/>
        <w:spacing w:before="0" w:after="0"/>
        <w:rPr>
          <w:rFonts w:ascii="Times New Roman" w:hAnsi="Times New Roman"/>
          <w:b w:val="0"/>
        </w:rPr>
      </w:pPr>
      <w:r w:rsidRPr="002F7FA6">
        <w:rPr>
          <w:rFonts w:ascii="Times New Roman" w:hAnsi="Times New Roman"/>
          <w:b w:val="0"/>
        </w:rPr>
        <w:t>Ну, попробуй нас догнать.</w:t>
      </w:r>
    </w:p>
    <w:p w:rsidR="002F7FA6" w:rsidRDefault="00EB23F6" w:rsidP="002F7FA6">
      <w:pPr>
        <w:pStyle w:val="4"/>
        <w:shd w:val="clear" w:color="auto" w:fill="FFFFFF"/>
        <w:spacing w:before="0" w:after="0"/>
        <w:rPr>
          <w:rFonts w:ascii="Times New Roman" w:hAnsi="Times New Roman"/>
          <w:b w:val="0"/>
        </w:rPr>
      </w:pPr>
      <w:r w:rsidRPr="002F7FA6">
        <w:rPr>
          <w:rFonts w:ascii="Times New Roman" w:hAnsi="Times New Roman"/>
          <w:b w:val="0"/>
        </w:rPr>
        <w:t>Раз, два, три – лови!</w:t>
      </w:r>
    </w:p>
    <w:p w:rsidR="00EB23F6" w:rsidRPr="002F7FA6" w:rsidRDefault="00EB23F6" w:rsidP="002F7FA6">
      <w:pPr>
        <w:pStyle w:val="4"/>
        <w:shd w:val="clear" w:color="auto" w:fill="FFFFFF"/>
        <w:spacing w:before="0" w:after="0"/>
        <w:rPr>
          <w:rFonts w:ascii="Times New Roman" w:hAnsi="Times New Roman"/>
          <w:b w:val="0"/>
          <w:bCs w:val="0"/>
        </w:rPr>
      </w:pPr>
      <w:r w:rsidRPr="002F7FA6">
        <w:rPr>
          <w:rFonts w:ascii="Times New Roman" w:hAnsi="Times New Roman"/>
          <w:b w:val="0"/>
        </w:rPr>
        <w:t>После слова лови, дети перебегают на другую сторону площадки, а ловишка догоняет бегущих. Тот, до кого ловишка дотронулся прежде, чем играющий перешел черту, считается пойманным и садится возле ловишки.</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Догони товарища!</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Двое детей становятся один за другим на расстоянии 2-3 шагов у края площадки. По сигналу: “ Раз, два, три – беги! ” – стоящий впереди бежит на противоположную сторону площадки, где проведена черта, за которой ловить уже нельзя. Стоящий сзади должен поймать убегающего до того, как он достигнет черты. Если ловящий не поймает, они бегут еще раз, а если поймает, дети меняются ролями.</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lastRenderedPageBreak/>
        <w:t>Ловишка, бери ленту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Играющие становятся в круг, выбирают ловишку. Все кроме ловишки, получают полоску из цветного материала или ленточку, которую они закладывают сзади за пояс или за ворот. Ловишка встает в центр круга. Дети идут по кругу со словами: “ Мы, веселые ребята, любим бегать и играть. Ну, попробуй нас догнать. Раз, два, три – лови! ”. Ловишка бегает за играющими, стремясь вытянуть у кого – нибудь из них ленточку. Лишившийся ленточки временно отходит в сторону.По сигналу воспитателя: «Раз, два, три, в круг скорей беги! ” дети строятся в круг. Ловишка подсчитывает количество взятых лент и возвращает их детям. Игра возобновляется с новым ловишкой.</w:t>
      </w:r>
    </w:p>
    <w:p w:rsidR="002F7FA6" w:rsidRDefault="00EB23F6" w:rsidP="002F7FA6">
      <w:pPr>
        <w:pStyle w:val="4"/>
        <w:shd w:val="clear" w:color="auto" w:fill="FFFFFF"/>
        <w:spacing w:before="0" w:after="0"/>
        <w:rPr>
          <w:rFonts w:ascii="Times New Roman" w:hAnsi="Times New Roman"/>
          <w:bCs w:val="0"/>
        </w:rPr>
      </w:pPr>
      <w:r w:rsidRPr="002F7FA6">
        <w:rPr>
          <w:rFonts w:ascii="Times New Roman" w:hAnsi="Times New Roman"/>
          <w:bCs w:val="0"/>
        </w:rPr>
        <w:t>Бездомный заяц</w:t>
      </w:r>
    </w:p>
    <w:p w:rsidR="00EB23F6" w:rsidRPr="002F7FA6" w:rsidRDefault="00EB23F6" w:rsidP="002F7FA6">
      <w:pPr>
        <w:pStyle w:val="4"/>
        <w:shd w:val="clear" w:color="auto" w:fill="FFFFFF"/>
        <w:spacing w:before="0" w:after="0"/>
        <w:rPr>
          <w:rFonts w:ascii="Times New Roman" w:hAnsi="Times New Roman"/>
          <w:b w:val="0"/>
          <w:bCs w:val="0"/>
        </w:rPr>
      </w:pPr>
      <w:r w:rsidRPr="002F7FA6">
        <w:rPr>
          <w:rFonts w:ascii="Times New Roman" w:hAnsi="Times New Roman"/>
          <w:b w:val="0"/>
        </w:rPr>
        <w:t>Среди играющих выбираются охотник и бездомный заяц. Остальные играющие – зайцы чертят себе кружочки, и каждый встает в свой. Бездомный заяц убегает, а охотник его догоняет. Заяц может спастись от охотника, забежав в любой кружок; тогда заяц, стоявший в кружке, должен сейчас же убегать, потому что теперь он становится бездомным и охотник будет ловить его. Как только охотник поймал (осалил) зайца, он сам становится зайцем, а бывший заяц – охотником.</w:t>
      </w:r>
    </w:p>
    <w:p w:rsidR="002F7FA6" w:rsidRDefault="00EB23F6" w:rsidP="002F7FA6">
      <w:pPr>
        <w:pStyle w:val="4"/>
        <w:shd w:val="clear" w:color="auto" w:fill="FFFFFF"/>
        <w:spacing w:before="0" w:after="0"/>
        <w:rPr>
          <w:rFonts w:ascii="Times New Roman" w:hAnsi="Times New Roman"/>
          <w:bCs w:val="0"/>
        </w:rPr>
      </w:pPr>
      <w:r w:rsidRPr="002F7FA6">
        <w:rPr>
          <w:rFonts w:ascii="Times New Roman" w:hAnsi="Times New Roman"/>
          <w:bCs w:val="0"/>
        </w:rPr>
        <w:t>Ключи</w:t>
      </w:r>
    </w:p>
    <w:p w:rsidR="00EB23F6" w:rsidRPr="002F7FA6" w:rsidRDefault="00EB23F6" w:rsidP="002F7FA6">
      <w:pPr>
        <w:pStyle w:val="4"/>
        <w:shd w:val="clear" w:color="auto" w:fill="FFFFFF"/>
        <w:spacing w:before="0" w:after="0"/>
        <w:rPr>
          <w:rFonts w:ascii="Times New Roman" w:hAnsi="Times New Roman"/>
          <w:b w:val="0"/>
          <w:bCs w:val="0"/>
        </w:rPr>
      </w:pPr>
      <w:r w:rsidRPr="002F7FA6">
        <w:rPr>
          <w:rFonts w:ascii="Times New Roman" w:hAnsi="Times New Roman"/>
          <w:b w:val="0"/>
        </w:rPr>
        <w:t>Играющие дети встают в кружки, начерченные на площадке. Выбирается один из водящих. Он подходит к любому из играющих и спрашивает: “Где ключи? ” Тот отвечает: «Пойди к Сереже (называет имя одного из детей) постучи”. Во время этого разговора играющие стараются поменяться местами. Водящий должен быстро занять кружок, свободный во время пробежки.Если водящий долго не сумеет занять кружки, он может крикнуть» Нашел ключи! ” – тогда все играющие должны меняться местами. В это время водящий легко займет чей – нибудь кружок. Ребенок, оставшийся без места, становится водящим.</w:t>
      </w:r>
    </w:p>
    <w:p w:rsidR="002F7FA6" w:rsidRDefault="00EB23F6" w:rsidP="002F7FA6">
      <w:pPr>
        <w:pStyle w:val="4"/>
        <w:shd w:val="clear" w:color="auto" w:fill="FFFFFF"/>
        <w:spacing w:before="0" w:after="0"/>
        <w:rPr>
          <w:rFonts w:ascii="Times New Roman" w:hAnsi="Times New Roman"/>
          <w:bCs w:val="0"/>
        </w:rPr>
      </w:pPr>
      <w:r w:rsidRPr="002F7FA6">
        <w:rPr>
          <w:rFonts w:ascii="Times New Roman" w:hAnsi="Times New Roman"/>
          <w:bCs w:val="0"/>
        </w:rPr>
        <w:t>Горелки</w:t>
      </w:r>
    </w:p>
    <w:p w:rsidR="002F7FA6" w:rsidRPr="002F7FA6" w:rsidRDefault="00EB23F6" w:rsidP="002F7FA6">
      <w:pPr>
        <w:pStyle w:val="4"/>
        <w:shd w:val="clear" w:color="auto" w:fill="FFFFFF"/>
        <w:spacing w:before="0" w:after="0"/>
        <w:rPr>
          <w:rFonts w:ascii="Times New Roman" w:hAnsi="Times New Roman"/>
          <w:b w:val="0"/>
          <w:bCs w:val="0"/>
        </w:rPr>
      </w:pPr>
      <w:r w:rsidRPr="002F7FA6">
        <w:rPr>
          <w:rFonts w:ascii="Times New Roman" w:hAnsi="Times New Roman"/>
          <w:b w:val="0"/>
        </w:rPr>
        <w:t>Играющие становятся в колонну парами. Впереди колонны на расстоянии 2 – 3 шагов от играющих проводится линия. Один из играющих – ловящий - становится на эту линию. Все стоящие в колонне говорят:</w:t>
      </w:r>
    </w:p>
    <w:p w:rsidR="002F7FA6" w:rsidRDefault="00EB23F6" w:rsidP="002F7FA6">
      <w:pPr>
        <w:pStyle w:val="a3"/>
        <w:shd w:val="clear" w:color="auto" w:fill="FFFFFF"/>
        <w:spacing w:before="0" w:beforeAutospacing="0" w:after="0" w:afterAutospacing="0"/>
        <w:rPr>
          <w:sz w:val="28"/>
          <w:szCs w:val="28"/>
        </w:rPr>
      </w:pPr>
      <w:r w:rsidRPr="00EB23F6">
        <w:rPr>
          <w:sz w:val="28"/>
          <w:szCs w:val="28"/>
        </w:rPr>
        <w:t>Гори, гори ясно, чтобы не погасло.</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Глянь на небо – птички летят,</w:t>
      </w:r>
    </w:p>
    <w:p w:rsidR="002F7FA6" w:rsidRDefault="00EB23F6" w:rsidP="002F7FA6">
      <w:pPr>
        <w:pStyle w:val="a3"/>
        <w:shd w:val="clear" w:color="auto" w:fill="FFFFFF"/>
        <w:spacing w:before="0" w:beforeAutospacing="0" w:after="0" w:afterAutospacing="0"/>
        <w:rPr>
          <w:sz w:val="28"/>
          <w:szCs w:val="28"/>
        </w:rPr>
      </w:pPr>
      <w:r w:rsidRPr="00EB23F6">
        <w:rPr>
          <w:sz w:val="28"/>
          <w:szCs w:val="28"/>
        </w:rPr>
        <w:t>Колокольчики звенят!</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Раз, два, три – беги!</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 xml:space="preserve">После слова беги дети, стоящие в последней паре, бегут вдоль колонны (один справа, другой слева, стремясь схватиться за руки впереди ловящего. Ловящий старается поймать одного из пары раньше, чем дети успеют встретиться и соединить руки. </w:t>
      </w:r>
      <w:r w:rsidRPr="00EB23F6">
        <w:rPr>
          <w:sz w:val="28"/>
          <w:szCs w:val="28"/>
        </w:rPr>
        <w:lastRenderedPageBreak/>
        <w:t>Если ловящему это удается сделать, то он образует с пойманным новую пару и становится впереди колонны, а оставшийся без пары становится ловящим. Если же ловящему не удается поймать кого – нибудь из пары, он остается в той же роли.</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Игра заканчивается, когда все играющие пробегут по одному разу. Игру можно повторить 2 – 3 раза.Число участвующих не должно превышать 15 – 17 человек, иначе детям долго придется стоять без движения.</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Пустое место</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Играющие становятся в круг, положив руки на пояс, получаются окошки. Выбирается водящий. Он ходит сзади круга и говорит:</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Вокруг домика хожу</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И в окошечко гляжу,</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К одному я подойду</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И тихонько постучу.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После слова постучу, водящий останавливается, заглядывает в “окошко”, против которого остановился, и говорит: “ Тук, тук, тук”. Стоящий впереди спрашивает: “Кто пришел? ” Водящий называет свое имя. Стоящий в кругу спрашивает: “ Зачем пришел? ” Водящий отвечает: “ Бежим вперегонки”, и оба бегут вокруг играющих в разные стороны. В кругу играющих остается пустое место. Тот, кто добежит до него первым, остается в кругу, опоздавший становится водящим, и игра продолжается.</w:t>
      </w:r>
    </w:p>
    <w:p w:rsidR="002F7FA6" w:rsidRPr="002F7FA6" w:rsidRDefault="002F7FA6" w:rsidP="00EB23F6">
      <w:pPr>
        <w:pStyle w:val="4"/>
        <w:shd w:val="clear" w:color="auto" w:fill="FFFFFF"/>
        <w:spacing w:before="0" w:after="0"/>
        <w:rPr>
          <w:rFonts w:ascii="Times New Roman" w:hAnsi="Times New Roman"/>
          <w:bCs w:val="0"/>
        </w:rPr>
      </w:pPr>
      <w:r w:rsidRPr="002F7FA6">
        <w:rPr>
          <w:rFonts w:ascii="Times New Roman" w:hAnsi="Times New Roman"/>
          <w:bCs w:val="0"/>
        </w:rPr>
        <w:t>Палочка – выручалочка</w:t>
      </w:r>
    </w:p>
    <w:p w:rsidR="00EB23F6" w:rsidRPr="00EB23F6" w:rsidRDefault="00EB23F6" w:rsidP="00EB23F6">
      <w:pPr>
        <w:pStyle w:val="4"/>
        <w:shd w:val="clear" w:color="auto" w:fill="FFFFFF"/>
        <w:spacing w:before="0" w:after="0"/>
        <w:rPr>
          <w:rFonts w:ascii="Times New Roman" w:hAnsi="Times New Roman"/>
          <w:b w:val="0"/>
          <w:bCs w:val="0"/>
        </w:rPr>
      </w:pPr>
      <w:r w:rsidRPr="00EB23F6">
        <w:rPr>
          <w:rFonts w:ascii="Times New Roman" w:hAnsi="Times New Roman"/>
          <w:b w:val="0"/>
          <w:bCs w:val="0"/>
        </w:rPr>
        <w:t>Играющие образуют круг. При помощи считалки выбирается водящий. Он становится у стены, закрывает глаза и считает до 10 – 20 (по договоренности). Около водящего лежит палочка – выручалочка. Пока водящий считает, остальные играющие прячутся. Закончив считать, водящий стучит палочкой и говорит: “ Палочка пришла, никого не нашла”. Кладет палочку и идет искать спрятавшихся. Найдя кого – либо, водящий бежит к палочке, стучит ею о стенку и кричит: “ Палочка - выручалочка, нашла Нину” (называет имя ребенка, которого увидел) .</w:t>
      </w:r>
    </w:p>
    <w:p w:rsidR="00EB23F6" w:rsidRPr="00EB23F6" w:rsidRDefault="00EB23F6" w:rsidP="00EB23F6">
      <w:pPr>
        <w:pStyle w:val="a3"/>
        <w:spacing w:before="225" w:beforeAutospacing="0" w:after="225" w:afterAutospacing="0"/>
        <w:outlineLvl w:val="4"/>
        <w:rPr>
          <w:sz w:val="28"/>
          <w:szCs w:val="28"/>
        </w:rPr>
      </w:pPr>
      <w:r w:rsidRPr="00EB23F6">
        <w:rPr>
          <w:sz w:val="28"/>
          <w:szCs w:val="28"/>
        </w:rPr>
        <w:t>Каждый спрятавшийся может выбрать удобный момент, чтобы выбежать, взять палочку и выручиться, т. е. стукнуть палочкой и сказать: “ Палочка - выручалочка, выручи меня”.Когда все найдены, игра повторяется с новым водящим. Водит тот, кого нашли первым.</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lastRenderedPageBreak/>
        <w:t>Кто скорей к своему флажку?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На одной стороне площадки проводят линию. На другой стороне, в 10 м от линии, ставят на подставках флажки. Дети (4 – 5) с обручем в левой руке</w:t>
      </w:r>
      <w:r w:rsidR="002F7FA6">
        <w:rPr>
          <w:sz w:val="28"/>
          <w:szCs w:val="28"/>
        </w:rPr>
        <w:t xml:space="preserve"> </w:t>
      </w:r>
      <w:r w:rsidRPr="00EB23F6">
        <w:rPr>
          <w:sz w:val="28"/>
          <w:szCs w:val="28"/>
        </w:rPr>
        <w:t>становятся на линии левым боком к флажкам, на расстоянии 1 м один от другого.</w:t>
      </w:r>
      <w:r w:rsidR="002F7FA6">
        <w:rPr>
          <w:sz w:val="28"/>
          <w:szCs w:val="28"/>
        </w:rPr>
        <w:t xml:space="preserve"> </w:t>
      </w:r>
      <w:r w:rsidRPr="00EB23F6">
        <w:rPr>
          <w:sz w:val="28"/>
          <w:szCs w:val="28"/>
        </w:rPr>
        <w:t>По сигналу воспитателя “ Приготовились! ” дети ставят обруч на землю по направлению к флажкам, придерживая его левой рукой; правую руку они держат наготове для удара по обручу.</w:t>
      </w:r>
      <w:r w:rsidR="002F7FA6">
        <w:rPr>
          <w:sz w:val="28"/>
          <w:szCs w:val="28"/>
        </w:rPr>
        <w:t xml:space="preserve"> </w:t>
      </w:r>
      <w:r w:rsidRPr="00EB23F6">
        <w:rPr>
          <w:sz w:val="28"/>
          <w:szCs w:val="28"/>
        </w:rPr>
        <w:t>Затем воспитатель говорит: “Раз, два, три – кати! ” – ударяя по ним правой ладонью или палочкой. Дети, первыми докатившие обручи, поднимают флажки над головой.</w:t>
      </w:r>
      <w:r w:rsidR="002F7FA6">
        <w:rPr>
          <w:sz w:val="28"/>
          <w:szCs w:val="28"/>
        </w:rPr>
        <w:t xml:space="preserve"> </w:t>
      </w:r>
      <w:r w:rsidRPr="00EB23F6">
        <w:rPr>
          <w:sz w:val="28"/>
          <w:szCs w:val="28"/>
        </w:rPr>
        <w:t>Выигрывает тот, кто первым поднимет флажок.</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Два мороза</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На противоположных сторонах площадки отмечают линиями два дома. Расстояние между домами – 25 – 30 шагов (12 – 15 м). Играющие располагаются на одной стороне площадки. Воспитатель выделяет двух водящих, которые становятся посередине площадки между домами, лицом к детям, - это – Мороз – Красный нос и Мороз – Синий нос. По сигналу воспитателя “ Начинайте! ” оба Мороза говорят:</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Мы два брата молодые,</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Два Мороза удалые:</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Я Мороз – Красный нос,</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Я Мороз – Синий нос.</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Кто из вас решится</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В путь-дороженьку пуститься?</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Все играющие хором отвечают Морозам:</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Не боимся мы угроз,</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И не страшен нам мороз.</w:t>
      </w:r>
    </w:p>
    <w:p w:rsidR="00EB23F6" w:rsidRPr="00EB23F6" w:rsidRDefault="00EB23F6" w:rsidP="002F7FA6">
      <w:pPr>
        <w:pStyle w:val="a3"/>
        <w:shd w:val="clear" w:color="auto" w:fill="FFFFFF"/>
        <w:spacing w:before="0" w:beforeAutospacing="0" w:after="0" w:afterAutospacing="0"/>
        <w:rPr>
          <w:sz w:val="28"/>
          <w:szCs w:val="28"/>
        </w:rPr>
      </w:pPr>
      <w:r w:rsidRPr="00EB23F6">
        <w:rPr>
          <w:sz w:val="28"/>
          <w:szCs w:val="28"/>
        </w:rPr>
        <w:t>После слова “мороз” все играющие перебегают в дом на противоположной стороне площадки, а Морозы стараются их заморозить, т. е. коснуться рукой. Замороженные останавливаются там, где их захватил Мороз. Разморозить их могут не замороженные дети.</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Перебежки повторяются 3 – 4 раза. После чего выбираются новые Морозы и игра возобновляется. В конце игры подытоживается, какая пара Морозов заморозила большее число играющих.</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lastRenderedPageBreak/>
        <w:t>Эстафеты с обручами</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Играющие делятся на две равные группы и встают один за другим в две колонны. Расстояние между колоннами 1.5 – 2 м. Перед колоннами проводится черта. На расстоянии 5 – 6 м от нее кладутся обручи по одному против каждой колонны.</w:t>
      </w:r>
      <w:r w:rsidR="002F7FA6">
        <w:rPr>
          <w:sz w:val="28"/>
          <w:szCs w:val="28"/>
        </w:rPr>
        <w:t xml:space="preserve"> </w:t>
      </w:r>
      <w:r w:rsidRPr="00EB23F6">
        <w:rPr>
          <w:sz w:val="28"/>
          <w:szCs w:val="28"/>
        </w:rPr>
        <w:t>По сигналу воспитателя “ Раз, два, три – беги” первые в колонне бегут к обручам, поднимают их вверх, пролезают в обруч, кладут его на место, бегут к своей колонне, дотрагиваются до руки ребенка, ставшего первым, и встают в конец колонны. Каждый последующий в колонне проделывает то же самое, и так до тех пор, пока первый ребенок не вернется на свое место.</w:t>
      </w:r>
      <w:r w:rsidR="002F7FA6">
        <w:rPr>
          <w:sz w:val="28"/>
          <w:szCs w:val="28"/>
        </w:rPr>
        <w:t xml:space="preserve"> </w:t>
      </w:r>
      <w:r w:rsidRPr="00EB23F6">
        <w:rPr>
          <w:sz w:val="28"/>
          <w:szCs w:val="28"/>
        </w:rPr>
        <w:t>Выигрывает та группа детей, которая сделает это раньше.</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День и ночь</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Игра заключается в том, что одна группа детей ловит другую поочередно. Участники игры делятся на две команды: “ День” и “Ночь”. Их дома находятся на противоположных сторонах площадки, за чертой. Посередине</w:t>
      </w:r>
      <w:r w:rsidR="002F7FA6">
        <w:rPr>
          <w:sz w:val="28"/>
          <w:szCs w:val="28"/>
        </w:rPr>
        <w:t xml:space="preserve"> </w:t>
      </w:r>
      <w:r w:rsidRPr="00EB23F6">
        <w:rPr>
          <w:sz w:val="28"/>
          <w:szCs w:val="28"/>
        </w:rPr>
        <w:t>проводится еще одна черта. На расстоянии одного шага от нее по ту и другую сторону выстраивается команды спиной друг к другу. Воспитатель говорит: “Приготовиться! ”, а затем дает сигнал той команде, которая должна ловить. Если он сказал “День”, то дети из команды “Ночь” бегут в свой дом, а дети из команды “День” поворачиваются и ловят их, но только до границы дома убегающих.</w:t>
      </w:r>
      <w:r w:rsidR="002F7FA6">
        <w:rPr>
          <w:sz w:val="28"/>
          <w:szCs w:val="28"/>
        </w:rPr>
        <w:t xml:space="preserve"> </w:t>
      </w:r>
      <w:r w:rsidRPr="00EB23F6">
        <w:rPr>
          <w:sz w:val="28"/>
          <w:szCs w:val="28"/>
        </w:rPr>
        <w:t>Подсчитывается количество пойманных, затем все снова выстраиваются и ждут следующего сигнала. Выигрывает та команда, которая поймала больше детей.</w:t>
      </w:r>
    </w:p>
    <w:p w:rsidR="00EB23F6" w:rsidRPr="002F7FA6" w:rsidRDefault="00EB23F6" w:rsidP="00EB23F6">
      <w:pPr>
        <w:pStyle w:val="a3"/>
        <w:shd w:val="clear" w:color="auto" w:fill="FFFFFF"/>
        <w:spacing w:before="225" w:beforeAutospacing="0" w:after="225" w:afterAutospacing="0"/>
        <w:rPr>
          <w:b/>
          <w:sz w:val="28"/>
          <w:szCs w:val="28"/>
        </w:rPr>
      </w:pPr>
      <w:r w:rsidRPr="002F7FA6">
        <w:rPr>
          <w:b/>
          <w:sz w:val="28"/>
          <w:szCs w:val="28"/>
        </w:rPr>
        <w:t>Эстафеты по кругу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Играющие делятся на четыре отряда. На площадке чертится круг. Его размер зависит от количества играющих, так как отряды выстраиваются по четырем радиусам.</w:t>
      </w:r>
      <w:r w:rsidR="002F7FA6">
        <w:rPr>
          <w:sz w:val="28"/>
          <w:szCs w:val="28"/>
        </w:rPr>
        <w:t xml:space="preserve"> </w:t>
      </w:r>
      <w:r w:rsidRPr="00EB23F6">
        <w:rPr>
          <w:sz w:val="28"/>
          <w:szCs w:val="28"/>
        </w:rPr>
        <w:t>Все стоят спиной к центру, у первого в руках флажок. По сигналу воспитателя дети с флажками бегут по кругу в одну сторону и, добежав до своего отряда, передают флажок следующему игроку, ставшему первым, а сами встают в конец колонны. То же самое проделывают все играющие.</w:t>
      </w:r>
      <w:r w:rsidR="002F7FA6">
        <w:rPr>
          <w:sz w:val="28"/>
          <w:szCs w:val="28"/>
        </w:rPr>
        <w:t xml:space="preserve"> </w:t>
      </w:r>
      <w:r w:rsidRPr="00EB23F6">
        <w:rPr>
          <w:sz w:val="28"/>
          <w:szCs w:val="28"/>
        </w:rPr>
        <w:t>Когда отряд закончит бег и выстроится в первоначальном порядке, ребенок, стоящий впереди, поднимает флажок вверх.</w:t>
      </w:r>
      <w:r w:rsidR="002F7FA6">
        <w:rPr>
          <w:sz w:val="28"/>
          <w:szCs w:val="28"/>
        </w:rPr>
        <w:t xml:space="preserve"> </w:t>
      </w:r>
      <w:r w:rsidRPr="00EB23F6">
        <w:rPr>
          <w:sz w:val="28"/>
          <w:szCs w:val="28"/>
        </w:rPr>
        <w:t>Выигрывает тот отряд, который сделает это первым.</w:t>
      </w:r>
    </w:p>
    <w:p w:rsidR="00EB23F6" w:rsidRPr="00EB23F6" w:rsidRDefault="00EB23F6" w:rsidP="00EB23F6">
      <w:pPr>
        <w:pStyle w:val="3"/>
        <w:shd w:val="clear" w:color="auto" w:fill="FFFFFF"/>
        <w:spacing w:before="0" w:beforeAutospacing="0" w:after="0" w:afterAutospacing="0"/>
        <w:rPr>
          <w:bCs w:val="0"/>
          <w:color w:val="auto"/>
          <w:sz w:val="28"/>
          <w:szCs w:val="28"/>
        </w:rPr>
      </w:pPr>
      <w:r w:rsidRPr="00EB23F6">
        <w:rPr>
          <w:bCs w:val="0"/>
          <w:color w:val="auto"/>
          <w:sz w:val="28"/>
          <w:szCs w:val="28"/>
        </w:rPr>
        <w:t>Игры на развитие силы</w:t>
      </w:r>
    </w:p>
    <w:p w:rsidR="00EB23F6" w:rsidRPr="00EB23F6" w:rsidRDefault="00EB23F6" w:rsidP="00EB23F6">
      <w:pPr>
        <w:pStyle w:val="4"/>
        <w:shd w:val="clear" w:color="auto" w:fill="FFFFFF"/>
        <w:spacing w:before="0" w:after="0"/>
        <w:rPr>
          <w:rFonts w:ascii="Times New Roman" w:hAnsi="Times New Roman"/>
          <w:bCs w:val="0"/>
        </w:rPr>
      </w:pPr>
      <w:r w:rsidRPr="00EB23F6">
        <w:rPr>
          <w:rFonts w:ascii="Times New Roman" w:hAnsi="Times New Roman"/>
          <w:bCs w:val="0"/>
        </w:rPr>
        <w:t>Мячик кверху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 xml:space="preserve">Дети встают в круг, водящий идет в его середину и бросает мяч со словами: “Мячик кверху! ” Играющие в это время стараются как можно дальше отбежать от центра круга. Водящий ловит мяч и кричит: “Стой! ” Все должны остановиться, а водящий, не </w:t>
      </w:r>
      <w:r w:rsidRPr="00EB23F6">
        <w:rPr>
          <w:sz w:val="28"/>
          <w:szCs w:val="28"/>
        </w:rPr>
        <w:lastRenderedPageBreak/>
        <w:t>сходя с места, бросает мяч в того, кто стоит ближе всех к нему. Запятнанный становится водящим. Если же водящий промахнулся, то остается им вновь и игра продолжается.</w:t>
      </w:r>
    </w:p>
    <w:p w:rsidR="00EB23F6" w:rsidRPr="00EB23F6" w:rsidRDefault="00EB23F6" w:rsidP="00EB23F6">
      <w:pPr>
        <w:pStyle w:val="4"/>
        <w:shd w:val="clear" w:color="auto" w:fill="FFFFFF"/>
        <w:spacing w:before="0" w:after="0"/>
        <w:rPr>
          <w:rFonts w:ascii="Times New Roman" w:hAnsi="Times New Roman"/>
          <w:bCs w:val="0"/>
        </w:rPr>
      </w:pPr>
      <w:r w:rsidRPr="00EB23F6">
        <w:rPr>
          <w:rFonts w:ascii="Times New Roman" w:hAnsi="Times New Roman"/>
          <w:bCs w:val="0"/>
        </w:rPr>
        <w:t>Свечи ставить</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В землю делают небольшую ямку, опускают в нее одним концом дощечку так, чтобы другой ее конец был приподнят над землей. В ямку на доску кладут мяч, водящий бьет ногой по выступающему концу доски, мяч летит вверх, играющие бегут за ним. Тот, кто мяч поймал или взял его первым с земли, идет к ямке, кладет его на доску и бьет по доске. Игра продолжается.</w:t>
      </w:r>
    </w:p>
    <w:p w:rsidR="00EB23F6" w:rsidRPr="00EB23F6" w:rsidRDefault="00EB23F6" w:rsidP="00EB23F6">
      <w:pPr>
        <w:pStyle w:val="4"/>
        <w:shd w:val="clear" w:color="auto" w:fill="FFFFFF"/>
        <w:spacing w:before="0" w:after="0"/>
        <w:rPr>
          <w:rFonts w:ascii="Times New Roman" w:hAnsi="Times New Roman"/>
          <w:bCs w:val="0"/>
        </w:rPr>
      </w:pPr>
      <w:r w:rsidRPr="00EB23F6">
        <w:rPr>
          <w:rFonts w:ascii="Times New Roman" w:hAnsi="Times New Roman"/>
          <w:bCs w:val="0"/>
        </w:rPr>
        <w:t>Подстенка</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Дети (не более 4 человек) встают друг за другом, лицом к стенке. Первый игрок бросает мяч в стенку, стоящий за ним ловит. Поймав мяч, бросает его в стенку, а ловит первый игрок. Затем первый снова бросает мяч, но так, чтобы, отскочив от стены, он долетел до третьего игрока. Третий ловит его и бросает в стену, первый ловит мяч и снова бросает его так, чтобы, отскочив от стены, он перелетел через головы всех играющих и достиг четвертого игрока, который должен поймать мяч. После этого играющие меняются местами, первый встает последним, второй первым и т. д. Игра заканчивается, когда все играющие выполнят роль водящего.</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Перебрасывание мяча</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Участники делятся на две группы, не более 10 человек в каждой, встают за линиями друг против друга на расстоянии от 3 до 5 м. По жребию право начать игру получает ребенок одной из групп. Он называет по имени одного из игроков и бросает ему мяч. Тот ловит и сразу же перебрасывает мяч игроку на противоположную сторону, назвав его по имени. Если играющий не поймал мяч, он выходит из игры, а право продолжать игру остается за командой, которая подавала мяч. Побеждает та команда, в которой осталось</w:t>
      </w:r>
      <w:r w:rsidR="002F7FA6">
        <w:rPr>
          <w:sz w:val="28"/>
          <w:szCs w:val="28"/>
        </w:rPr>
        <w:t xml:space="preserve"> </w:t>
      </w:r>
      <w:r w:rsidRPr="00EB23F6">
        <w:rPr>
          <w:sz w:val="28"/>
          <w:szCs w:val="28"/>
        </w:rPr>
        <w:t>больше игроков.</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Зевака</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Дети встают в круг на расстоянии одного шага друг от друга и начинают перебрасывать мяч, называя по имени того, кто должен его ловить. Мяч перебрасывают, пока кто-то из игроков его не уронит. Тот, кто уронил мяч, встает в центр круга и по заданию играющих выполняет 1 – 2 упражнения с мячом.</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lastRenderedPageBreak/>
        <w:t>Сторож</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Все, кто принимает участие в игре, берут мячи, встают полукругом, и каждый свое место отмечает кружком. На расстоянии 3 – 6 м, в середине полукруга, лежит большой мяч, его охраняет сторож с полкой. Играющие по</w:t>
      </w:r>
      <w:r w:rsidR="002F7FA6">
        <w:rPr>
          <w:sz w:val="28"/>
          <w:szCs w:val="28"/>
        </w:rPr>
        <w:t xml:space="preserve"> </w:t>
      </w:r>
      <w:r w:rsidRPr="00EB23F6">
        <w:rPr>
          <w:sz w:val="28"/>
          <w:szCs w:val="28"/>
        </w:rPr>
        <w:t>очереди стараются сбить его своими мячами, а сторож палкой отбивает их мячи. Если отбитый сторожем мяч не докатился до игрока, он остается в поле. Играющий может мяч взять, но так, чтобы сторож его не осалил. Осаленный игрок становится сторожем.</w:t>
      </w:r>
      <w:r w:rsidR="002F7FA6">
        <w:rPr>
          <w:sz w:val="28"/>
          <w:szCs w:val="28"/>
        </w:rPr>
        <w:t xml:space="preserve"> </w:t>
      </w:r>
      <w:r w:rsidRPr="00EB23F6">
        <w:rPr>
          <w:sz w:val="28"/>
          <w:szCs w:val="28"/>
        </w:rPr>
        <w:t>Когда один из игроков собьет большой мяч, сторож быстро возвращает его на место. Но в это время играющие, чьи мячи лежат на кону, стараются их взять.</w:t>
      </w:r>
    </w:p>
    <w:p w:rsidR="00EB23F6" w:rsidRPr="002F7FA6" w:rsidRDefault="00EB23F6" w:rsidP="00EB23F6">
      <w:pPr>
        <w:pStyle w:val="a3"/>
        <w:shd w:val="clear" w:color="auto" w:fill="FFFFFF"/>
        <w:spacing w:before="225" w:beforeAutospacing="0" w:after="225" w:afterAutospacing="0"/>
        <w:rPr>
          <w:b/>
          <w:sz w:val="28"/>
          <w:szCs w:val="28"/>
        </w:rPr>
      </w:pPr>
      <w:r w:rsidRPr="002F7FA6">
        <w:rPr>
          <w:b/>
          <w:sz w:val="28"/>
          <w:szCs w:val="28"/>
        </w:rPr>
        <w:t>Мяч в стену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На расстоянии 1 – 2 м от стены проводят черту. Играющие встают в поле за чертой свободно, кому как удобно. Водящий встает у черты лицом к стене и бьет мячом в стену так, чтобы он перелетел за черту. В поле его ловит тот игрок, которому это удобнее. Поймавший мяч перебрасывает его водящему. Если водящий поймает его, то уходит играть в поле, а на место идет тот, кто перебрасывал мяч. Если же брошенный мяч водящий не поймает, то остается у стены водить.</w:t>
      </w:r>
    </w:p>
    <w:p w:rsidR="00EB23F6" w:rsidRPr="002F7FA6" w:rsidRDefault="00EB23F6" w:rsidP="00EB23F6">
      <w:pPr>
        <w:pStyle w:val="3"/>
        <w:shd w:val="clear" w:color="auto" w:fill="FFFFFF"/>
        <w:spacing w:before="0" w:beforeAutospacing="0" w:after="0" w:afterAutospacing="0"/>
        <w:rPr>
          <w:bCs w:val="0"/>
          <w:color w:val="auto"/>
          <w:sz w:val="28"/>
          <w:szCs w:val="28"/>
        </w:rPr>
      </w:pPr>
      <w:r w:rsidRPr="002F7FA6">
        <w:rPr>
          <w:bCs w:val="0"/>
          <w:color w:val="auto"/>
          <w:sz w:val="28"/>
          <w:szCs w:val="28"/>
        </w:rPr>
        <w:t>Игры на развитие выносливости</w:t>
      </w:r>
    </w:p>
    <w:p w:rsidR="002F7FA6" w:rsidRDefault="00EB23F6" w:rsidP="002F7FA6">
      <w:pPr>
        <w:pStyle w:val="4"/>
        <w:shd w:val="clear" w:color="auto" w:fill="FFFFFF"/>
        <w:spacing w:before="0" w:after="0"/>
        <w:rPr>
          <w:rFonts w:ascii="Times New Roman" w:hAnsi="Times New Roman"/>
          <w:bCs w:val="0"/>
        </w:rPr>
      </w:pPr>
      <w:r w:rsidRPr="002F7FA6">
        <w:rPr>
          <w:rFonts w:ascii="Times New Roman" w:hAnsi="Times New Roman"/>
          <w:bCs w:val="0"/>
        </w:rPr>
        <w:t>Зайцы и волк</w:t>
      </w:r>
    </w:p>
    <w:p w:rsidR="00EB23F6" w:rsidRPr="002F7FA6" w:rsidRDefault="00EB23F6" w:rsidP="002F7FA6">
      <w:pPr>
        <w:pStyle w:val="4"/>
        <w:shd w:val="clear" w:color="auto" w:fill="FFFFFF"/>
        <w:spacing w:before="0" w:after="0"/>
        <w:rPr>
          <w:rFonts w:ascii="Times New Roman" w:hAnsi="Times New Roman"/>
          <w:b w:val="0"/>
          <w:bCs w:val="0"/>
        </w:rPr>
      </w:pPr>
      <w:r w:rsidRPr="002F7FA6">
        <w:rPr>
          <w:rFonts w:ascii="Times New Roman" w:hAnsi="Times New Roman"/>
          <w:b w:val="0"/>
        </w:rPr>
        <w:t>За “ кустами” и “ деревьями” прячутся “зайцы”. На противоположной стороне живет “волк”. Пока он находится в своем “логове”, зайцы выбегают на полянку, прыгают, резвятся. По сигналу воспитателя: «Волк идет! ” – зайцы убегают (прыгают на двух ногах) и прячутся за кусты. Волк пытается догнать их.</w:t>
      </w:r>
    </w:p>
    <w:p w:rsidR="00EB23F6" w:rsidRPr="002F7FA6" w:rsidRDefault="00EB23F6" w:rsidP="00EB23F6">
      <w:pPr>
        <w:pStyle w:val="a3"/>
        <w:shd w:val="clear" w:color="auto" w:fill="FFFFFF"/>
        <w:spacing w:before="225" w:beforeAutospacing="0" w:after="225" w:afterAutospacing="0"/>
        <w:rPr>
          <w:b/>
          <w:sz w:val="28"/>
          <w:szCs w:val="28"/>
        </w:rPr>
      </w:pPr>
      <w:r w:rsidRPr="002F7FA6">
        <w:rPr>
          <w:b/>
          <w:sz w:val="28"/>
          <w:szCs w:val="28"/>
        </w:rPr>
        <w:t>С кочки на кочку</w:t>
      </w:r>
      <w:r w:rsidR="002F7FA6">
        <w:rPr>
          <w:b/>
          <w:sz w:val="28"/>
          <w:szCs w:val="28"/>
        </w:rPr>
        <w:t xml:space="preserve"> </w:t>
      </w:r>
      <w:r w:rsidRPr="00EB23F6">
        <w:rPr>
          <w:sz w:val="28"/>
          <w:szCs w:val="28"/>
        </w:rPr>
        <w:t>На площадке нужно начертить небольшие кружки, диаметр которых 30-35 см. Расстояние между кружками примерно 25-30см. Это “кочки “ на “болоте”, по которым ребенок должен перебраться на другую сторону. Выигрывает тот, кто быстрее переберется.</w:t>
      </w:r>
    </w:p>
    <w:p w:rsidR="00EB23F6" w:rsidRPr="002F7FA6" w:rsidRDefault="00EB23F6" w:rsidP="00EB23F6">
      <w:pPr>
        <w:pStyle w:val="a3"/>
        <w:shd w:val="clear" w:color="auto" w:fill="FFFFFF"/>
        <w:spacing w:before="225" w:beforeAutospacing="0" w:after="225" w:afterAutospacing="0"/>
        <w:rPr>
          <w:b/>
          <w:sz w:val="28"/>
          <w:szCs w:val="28"/>
        </w:rPr>
      </w:pPr>
      <w:r w:rsidRPr="002F7FA6">
        <w:rPr>
          <w:b/>
          <w:sz w:val="28"/>
          <w:szCs w:val="28"/>
        </w:rPr>
        <w:t>Кто скорее снимет ленту</w:t>
      </w:r>
      <w:r w:rsidR="002F7FA6">
        <w:rPr>
          <w:b/>
          <w:sz w:val="28"/>
          <w:szCs w:val="28"/>
        </w:rPr>
        <w:t xml:space="preserve"> </w:t>
      </w:r>
      <w:r w:rsidRPr="00EB23F6">
        <w:rPr>
          <w:sz w:val="28"/>
          <w:szCs w:val="28"/>
        </w:rPr>
        <w:t>На площадке проводится черта, за которой дети строятся в несколько колонн по 4 – 5 человек в каждой. На расстоянии 10 – 15 шагов напротив колонн протягивается веревка, высота которой на 10 – 15 см выше поднятых вверх рук детей. Против каждой колонны на эту веревку накидывается лента.</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 xml:space="preserve">По сигналу воспитателя:” Беги “ все стоящие первыми в колоннах бегут к своей ленте, подпрыгивают и сдергивают ее с веревки. Снявший ленту первым считается выигравшим. Воспитатель снова вешает ленты на веревку; те кто был в колонне первым, становятся в конец колонны, а остальные подвигаются к черте. По новому сигналу бегут следующие дети. Игра </w:t>
      </w:r>
      <w:r w:rsidRPr="00EB23F6">
        <w:rPr>
          <w:sz w:val="28"/>
          <w:szCs w:val="28"/>
        </w:rPr>
        <w:lastRenderedPageBreak/>
        <w:t>кончается, когда все дети снимут ленты. После этого подсчитываются выигрыши в каждой команде.В дальнейшем игру можно усложнить, поставив на пути бега препятствия: протянуть веревку на высоте 40 - 50 см, под которую нужно подлезать, не задев ее, или провести две линии на расстоянии 30 – 35 см, через которые надо перепрыгнуть.</w:t>
      </w:r>
    </w:p>
    <w:p w:rsidR="00EB23F6" w:rsidRPr="002F7FA6" w:rsidRDefault="00EB23F6" w:rsidP="00EB23F6">
      <w:pPr>
        <w:pStyle w:val="4"/>
        <w:shd w:val="clear" w:color="auto" w:fill="FFFFFF"/>
        <w:spacing w:before="0" w:after="0"/>
        <w:rPr>
          <w:rFonts w:ascii="Times New Roman" w:hAnsi="Times New Roman"/>
          <w:bCs w:val="0"/>
        </w:rPr>
      </w:pPr>
      <w:r w:rsidRPr="002F7FA6">
        <w:rPr>
          <w:rFonts w:ascii="Times New Roman" w:hAnsi="Times New Roman"/>
          <w:bCs w:val="0"/>
        </w:rPr>
        <w:t>Волк во рву</w:t>
      </w:r>
    </w:p>
    <w:p w:rsidR="00EB23F6" w:rsidRPr="00EB23F6" w:rsidRDefault="00EB23F6" w:rsidP="00EB23F6">
      <w:pPr>
        <w:pStyle w:val="a3"/>
        <w:shd w:val="clear" w:color="auto" w:fill="FFFFFF"/>
        <w:spacing w:before="225" w:beforeAutospacing="0" w:after="225" w:afterAutospacing="0"/>
        <w:rPr>
          <w:sz w:val="28"/>
          <w:szCs w:val="28"/>
        </w:rPr>
      </w:pPr>
      <w:r w:rsidRPr="00EB23F6">
        <w:rPr>
          <w:sz w:val="28"/>
          <w:szCs w:val="28"/>
        </w:rPr>
        <w:t>Посредине площадки проводятся две параллельные черты на расстоянии 80 – 100 см одна от другой – это “ров”. По краям площадки на расстоянии 1 – 2 шагов от ее границы очерчивается “ дом коз”. Из числа играющих выбирается “волк”, остальные изображают “коз”.</w:t>
      </w:r>
      <w:r w:rsidR="002F7FA6">
        <w:rPr>
          <w:sz w:val="28"/>
          <w:szCs w:val="28"/>
        </w:rPr>
        <w:t xml:space="preserve"> </w:t>
      </w:r>
      <w:r w:rsidRPr="00EB23F6">
        <w:rPr>
          <w:sz w:val="28"/>
          <w:szCs w:val="28"/>
        </w:rPr>
        <w:t>Все козы располагаются на одной стороне площадки (дом). Волк становится в ров.</w:t>
      </w:r>
      <w:r w:rsidR="002F7FA6">
        <w:rPr>
          <w:sz w:val="28"/>
          <w:szCs w:val="28"/>
        </w:rPr>
        <w:t xml:space="preserve"> </w:t>
      </w:r>
      <w:r w:rsidRPr="00EB23F6">
        <w:rPr>
          <w:sz w:val="28"/>
          <w:szCs w:val="28"/>
        </w:rPr>
        <w:t>По сигналу воспитателя “ волк во рву! ” козы бегут на противоположную сторону площадки, перепрыгивая через ров, а волк в это время старается их поймать. Пойманных он отводит в угол рва. Затем воспитатель снова говорит: “Волк во рву”, козы перебегают на другую сторону, перепрыгивая через ров.</w:t>
      </w:r>
      <w:r w:rsidR="002F7FA6">
        <w:rPr>
          <w:sz w:val="28"/>
          <w:szCs w:val="28"/>
        </w:rPr>
        <w:t xml:space="preserve"> </w:t>
      </w:r>
      <w:r w:rsidRPr="00EB23F6">
        <w:rPr>
          <w:sz w:val="28"/>
          <w:szCs w:val="28"/>
        </w:rPr>
        <w:t>После 3-4 перебежек все пойманные козы возвращаются в свой дом, и назначается другой волк (но не из числа пойманных) .</w:t>
      </w:r>
    </w:p>
    <w:p w:rsidR="00EB23F6" w:rsidRPr="002F7FA6" w:rsidRDefault="00EB23F6" w:rsidP="00EB23F6">
      <w:pPr>
        <w:pStyle w:val="a3"/>
        <w:shd w:val="clear" w:color="auto" w:fill="FFFFFF"/>
        <w:spacing w:before="225" w:beforeAutospacing="0" w:after="225" w:afterAutospacing="0"/>
        <w:rPr>
          <w:b/>
          <w:sz w:val="28"/>
          <w:szCs w:val="28"/>
        </w:rPr>
      </w:pPr>
      <w:r w:rsidRPr="002F7FA6">
        <w:rPr>
          <w:b/>
          <w:sz w:val="28"/>
          <w:szCs w:val="28"/>
        </w:rPr>
        <w:t>Удочка</w:t>
      </w:r>
      <w:r w:rsidR="002F7FA6">
        <w:rPr>
          <w:b/>
          <w:sz w:val="28"/>
          <w:szCs w:val="28"/>
        </w:rPr>
        <w:t xml:space="preserve"> </w:t>
      </w:r>
      <w:r w:rsidRPr="00EB23F6">
        <w:rPr>
          <w:sz w:val="28"/>
          <w:szCs w:val="28"/>
        </w:rPr>
        <w:t>Дети стоят по кругу. В центре круга – воспитатель. Он держит в руках веревку, на конце которой привязан мешочек с песком. Воспитатель вращает веревку с мешочком по кругу над самой землей, а дети подпрыгивают вверх, стараясь, чтобы мешочек не задел их.</w:t>
      </w:r>
      <w:r w:rsidR="002F7FA6">
        <w:rPr>
          <w:b/>
          <w:sz w:val="28"/>
          <w:szCs w:val="28"/>
        </w:rPr>
        <w:t xml:space="preserve"> </w:t>
      </w:r>
      <w:r w:rsidRPr="00EB23F6">
        <w:rPr>
          <w:sz w:val="28"/>
          <w:szCs w:val="28"/>
        </w:rPr>
        <w:t>Предварительно воспитатель показывает и объясняет детям, как надо подпрыгивать: сильно оттолкнуться и подобрать ноги.</w:t>
      </w:r>
    </w:p>
    <w:p w:rsidR="0094147A" w:rsidRDefault="00EB23F6" w:rsidP="004B4028">
      <w:pPr>
        <w:pStyle w:val="a3"/>
        <w:shd w:val="clear" w:color="auto" w:fill="FFFFFF"/>
        <w:spacing w:before="225" w:beforeAutospacing="0" w:after="225" w:afterAutospacing="0"/>
        <w:rPr>
          <w:sz w:val="28"/>
          <w:szCs w:val="28"/>
        </w:rPr>
      </w:pPr>
      <w:r w:rsidRPr="002F7FA6">
        <w:rPr>
          <w:b/>
          <w:sz w:val="28"/>
          <w:szCs w:val="28"/>
        </w:rPr>
        <w:t>Охотник и зайцы</w:t>
      </w:r>
      <w:r w:rsidR="002F7FA6">
        <w:rPr>
          <w:b/>
          <w:sz w:val="28"/>
          <w:szCs w:val="28"/>
        </w:rPr>
        <w:t xml:space="preserve"> </w:t>
      </w:r>
      <w:r w:rsidRPr="00EB23F6">
        <w:rPr>
          <w:sz w:val="28"/>
          <w:szCs w:val="28"/>
        </w:rPr>
        <w:t>Из числа играющих выбирается “ охотник”, остальные – “ зайцы”. Они сидят в “ кустах” – за рейками, шнуром, укрепленным на высоте, доступной детям для перепрыгивания.</w:t>
      </w:r>
      <w:r w:rsidR="002F7FA6">
        <w:rPr>
          <w:b/>
          <w:sz w:val="28"/>
          <w:szCs w:val="28"/>
        </w:rPr>
        <w:t xml:space="preserve"> </w:t>
      </w:r>
      <w:r w:rsidRPr="00EB23F6">
        <w:rPr>
          <w:sz w:val="28"/>
          <w:szCs w:val="28"/>
        </w:rPr>
        <w:t>На расстоянии 3 – 4 м от кустов чертится круг – “ дом охотника”. Он получает 2 – 3 мяча диаметром 50 – 60 мм.</w:t>
      </w:r>
      <w:r w:rsidR="002F7FA6">
        <w:rPr>
          <w:b/>
          <w:sz w:val="28"/>
          <w:szCs w:val="28"/>
        </w:rPr>
        <w:t xml:space="preserve"> </w:t>
      </w:r>
      <w:r w:rsidRPr="00EB23F6">
        <w:rPr>
          <w:sz w:val="28"/>
          <w:szCs w:val="28"/>
        </w:rPr>
        <w:t>Игра начинается с того, что зайцы выпрыгивают из кустов и свободно бегают, прыгают.</w:t>
      </w:r>
      <w:r w:rsidR="002F7FA6">
        <w:rPr>
          <w:b/>
          <w:sz w:val="28"/>
          <w:szCs w:val="28"/>
        </w:rPr>
        <w:t xml:space="preserve"> </w:t>
      </w:r>
      <w:r w:rsidRPr="00EB23F6">
        <w:rPr>
          <w:sz w:val="28"/>
          <w:szCs w:val="28"/>
        </w:rPr>
        <w:t>По сигналу “Охотник” зайцы убегают, а охотник “ стреляет” в них, т. е. бросает мячами в одного, другого, третьего. … Те, в кого охотник попал мячом, отходит к домику охотника.</w:t>
      </w:r>
    </w:p>
    <w:p w:rsidR="00F47F3E" w:rsidRDefault="00EB23F6" w:rsidP="004B4028">
      <w:pPr>
        <w:pStyle w:val="a3"/>
        <w:shd w:val="clear" w:color="auto" w:fill="FFFFFF"/>
        <w:spacing w:before="225" w:beforeAutospacing="0" w:after="225" w:afterAutospacing="0"/>
        <w:rPr>
          <w:sz w:val="28"/>
          <w:szCs w:val="28"/>
        </w:rPr>
      </w:pPr>
      <w:r w:rsidRPr="00C87478">
        <w:rPr>
          <w:b/>
          <w:bCs/>
          <w:sz w:val="28"/>
          <w:szCs w:val="28"/>
        </w:rPr>
        <w:t>Ловишки с мячом</w:t>
      </w:r>
      <w:r w:rsidR="004B4028">
        <w:rPr>
          <w:b/>
          <w:bCs/>
          <w:sz w:val="28"/>
          <w:szCs w:val="28"/>
        </w:rPr>
        <w:t xml:space="preserve"> </w:t>
      </w:r>
      <w:r w:rsidR="002F7FA6" w:rsidRPr="00C87478">
        <w:rPr>
          <w:b/>
          <w:bCs/>
          <w:sz w:val="28"/>
          <w:szCs w:val="28"/>
        </w:rPr>
        <w:t xml:space="preserve"> </w:t>
      </w:r>
      <w:r w:rsidRPr="004B4028">
        <w:rPr>
          <w:sz w:val="28"/>
          <w:szCs w:val="28"/>
        </w:rPr>
        <w:t>Площадка ограничивается линиями или флажками. В центр площадки играющие образуют круг, стоя друг от друга на расстоянии вытянутых в стороны рук. Выбирается водящий. Он становится в центр круга. У его ног лежат 2 – 3 небольших мяча (диаметром 6 – 8 см).</w:t>
      </w:r>
      <w:r w:rsidR="002F7FA6" w:rsidRPr="004B4028">
        <w:t xml:space="preserve"> </w:t>
      </w:r>
      <w:r w:rsidRPr="004B4028">
        <w:rPr>
          <w:sz w:val="28"/>
          <w:szCs w:val="28"/>
        </w:rPr>
        <w:t>Водящий называет или проделывает ряд движений. Играющие выполняют эти движения по слову или по приказу. Внезапно воспитатель говорит: «Беги из круга”, и играющие разбегаются в разные стороны. Водящий старается, несходя с места, попасть в убегающих мячами, бросая их поочередно. Дети, в которых водящий попал мячом, отходят в сторону.</w:t>
      </w:r>
      <w:r w:rsidR="002F7FA6" w:rsidRPr="004B4028">
        <w:t xml:space="preserve"> </w:t>
      </w:r>
      <w:r w:rsidRPr="004B4028">
        <w:rPr>
          <w:sz w:val="28"/>
          <w:szCs w:val="28"/>
        </w:rPr>
        <w:t>Если игра проводится зимой на площадке, мячи можно заменить снежк</w:t>
      </w:r>
      <w:r w:rsidR="004B4028">
        <w:rPr>
          <w:sz w:val="28"/>
          <w:szCs w:val="28"/>
        </w:rPr>
        <w:t>ами.</w:t>
      </w:r>
    </w:p>
    <w:p w:rsidR="00F47F3E" w:rsidRDefault="00F47F3E" w:rsidP="00F47F3E">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№3</w:t>
      </w:r>
    </w:p>
    <w:p w:rsidR="00F47F3E" w:rsidRDefault="00F47F3E" w:rsidP="00F47F3E">
      <w:pPr>
        <w:shd w:val="clear" w:color="auto" w:fill="FFFFFF"/>
        <w:spacing w:after="0" w:line="240" w:lineRule="auto"/>
        <w:jc w:val="right"/>
        <w:rPr>
          <w:rFonts w:ascii="Times New Roman" w:eastAsia="Times New Roman" w:hAnsi="Times New Roman" w:cs="Times New Roman"/>
          <w:sz w:val="28"/>
          <w:szCs w:val="28"/>
        </w:rPr>
      </w:pPr>
    </w:p>
    <w:p w:rsidR="00F47F3E" w:rsidRPr="0007250E" w:rsidRDefault="00F47F3E" w:rsidP="00F47F3E">
      <w:pPr>
        <w:pStyle w:val="4"/>
        <w:spacing w:before="58" w:after="58" w:line="376" w:lineRule="atLeast"/>
        <w:ind w:left="116" w:right="116"/>
        <w:rPr>
          <w:rFonts w:ascii="Times New Roman" w:hAnsi="Times New Roman"/>
          <w:bCs w:val="0"/>
        </w:rPr>
      </w:pPr>
      <w:r w:rsidRPr="0007250E">
        <w:rPr>
          <w:rFonts w:ascii="Times New Roman" w:hAnsi="Times New Roman"/>
          <w:bCs w:val="0"/>
        </w:rPr>
        <w:t>Русские народные игры для детей дошкольного возраста</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Филин и пташки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 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Правила игры. Дома птиц и дом филина нужно располагать на возвышении. Птицы улетают в гнездо по сигналу или как только филин поймает одну из них.</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Краски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его хозяину, он приглашает одного из покупателей. Покупатель стучит: Тук, тук!</w:t>
      </w:r>
    </w:p>
    <w:p w:rsidR="00F47F3E" w:rsidRPr="00F47F3E" w:rsidRDefault="00F47F3E" w:rsidP="00F47F3E">
      <w:pPr>
        <w:pStyle w:val="dlg"/>
        <w:spacing w:before="0" w:beforeAutospacing="0" w:after="0" w:afterAutospacing="0" w:line="288" w:lineRule="atLeast"/>
        <w:ind w:firstLine="184"/>
        <w:rPr>
          <w:sz w:val="28"/>
          <w:szCs w:val="28"/>
        </w:rPr>
      </w:pPr>
      <w:r w:rsidRPr="00F47F3E">
        <w:rPr>
          <w:sz w:val="28"/>
          <w:szCs w:val="28"/>
        </w:rPr>
        <w:t>- Кто там?</w:t>
      </w:r>
    </w:p>
    <w:p w:rsidR="00F47F3E" w:rsidRPr="00F47F3E" w:rsidRDefault="00F47F3E" w:rsidP="00F47F3E">
      <w:pPr>
        <w:pStyle w:val="dlg"/>
        <w:spacing w:before="0" w:beforeAutospacing="0" w:after="0" w:afterAutospacing="0" w:line="288" w:lineRule="atLeast"/>
        <w:ind w:firstLine="184"/>
        <w:rPr>
          <w:sz w:val="28"/>
          <w:szCs w:val="28"/>
        </w:rPr>
      </w:pPr>
      <w:r w:rsidRPr="00F47F3E">
        <w:rPr>
          <w:sz w:val="28"/>
          <w:szCs w:val="28"/>
        </w:rPr>
        <w:t>- Покупатель.</w:t>
      </w:r>
    </w:p>
    <w:p w:rsidR="00F47F3E" w:rsidRPr="00F47F3E" w:rsidRDefault="00F47F3E" w:rsidP="00F47F3E">
      <w:pPr>
        <w:pStyle w:val="dlg"/>
        <w:spacing w:before="0" w:beforeAutospacing="0" w:after="0" w:afterAutospacing="0" w:line="288" w:lineRule="atLeast"/>
        <w:ind w:firstLine="184"/>
        <w:rPr>
          <w:sz w:val="28"/>
          <w:szCs w:val="28"/>
        </w:rPr>
      </w:pPr>
      <w:r w:rsidRPr="00F47F3E">
        <w:rPr>
          <w:sz w:val="28"/>
          <w:szCs w:val="28"/>
        </w:rPr>
        <w:t>- Зачем пришел?</w:t>
      </w:r>
    </w:p>
    <w:p w:rsidR="00F47F3E" w:rsidRPr="00F47F3E" w:rsidRDefault="00F47F3E" w:rsidP="00F47F3E">
      <w:pPr>
        <w:pStyle w:val="dlg"/>
        <w:spacing w:before="0" w:beforeAutospacing="0" w:after="0" w:afterAutospacing="0" w:line="288" w:lineRule="atLeast"/>
        <w:ind w:firstLine="184"/>
        <w:rPr>
          <w:sz w:val="28"/>
          <w:szCs w:val="28"/>
        </w:rPr>
      </w:pPr>
      <w:r w:rsidRPr="00F47F3E">
        <w:rPr>
          <w:sz w:val="28"/>
          <w:szCs w:val="28"/>
        </w:rPr>
        <w:t>- За краской.</w:t>
      </w:r>
    </w:p>
    <w:p w:rsidR="00F47F3E" w:rsidRPr="00F47F3E" w:rsidRDefault="00F47F3E" w:rsidP="00F47F3E">
      <w:pPr>
        <w:pStyle w:val="dlg"/>
        <w:spacing w:before="0" w:beforeAutospacing="0" w:after="0" w:afterAutospacing="0" w:line="288" w:lineRule="atLeast"/>
        <w:ind w:firstLine="184"/>
        <w:rPr>
          <w:sz w:val="28"/>
          <w:szCs w:val="28"/>
        </w:rPr>
      </w:pPr>
      <w:r w:rsidRPr="00F47F3E">
        <w:rPr>
          <w:sz w:val="28"/>
          <w:szCs w:val="28"/>
        </w:rPr>
        <w:t>- За какой?</w:t>
      </w:r>
    </w:p>
    <w:p w:rsidR="00F47F3E" w:rsidRPr="00F47F3E" w:rsidRDefault="00F47F3E" w:rsidP="00F47F3E">
      <w:pPr>
        <w:pStyle w:val="dlg"/>
        <w:spacing w:before="0" w:beforeAutospacing="0" w:after="0" w:afterAutospacing="0" w:line="288" w:lineRule="atLeast"/>
        <w:ind w:firstLine="184"/>
        <w:rPr>
          <w:sz w:val="28"/>
          <w:szCs w:val="28"/>
        </w:rPr>
      </w:pPr>
      <w:r w:rsidRPr="00F47F3E">
        <w:rPr>
          <w:sz w:val="28"/>
          <w:szCs w:val="28"/>
        </w:rPr>
        <w:t>- За голубой.</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Если голубой краски нет, хозяин говорит: "Иди по голубой дорожке, найди голубые сапожки, поноси да назад принеси!" Если же покупатель угадал цвет краски, то краску забирает себе.</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Идет второй покупатель, разговор с хозяином повторяется. И так они подходят по очереди и разбирают краски. Выигрывает покупатель, который набрал больше красок. Если покупатель не отгадал цвет краски, хозяин может дать и более сложное задание, например: "Скачи на одной ножке по голубой дорожке".</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Правила игры. Хозяином становится покупатель, который угадал больше красок.</w:t>
      </w:r>
    </w:p>
    <w:p w:rsidR="0007250E" w:rsidRDefault="0007250E" w:rsidP="00F47F3E">
      <w:pPr>
        <w:pStyle w:val="a3"/>
        <w:spacing w:before="0" w:beforeAutospacing="0" w:after="0" w:afterAutospacing="0" w:line="288" w:lineRule="atLeast"/>
        <w:ind w:firstLine="184"/>
        <w:rPr>
          <w:b/>
          <w:bCs/>
          <w:sz w:val="28"/>
          <w:szCs w:val="28"/>
        </w:rPr>
      </w:pPr>
    </w:p>
    <w:p w:rsidR="0007250E" w:rsidRDefault="0007250E" w:rsidP="00F47F3E">
      <w:pPr>
        <w:pStyle w:val="a3"/>
        <w:spacing w:before="0" w:beforeAutospacing="0" w:after="0" w:afterAutospacing="0" w:line="288" w:lineRule="atLeast"/>
        <w:ind w:firstLine="184"/>
        <w:rPr>
          <w:b/>
          <w:bCs/>
          <w:sz w:val="28"/>
          <w:szCs w:val="28"/>
        </w:rPr>
      </w:pP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lastRenderedPageBreak/>
        <w:t>Горелки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Игроки встают парами друг за другом. Впереди всех на расстоянии двух шагов стоит водящий - горелка. Играющие нараспев говорят слова:</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Гори, гори ясно,</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Чтобы не погасло.</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Стой подоле,</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Гляди на поле,</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Едут там трубачи</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Да едят калачи.</w:t>
      </w:r>
    </w:p>
    <w:p w:rsidR="00F47F3E" w:rsidRPr="00F47F3E" w:rsidRDefault="00F47F3E" w:rsidP="00F47F3E">
      <w:pPr>
        <w:pStyle w:val="stx"/>
        <w:spacing w:before="0" w:beforeAutospacing="0" w:after="0" w:afterAutospacing="0" w:line="288" w:lineRule="atLeast"/>
        <w:ind w:left="523" w:right="523"/>
        <w:rPr>
          <w:sz w:val="28"/>
          <w:szCs w:val="28"/>
        </w:rPr>
      </w:pPr>
      <w:r w:rsidRPr="00F47F3E">
        <w:rPr>
          <w:sz w:val="28"/>
          <w:szCs w:val="28"/>
        </w:rPr>
        <w:t>Погляди на небо:</w:t>
      </w:r>
    </w:p>
    <w:p w:rsidR="00F47F3E" w:rsidRPr="00F47F3E" w:rsidRDefault="00F47F3E" w:rsidP="00F47F3E">
      <w:pPr>
        <w:pStyle w:val="stx"/>
        <w:spacing w:before="0" w:beforeAutospacing="0" w:after="0" w:afterAutospacing="0" w:line="288" w:lineRule="atLeast"/>
        <w:ind w:left="523" w:right="523"/>
        <w:rPr>
          <w:sz w:val="28"/>
          <w:szCs w:val="28"/>
        </w:rPr>
      </w:pPr>
      <w:r w:rsidRPr="00F47F3E">
        <w:rPr>
          <w:sz w:val="28"/>
          <w:szCs w:val="28"/>
        </w:rPr>
        <w:t>Звезды горят,</w:t>
      </w:r>
    </w:p>
    <w:p w:rsidR="00F47F3E" w:rsidRPr="00F47F3E" w:rsidRDefault="00F47F3E" w:rsidP="00F47F3E">
      <w:pPr>
        <w:pStyle w:val="stx"/>
        <w:spacing w:before="0" w:beforeAutospacing="0" w:after="0" w:afterAutospacing="0" w:line="288" w:lineRule="atLeast"/>
        <w:ind w:left="523" w:right="523"/>
        <w:rPr>
          <w:sz w:val="28"/>
          <w:szCs w:val="28"/>
        </w:rPr>
      </w:pPr>
      <w:r w:rsidRPr="00F47F3E">
        <w:rPr>
          <w:sz w:val="28"/>
          <w:szCs w:val="28"/>
        </w:rPr>
        <w:t>Журавли кричат:</w:t>
      </w:r>
    </w:p>
    <w:p w:rsidR="00F47F3E" w:rsidRPr="00F47F3E" w:rsidRDefault="00F47F3E" w:rsidP="00F47F3E">
      <w:pPr>
        <w:pStyle w:val="stx"/>
        <w:spacing w:before="0" w:beforeAutospacing="0" w:after="0" w:afterAutospacing="0" w:line="288" w:lineRule="atLeast"/>
        <w:ind w:left="523" w:right="523"/>
        <w:rPr>
          <w:sz w:val="28"/>
          <w:szCs w:val="28"/>
        </w:rPr>
      </w:pPr>
      <w:r w:rsidRPr="00F47F3E">
        <w:rPr>
          <w:sz w:val="28"/>
          <w:szCs w:val="28"/>
        </w:rPr>
        <w:t>- Гу, гу, убегу.</w:t>
      </w:r>
    </w:p>
    <w:p w:rsidR="00F47F3E" w:rsidRPr="00F47F3E" w:rsidRDefault="00F47F3E" w:rsidP="00F47F3E">
      <w:pPr>
        <w:pStyle w:val="stx"/>
        <w:spacing w:before="0" w:beforeAutospacing="0" w:after="0" w:afterAutospacing="0" w:line="288" w:lineRule="atLeast"/>
        <w:ind w:left="523" w:right="523"/>
        <w:rPr>
          <w:sz w:val="28"/>
          <w:szCs w:val="28"/>
        </w:rPr>
      </w:pPr>
      <w:r w:rsidRPr="00F47F3E">
        <w:rPr>
          <w:sz w:val="28"/>
          <w:szCs w:val="28"/>
        </w:rPr>
        <w:t>Раз, два, не воронь,</w:t>
      </w:r>
    </w:p>
    <w:p w:rsidR="00F47F3E" w:rsidRPr="00F47F3E" w:rsidRDefault="00F47F3E" w:rsidP="00F47F3E">
      <w:pPr>
        <w:pStyle w:val="stx"/>
        <w:spacing w:before="0" w:beforeAutospacing="0" w:after="0" w:afterAutospacing="0" w:line="288" w:lineRule="atLeast"/>
        <w:ind w:left="523" w:right="523"/>
        <w:rPr>
          <w:sz w:val="28"/>
          <w:szCs w:val="28"/>
        </w:rPr>
      </w:pPr>
      <w:r w:rsidRPr="00F47F3E">
        <w:rPr>
          <w:sz w:val="28"/>
          <w:szCs w:val="28"/>
        </w:rPr>
        <w:t>А беги, как огонь!</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После последних слов дети, стоящие в последней паре, бегут с двух сторон вдоль колонны. Горелка старается запятнать одного из них. Если бегущие игроки успели взять друг друга за руки, прежде чем горелка запятнает одного из них, то они встают впереди первой пары, а горелка вновь горит. Игра повторяется.</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Если горелке удается запятнать одного из бегущих в паре, то он встает с ним впереди всей колонны, а тот, кто остался без пары, горит.</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Правила игры. Горелка не должен оглядываться. Он догоняет убегающих игроков сразу же, как только они пробегут мимо него.</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Пятнашки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Игроки выбирают водящего - пятнашку. Все разбегаются по площадке, а пятнашка их ловит.</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Правила игры. Тот, кого пятнашка коснется рукой, становится пятнашкой.</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Пятнашки, ноги от земли.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Играющий может спастись от пятнашки, если встанет на какой-то предмет.</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Пятнашки-зайки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Пятнашка может запятнать только бегущего игрока, но стоит последнему запрыгать на двух ногах - он в безопасности.</w:t>
      </w:r>
    </w:p>
    <w:p w:rsidR="0007250E" w:rsidRDefault="0007250E" w:rsidP="00F47F3E">
      <w:pPr>
        <w:pStyle w:val="a3"/>
        <w:spacing w:before="0" w:beforeAutospacing="0" w:after="0" w:afterAutospacing="0" w:line="288" w:lineRule="atLeast"/>
        <w:ind w:firstLine="184"/>
        <w:rPr>
          <w:b/>
          <w:bCs/>
          <w:sz w:val="28"/>
          <w:szCs w:val="28"/>
        </w:rPr>
      </w:pP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lastRenderedPageBreak/>
        <w:t>Пятнашки с домом.</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По краям площадки рисуют два круга, это дома. Один из играющих - пятнашка, он догоняет участников игры. Преследуемый может спастись от пятнашки в доме, так как в границах круга пятнать нельзя.</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Если же пятнашка кого-то из игроков коснулся рукой, тот становится пятнашкой.</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Кот и мышь</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Игроки</w:t>
      </w:r>
      <w:r w:rsidRPr="00F47F3E">
        <w:rPr>
          <w:rStyle w:val="apple-converted-space"/>
          <w:sz w:val="28"/>
          <w:szCs w:val="28"/>
        </w:rPr>
        <w:t> </w:t>
      </w:r>
      <w:r w:rsidRPr="00F47F3E">
        <w:rPr>
          <w:i/>
          <w:iCs/>
          <w:sz w:val="28"/>
          <w:szCs w:val="28"/>
        </w:rPr>
        <w:t>(не более пяти пар)</w:t>
      </w:r>
      <w:r w:rsidRPr="00F47F3E">
        <w:rPr>
          <w:rStyle w:val="apple-converted-space"/>
          <w:sz w:val="28"/>
          <w:szCs w:val="28"/>
        </w:rPr>
        <w:t> </w:t>
      </w:r>
      <w:r w:rsidRPr="00F47F3E">
        <w:rPr>
          <w:sz w:val="28"/>
          <w:szCs w:val="28"/>
        </w:rPr>
        <w:t>встают в два ряда лицом друг к другу, берутся за руки, образуя небольшой проход - нору. В одном ряду стоят коты, в другом - мыши. Игру начинает первая пара: кот ловит мышь, а та бегает вокруг играющих. В опасный момент мышь может спрятаться в коридоре, образованном сцепленными руками игроков. Как только кот поймал мышь, игроки встают в ряд. Начинает игру вторая пара. Игра продолжается, пока коты не переловят всех мышей.</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Правила игры. Коту нельзя забегать в нору. Кот и мыши не должны убегать далеко от норы.</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Ляпка</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Один из играющих - водящий, его называют ляпкой. Водящий бегает за участниками игры, старается кого-то осалить, приговаривая: "На тебе ляпку, отдай ее другому!" Новый водящий догоняет игроков и старается кому-то из них передать ляпку. Так играют в Кировской области. А в Смоленской области в этой игре водящий ловит участников игры и у пойманного спрашивает: "У кого был?" - "У тетки". - "Что ел?" - "Клёцки". - "Кому отдал?" Пойманный называет по имени одного из участников игры, и названный становится водящим.</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Правила игры. Водящий не должен преследовать одного и того же игрока. Участники игры внимательно наблюдают за сменой водящих.</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Ловишка в кругу</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На площадке чертят большой круг. В середине круга кладут палку. Длина палки должна быть значительно меньше диаметра круга. Величина круга от 3 м и более в зависимости от количества играющих. Все участники игры стоят в кругу, один из них - ловишка. Он бегает за детьми и старается кого-то поймать. Пойманный игрок становится ловишкой. Правила игры. Ловишка во время игры не должен перепрыгивать через палку. Это действие могут совершать только участники игры. Вставать на палку ногами запрещается. Пойманный игрок не имеет права вырываться из рук ловишки.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Большой мяч</w:t>
      </w:r>
    </w:p>
    <w:p w:rsidR="0007250E" w:rsidRPr="0007250E" w:rsidRDefault="00F47F3E" w:rsidP="0007250E">
      <w:pPr>
        <w:pStyle w:val="a3"/>
        <w:spacing w:before="0" w:beforeAutospacing="0" w:after="0" w:afterAutospacing="0" w:line="288" w:lineRule="atLeast"/>
        <w:ind w:firstLine="184"/>
        <w:rPr>
          <w:sz w:val="28"/>
          <w:szCs w:val="28"/>
        </w:rPr>
      </w:pPr>
      <w:r w:rsidRPr="00F47F3E">
        <w:rPr>
          <w:sz w:val="28"/>
          <w:szCs w:val="28"/>
        </w:rPr>
        <w:t>Игра, в которой необходимо образовать круг. Дети берутся за руки, и выбирается один водящий, который становится в центр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 его место. При этом все поворачиваются спиной к центру круга и стараются не пропустить мяч уже в центр круга. Важным условием является то, что мяч в течение всей игры нельзя брать в руки.</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lastRenderedPageBreak/>
        <w:t>Шаром в лунке</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Игра, имеющая множество разновидностей. Для игры в земле вырывают неглубокую ямку, в которую кладут шар. Все играющие должны иметь при себе прямые палки длиной около метра. Путем жребия выбирается исполник - игрок, который будет охранять шар. Все остальные игроки отходят за условную черту, на определенное расстояние от лунки в порядке установленной очереди метать палки, стараясь попасть в шар. У всех бросивших мимо, палки остаются лежать на месте.</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Если никто не попадает, то исполник катит мяч своей палкой в сторону ближней к нему, стараясь в нее попасть. Если это ему удается, то он бежит за исходную для бросков линию, также называемой домом. Исполником становится тот, в чью палку попал шар. Если же в процессе игры кому-либо удается выбить шар из лунки, в тот же самый момент, те игроки, чьи палки находятся в поле бегут их забирать, а исполник должен установить шар на место. Таким образом, игроки получают возможность произвести дополнительный бросок. Во время метания палок, исполнику рекомендуется находиться чуть в стороне от шара, чтобы избежать попадания палки в него.</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Прыганье со связанными ногами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Всем участникам завязываются ноги плотной широкой веревкой или платком. После чего все становятся около исходной линии и по сигналу начинают прыгать в сторону финишной черты. Победителем является тот, кто быстрее всех преодолел расстояние. Расстояние не должно быть слишком большим, так как прыгать с завязанными ногами достаточно тяжело.</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Горелки</w:t>
      </w:r>
      <w:r w:rsidRPr="00F47F3E">
        <w:rPr>
          <w:rStyle w:val="apple-converted-space"/>
          <w:sz w:val="28"/>
          <w:szCs w:val="28"/>
        </w:rPr>
        <w:t> </w:t>
      </w:r>
      <w:r w:rsidRPr="00F47F3E">
        <w:rPr>
          <w:i/>
          <w:iCs/>
          <w:sz w:val="28"/>
          <w:szCs w:val="28"/>
        </w:rPr>
        <w:t>(Огарыши, Столбом, Парами)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Для этой игры необходим водящий, его и выбирают до начала игры. Все остальные образуют пары, преимущественно мальчик - девочка, а если в игре принимают участие и взрослые, то мужчинаженщина. Пары встают друг за другом, а водящий спиной к первой паре на определенном расстоянии и ему строго воспрещается оглядываться назад. После кто-то один или все вместе начинают приговаривать: "Гори, гори ясно! Чтобы не погасло. Взглянь на небо, там птички летают!"</w:t>
      </w:r>
      <w:r w:rsidRPr="00F47F3E">
        <w:rPr>
          <w:rStyle w:val="apple-converted-space"/>
          <w:sz w:val="28"/>
          <w:szCs w:val="28"/>
        </w:rPr>
        <w:t> </w:t>
      </w:r>
      <w:r w:rsidRPr="00F47F3E">
        <w:rPr>
          <w:i/>
          <w:iCs/>
          <w:sz w:val="28"/>
          <w:szCs w:val="28"/>
        </w:rPr>
        <w:t>(Встречаются и другие рифмовки)</w:t>
      </w:r>
      <w:r w:rsidRPr="00F47F3E">
        <w:rPr>
          <w:sz w:val="28"/>
          <w:szCs w:val="28"/>
        </w:rPr>
        <w:t>. После чего водящий смотрим в небо. После чего задняя пара бежит через стороны вперед, один человек через правую сторону, другой через левую сторону. Задача задней пары постараться встать перед водящим, взявшись за руки. Водящий старается поймать или хотя бы осалить одного из передвигающейся пары. Если это происходит, тот, кого осалили, становится водящим, а "старый" водящий занимает его место в паре. Игра продолжается до потери интереса или появления усталости у игроков.</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Елы</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Очень интересная игра, получившая широкое распространение в разных регионах и имеющая несколько модификаций. Все играющие находятся неподалеку друг от друга</w:t>
      </w:r>
      <w:r w:rsidRPr="00F47F3E">
        <w:rPr>
          <w:rStyle w:val="apple-converted-space"/>
          <w:sz w:val="28"/>
          <w:szCs w:val="28"/>
        </w:rPr>
        <w:t> </w:t>
      </w:r>
      <w:r w:rsidRPr="00F47F3E">
        <w:rPr>
          <w:i/>
          <w:iCs/>
          <w:sz w:val="28"/>
          <w:szCs w:val="28"/>
        </w:rPr>
        <w:t>(на лужайке, во дворе, в поле)</w:t>
      </w:r>
      <w:r w:rsidRPr="00F47F3E">
        <w:rPr>
          <w:rStyle w:val="apple-converted-space"/>
          <w:sz w:val="28"/>
          <w:szCs w:val="28"/>
        </w:rPr>
        <w:t> </w:t>
      </w:r>
      <w:r w:rsidRPr="00F47F3E">
        <w:rPr>
          <w:sz w:val="28"/>
          <w:szCs w:val="28"/>
        </w:rPr>
        <w:t>и роют маленькие ямки, каждый для себя. После чего становятся одной ногой в ямку. За исключением водящего, у которого в руках находится палка метровой длины и шар</w:t>
      </w:r>
      <w:r w:rsidRPr="00F47F3E">
        <w:rPr>
          <w:rStyle w:val="apple-converted-space"/>
          <w:sz w:val="28"/>
          <w:szCs w:val="28"/>
        </w:rPr>
        <w:t> </w:t>
      </w:r>
      <w:r w:rsidRPr="00F47F3E">
        <w:rPr>
          <w:i/>
          <w:iCs/>
          <w:sz w:val="28"/>
          <w:szCs w:val="28"/>
        </w:rPr>
        <w:t>(мяч)</w:t>
      </w:r>
      <w:r w:rsidRPr="00F47F3E">
        <w:rPr>
          <w:sz w:val="28"/>
          <w:szCs w:val="28"/>
        </w:rPr>
        <w:t xml:space="preserve">. У всех "полевых" игроков также есть палки. Водящий ударяет палкой по шару и старается пасть им в остальных </w:t>
      </w:r>
      <w:r w:rsidRPr="00F47F3E">
        <w:rPr>
          <w:sz w:val="28"/>
          <w:szCs w:val="28"/>
        </w:rPr>
        <w:lastRenderedPageBreak/>
        <w:t>игроков. Как только игроки в поле видят, что мяч катится в их сторону, стараются отбить шар, бросив в него палкой. Если игрок не попадает, то ему могут помочь его товарищи. Как только мяч отбит, водящий бежит за мячом, дотрагивается до него и пытается занять место того, кто метал палку и должен ее забрать. Если водящий успевает занять "пустое место", ямку, игрок которой убежал за палкой, то происходит смена водящего.</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В ногу</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Народная казацкая игра, получившая свое распространение в 19-м веке. Игра требует проявления меткости и ловкости от ее участников. Дети делятся на 2-ве равные по числу команды. Вдоль одной из линий чертятся круги диаметром около 30-ти сантиметров, согласно количеству игроков одной команды. После этого, игроки одной команды строятся шеренгой по линии, поставив одну ногу в нарисованный круг. Игроки противоположной команды стоят напротив, на определенном, заранее установленном расстоянии. Их задача попасть мягкими мячами в игроков команды-соперницы. Игра длится по количеству установленных бросков</w:t>
      </w:r>
      <w:r w:rsidRPr="00F47F3E">
        <w:rPr>
          <w:i/>
          <w:iCs/>
          <w:sz w:val="28"/>
          <w:szCs w:val="28"/>
        </w:rPr>
        <w:t>(например, по 5)</w:t>
      </w:r>
      <w:r w:rsidRPr="00F47F3E">
        <w:rPr>
          <w:sz w:val="28"/>
          <w:szCs w:val="28"/>
        </w:rPr>
        <w:t>, после чего команды меняются местами. За каждое попадание можно начислять баллы. Побеждает команда, набравшая большее количество баллов. Во время игры запрещается бросать мяч в лицо, а игрокам, находящимся в кругах, отрывать ногу, находящуюся в кругу от земли.</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Гуси</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Дети делятся на 2-ве команды. В центре площадки чертится круг. Игроки, по одному от команды, выходят в круг, поднимают левую ногу назад, берутся за нее рукой, а правую руку вытягивают вперед. По сигналу игроки начинают толкаться ладонями вытянутых рук.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Бой петухов</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Игра проводится практически по тем же правилам, что и игра Гуси. Основное отличие заключается в том, что игроки, прыгая на одной ноге, закладывают руки за спину и толкаются не ладошками, а плечо в плечо. Побеждает игрок, которому удастся вытолкнуть соперника за пределы круга или же если соперник встанет на обе ноги. Побеждает команда, набравшая большее количество индивидуальных побед.</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Перетяжка</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Все дети, которые участвуют в этот игре, делятся на 2-ве равные по числу участников команды. От каждой команды приглашается по одному человеку. В центре площадки лежит метровая палка. Вышедшие участники хватают палку каждый со своей стороны и по команде начинают тянуть палку, каждый в свою сторону. Побеждает тот, кто перетянет соперника на свою сторону. Далее в центр площадки выходят следующие участники команд. Побеждает команда, набравшая большее количество индивидуальных побед.</w:t>
      </w:r>
    </w:p>
    <w:p w:rsidR="0007250E" w:rsidRDefault="0007250E" w:rsidP="00F47F3E">
      <w:pPr>
        <w:pStyle w:val="a3"/>
        <w:spacing w:before="0" w:beforeAutospacing="0" w:after="0" w:afterAutospacing="0" w:line="288" w:lineRule="atLeast"/>
        <w:ind w:firstLine="184"/>
        <w:rPr>
          <w:b/>
          <w:bCs/>
          <w:sz w:val="28"/>
          <w:szCs w:val="28"/>
        </w:rPr>
      </w:pP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lastRenderedPageBreak/>
        <w:t>Волки во рву</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w:t>
      </w:r>
      <w:r w:rsidRPr="00F47F3E">
        <w:rPr>
          <w:rStyle w:val="apple-converted-space"/>
          <w:sz w:val="28"/>
          <w:szCs w:val="28"/>
        </w:rPr>
        <w:t> </w:t>
      </w:r>
      <w:r w:rsidRPr="00F47F3E">
        <w:rPr>
          <w:i/>
          <w:iCs/>
          <w:sz w:val="28"/>
          <w:szCs w:val="28"/>
        </w:rPr>
        <w:t>(ров)</w:t>
      </w:r>
      <w:r w:rsidRPr="00F47F3E">
        <w:rPr>
          <w:sz w:val="28"/>
          <w:szCs w:val="28"/>
        </w:rPr>
        <w:t>. "Волки" занимают пространство внутри коридора</w:t>
      </w:r>
      <w:r w:rsidRPr="00F47F3E">
        <w:rPr>
          <w:rStyle w:val="apple-converted-space"/>
          <w:sz w:val="28"/>
          <w:szCs w:val="28"/>
        </w:rPr>
        <w:t> </w:t>
      </w:r>
      <w:r w:rsidRPr="00F47F3E">
        <w:rPr>
          <w:i/>
          <w:iCs/>
          <w:sz w:val="28"/>
          <w:szCs w:val="28"/>
        </w:rPr>
        <w:t>(рва)</w:t>
      </w:r>
      <w:r w:rsidRPr="00F47F3E">
        <w:rPr>
          <w:sz w:val="28"/>
          <w:szCs w:val="28"/>
        </w:rPr>
        <w:t>. Задача "зайцев" - перепрыгнуть ров и не быть осаленными одни из "волков". Если "зайчика" осалили и он попадается, ему следует выйти из игры. Если во время прыжка "заяц" ногой наступил на территорию рва, то он провалился и тоже выходит из игры.</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Удочка</w:t>
      </w:r>
      <w:r w:rsidRPr="00F47F3E">
        <w:rPr>
          <w:rStyle w:val="apple-converted-space"/>
          <w:sz w:val="28"/>
          <w:szCs w:val="28"/>
        </w:rPr>
        <w:t> </w:t>
      </w:r>
      <w:r w:rsidRPr="00F47F3E">
        <w:rPr>
          <w:i/>
          <w:iCs/>
          <w:sz w:val="28"/>
          <w:szCs w:val="28"/>
        </w:rPr>
        <w:t>(Рыбка, Поймать рыбку)</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Все игроки образуют круг. Выбирается один водящий, который становиться в центр круга. Водящему выдается веревочка. Водящим может быть и взрослый. Водящий начинает вращать веревочку. Задача всех игрок в кругу перепрыгнуть через нее и не быть пойманными. Вариантов развития игры 2-ва.</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1-ый вариант: без смены водящего</w:t>
      </w:r>
      <w:r w:rsidRPr="00F47F3E">
        <w:rPr>
          <w:rStyle w:val="apple-converted-space"/>
          <w:sz w:val="28"/>
          <w:szCs w:val="28"/>
        </w:rPr>
        <w:t> </w:t>
      </w:r>
      <w:r w:rsidRPr="00F47F3E">
        <w:rPr>
          <w:i/>
          <w:iCs/>
          <w:sz w:val="28"/>
          <w:szCs w:val="28"/>
        </w:rPr>
        <w:t>(взрослый)</w:t>
      </w:r>
      <w:r w:rsidRPr="00F47F3E">
        <w:rPr>
          <w:sz w:val="28"/>
          <w:szCs w:val="28"/>
        </w:rPr>
        <w:t>. В данном случае те, кто попался на удочку, выбывают из игры и выходят за пределы круга. Игра проводится до тех пор, пока в кругу не останутся самые ловкие и прыгучие дети</w:t>
      </w:r>
      <w:r w:rsidRPr="00F47F3E">
        <w:rPr>
          <w:rStyle w:val="apple-converted-space"/>
          <w:sz w:val="28"/>
          <w:szCs w:val="28"/>
        </w:rPr>
        <w:t> </w:t>
      </w:r>
      <w:r w:rsidRPr="00F47F3E">
        <w:rPr>
          <w:i/>
          <w:iCs/>
          <w:sz w:val="28"/>
          <w:szCs w:val="28"/>
        </w:rPr>
        <w:t>(3-4 человека)</w:t>
      </w:r>
      <w:r w:rsidRPr="00F47F3E">
        <w:rPr>
          <w:sz w:val="28"/>
          <w:szCs w:val="28"/>
        </w:rPr>
        <w:t>. 2-ой вариант: со сменой водящего. Та "рыбка", которая попадается на удочку, занимает место в центре круга и становится "рыбаком".</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Вариант ЖМУРОК.</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Выбираются ЖМУРКА и БУБЕНЕЦ.</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Они находятся внутри хоровода. Жмурке повязывают повязку, Бубенцу дают в руки бубенец! Кто-нибудь раскручивает Жмурку, все хором скандируют:</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Трынцы-брынцы бубенцы</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Позолочены концы</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Кто в бубенчики играет,</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Того жмурка не поймает!</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После чего Жмурка ловит Бубенца. Остальные держут круг и активно "болеют" за кого-нибудь и дают подсказки'' Потом Бубенец становится Жмуркой и выбирают</w:t>
      </w:r>
      <w:r w:rsidRPr="00F47F3E">
        <w:rPr>
          <w:rStyle w:val="apple-converted-space"/>
          <w:sz w:val="28"/>
          <w:szCs w:val="28"/>
        </w:rPr>
        <w:t> </w:t>
      </w:r>
      <w:r w:rsidRPr="00F47F3E">
        <w:rPr>
          <w:i/>
          <w:iCs/>
          <w:sz w:val="28"/>
          <w:szCs w:val="28"/>
        </w:rPr>
        <w:t>(можно по считалке)</w:t>
      </w:r>
      <w:r w:rsidRPr="00F47F3E">
        <w:rPr>
          <w:rStyle w:val="apple-converted-space"/>
          <w:sz w:val="28"/>
          <w:szCs w:val="28"/>
        </w:rPr>
        <w:t> </w:t>
      </w:r>
      <w:r w:rsidRPr="00F47F3E">
        <w:rPr>
          <w:sz w:val="28"/>
          <w:szCs w:val="28"/>
        </w:rPr>
        <w:t>нового Бубенца. Если народу много, то можно наверное сразу нескольких Бубенцов запустить.</w:t>
      </w:r>
    </w:p>
    <w:p w:rsidR="00F47F3E" w:rsidRPr="00F47F3E" w:rsidRDefault="00F47F3E" w:rsidP="00F47F3E">
      <w:pPr>
        <w:pStyle w:val="a3"/>
        <w:spacing w:before="0" w:beforeAutospacing="0" w:after="0" w:afterAutospacing="0" w:line="288" w:lineRule="atLeast"/>
        <w:ind w:firstLine="184"/>
        <w:rPr>
          <w:sz w:val="28"/>
          <w:szCs w:val="28"/>
        </w:rPr>
      </w:pPr>
      <w:r w:rsidRPr="00F47F3E">
        <w:rPr>
          <w:b/>
          <w:bCs/>
          <w:sz w:val="28"/>
          <w:szCs w:val="28"/>
        </w:rPr>
        <w:t>Игра «Солнышко»</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По считалке выбирают водящего - «Солнышко». Остальные дети встают в круг. «Солнышко» стоит посредине круга, все поют:</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Гори, солнце, ярче!</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Лето будет жарче,</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t>А зима теплее,</w:t>
      </w:r>
    </w:p>
    <w:p w:rsidR="00F47F3E" w:rsidRPr="00F47F3E" w:rsidRDefault="00F47F3E" w:rsidP="00F47F3E">
      <w:pPr>
        <w:pStyle w:val="stx"/>
        <w:spacing w:before="0" w:beforeAutospacing="0" w:after="0" w:afterAutospacing="0" w:line="288" w:lineRule="atLeast"/>
        <w:ind w:left="583" w:right="583"/>
        <w:rPr>
          <w:sz w:val="28"/>
          <w:szCs w:val="28"/>
        </w:rPr>
      </w:pPr>
      <w:r w:rsidRPr="00F47F3E">
        <w:rPr>
          <w:sz w:val="28"/>
          <w:szCs w:val="28"/>
        </w:rPr>
        <w:lastRenderedPageBreak/>
        <w:t>А весна милее!</w:t>
      </w:r>
    </w:p>
    <w:p w:rsidR="00F47F3E" w:rsidRPr="00F47F3E" w:rsidRDefault="00F47F3E" w:rsidP="00F47F3E">
      <w:pPr>
        <w:pStyle w:val="a3"/>
        <w:spacing w:before="0" w:beforeAutospacing="0" w:after="0" w:afterAutospacing="0" w:line="288" w:lineRule="atLeast"/>
        <w:ind w:firstLine="184"/>
        <w:rPr>
          <w:sz w:val="28"/>
          <w:szCs w:val="28"/>
        </w:rPr>
      </w:pPr>
      <w:r w:rsidRPr="00F47F3E">
        <w:rPr>
          <w:sz w:val="28"/>
          <w:szCs w:val="28"/>
        </w:rPr>
        <w:t>Первые две строчки идут хороводом, на последующие две поворачиваются лицом друг к другу, делают поклон, затем подходят ближе к «Солнцу», оно говорит «ГОРЯЧО!» и догоняет детей. Догнав играющего, дотрагивается до него, ребёнок замирает и выбывает из игры.</w:t>
      </w:r>
    </w:p>
    <w:p w:rsidR="00F47F3E" w:rsidRDefault="00F47F3E"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Default="00A30EF1" w:rsidP="00A30EF1">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 №4</w:t>
      </w:r>
    </w:p>
    <w:p w:rsidR="00A30EF1" w:rsidRPr="00A30EF1" w:rsidRDefault="00A30EF1" w:rsidP="00A30EF1">
      <w:pPr>
        <w:shd w:val="clear" w:color="auto" w:fill="FFFFFF"/>
        <w:spacing w:after="0" w:line="240" w:lineRule="auto"/>
        <w:rPr>
          <w:rFonts w:ascii="Times New Roman" w:eastAsia="Times New Roman" w:hAnsi="Times New Roman" w:cs="Times New Roman"/>
          <w:b/>
          <w:sz w:val="28"/>
          <w:szCs w:val="28"/>
        </w:rPr>
      </w:pPr>
      <w:r w:rsidRPr="00A30EF1">
        <w:rPr>
          <w:rFonts w:ascii="Times New Roman" w:eastAsia="Times New Roman" w:hAnsi="Times New Roman" w:cs="Times New Roman"/>
          <w:b/>
          <w:sz w:val="28"/>
          <w:szCs w:val="28"/>
        </w:rPr>
        <w:t xml:space="preserve">Казачьи игры </w:t>
      </w:r>
    </w:p>
    <w:p w:rsidR="00A30EF1" w:rsidRDefault="00A30EF1" w:rsidP="00F47F3E">
      <w:pPr>
        <w:shd w:val="clear" w:color="auto" w:fill="FFFFFF"/>
        <w:spacing w:after="0" w:line="240" w:lineRule="auto"/>
        <w:jc w:val="center"/>
        <w:rPr>
          <w:rFonts w:ascii="Times New Roman" w:eastAsia="Times New Roman" w:hAnsi="Times New Roman" w:cs="Times New Roman"/>
          <w:sz w:val="28"/>
          <w:szCs w:val="28"/>
        </w:rPr>
      </w:pP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t>Игра «Бой с булавами»</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Соревнуются два игрока. Игроки становятся на длинную скамейку друг против друга, держа мягкие булавы в руках. Игроки на счет начинают сбивать соперника со скамьи булавами. Кто останется на скамье, тот и победил.</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t>Игра «Перебери зерно»</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Участвуют 4-5 казачек-девочек. На столе в чашках смешана фасоль горох. По команде, играющие отделяют зерна, кладут в пустую посуду. Кто быстрее переберет, тот и выиграл.</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t>Игра «Нагайка»</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Играющие встают в круг по 10-15 человек. И присаживаются на корточки. Водящий с нагайкой обходит сидящих, старается положить сзади игрока незаметно нагайку. Тот игрок, за которым находится нагайка, должен взять ее в руки догнать водящего, слегка ударить. Водящий должен успеть занять место игрока. Если не успел, выбывает из игры.</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t>Игра «Утица»</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Дети образуют круг. В кругу два водящих «утушка» и «селезень». Утка в кругу, селезень за кругом. Играющие, взявшись за руки идут и поют:</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«Шла утица по бережку,</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Шла серая по кругу.</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Вела детей за собой.</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Вдруг селезень налетал!</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Утицу догонял!</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Улетай утица скорей,         - Дети поднимают руки, утица убегает в ворота, селезень                      </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Да в воротца, не робей!»      пытается ее догнать. Если догнал -ведущие меняются.</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t>Игра «Длинная лоза»</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мальчики строятся в две команды. Присаживаются на колени. По сигналу играющие наклоняются, голова внизу, руки на полу. Последний игрок по сигналу отталкивается, двумя руками о спины игроков, перепрыгивая по спинам, движется вперед и становится первым и так каждый игрок. Побеждает команда, которая заканчивает первой.</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t>Игра «Наездники»</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участвуют парное количество участников. Лошадки на палочке на пару играющих. Участники по команде надевают папаху, «садятся» на коня и кто быстрее добежит до назначенной цели и обратно, тот и выиграл.</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b/>
          <w:bCs/>
          <w:sz w:val="28"/>
          <w:szCs w:val="28"/>
        </w:rPr>
        <w:lastRenderedPageBreak/>
        <w:t>Игра «Самый меткий»</w:t>
      </w:r>
    </w:p>
    <w:p w:rsidR="00A30EF1" w:rsidRPr="00DC1D62" w:rsidRDefault="00A30EF1" w:rsidP="00A30EF1">
      <w:pPr>
        <w:shd w:val="clear" w:color="auto" w:fill="FFFFFF"/>
        <w:spacing w:after="0" w:line="240" w:lineRule="auto"/>
        <w:rPr>
          <w:rFonts w:ascii="Times New Roman" w:eastAsia="Times New Roman" w:hAnsi="Times New Roman" w:cs="Times New Roman"/>
          <w:sz w:val="28"/>
          <w:szCs w:val="28"/>
        </w:rPr>
      </w:pPr>
      <w:r w:rsidRPr="00DC1D62">
        <w:rPr>
          <w:rFonts w:ascii="Times New Roman" w:eastAsia="Times New Roman" w:hAnsi="Times New Roman" w:cs="Times New Roman"/>
          <w:sz w:val="28"/>
          <w:szCs w:val="28"/>
        </w:rPr>
        <w:t>Описание игры: Участники становятся в одну линейку, в руках нагайка. Перед каждым участником лежит обруч и 5-6 кеглей. По сигналу одним ударом необходимо сбить большее количество кеглей. Кто собьет все, тот и победил.</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«В УТКУ» (СЕЛЕЗЕНЬ И УТКА)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Играющие становятся рядом, рука в руке.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Двое, стоящих на одном краю вереницы, отрываются от нее (это «селезень» и «утка») и бегут, подныривая под руки стоящих в ряду то спереди, то сзади, причём «селезень» догоняет «утку».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Стоящие в ряду приговаривают: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Догони, селезень, утку,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Догони, молодой, утку.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Поди, утушка, домой,</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У тебя семеро детей,</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Восьмой</w:t>
      </w:r>
      <w:r w:rsidRPr="002A41E8">
        <w:rPr>
          <w:rFonts w:ascii="Times New Roman" w:eastAsia="Times New Roman" w:hAnsi="Times New Roman" w:cs="Times New Roman"/>
          <w:color w:val="000000"/>
          <w:sz w:val="28"/>
        </w:rPr>
        <w:t> — </w:t>
      </w:r>
      <w:r w:rsidRPr="002A41E8">
        <w:rPr>
          <w:rFonts w:ascii="Times New Roman" w:eastAsia="Times New Roman" w:hAnsi="Times New Roman" w:cs="Times New Roman"/>
          <w:i/>
          <w:iCs/>
          <w:color w:val="000000"/>
          <w:sz w:val="28"/>
        </w:rPr>
        <w:t>селезень,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Девятая — утка,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Десятая</w:t>
      </w:r>
      <w:r w:rsidRPr="002A41E8">
        <w:rPr>
          <w:rFonts w:ascii="Times New Roman" w:eastAsia="Times New Roman" w:hAnsi="Times New Roman" w:cs="Times New Roman"/>
          <w:color w:val="000000"/>
          <w:sz w:val="28"/>
        </w:rPr>
        <w:t> — </w:t>
      </w:r>
      <w:r w:rsidRPr="002A41E8">
        <w:rPr>
          <w:rFonts w:ascii="Times New Roman" w:eastAsia="Times New Roman" w:hAnsi="Times New Roman" w:cs="Times New Roman"/>
          <w:i/>
          <w:iCs/>
          <w:color w:val="000000"/>
          <w:sz w:val="28"/>
        </w:rPr>
        <w:t>гуска.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Та пара, под руками которой «селезень» поймал «утку», заменяет их, а они становятся на освободившееся место.</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«ЗОЛОТЫЕ ВОРОТА» (1-Й ВАРИАНТ)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Играющие выбирают двух ведущих. Они сговариваются, какие возьмут себе названия: один называет себя «серебряное блюдечко», другой — «наливное яблочко».</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После этого ведущие берутся за руки и поднимают их вверх, образуя «золотые ворота».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Остальные участники игры выстраиваются один за другим и гуськом проходят в «ворота», при этом говоря: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 золотые ворота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Проходите, господа!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 первый раз прощается,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Второй раз запрещается,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А на третий раз</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Не пропустим вас!</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На последнем слове ведущие опускают руки и закрывают «ворота», задерживая одного из игроков. Он просит: «Золотые ворота, пропустите вы меня!».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lastRenderedPageBreak/>
        <w:t>Ему отвечают: «Мы всех пропускаем, а тебя оставляем! Что выбираешь — серебряное блюдечко или наливное яблочко?». Задержанный игрок выбирает и переходит на ту или другую сторону, он встаёт за спину ведущего и поднимает руки. То же происходит с другими игроками.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Так играющие делятся на две команды. После этого они меряются силой — берут длинную верёвку и перетягивают её.</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«ЗОЛОТЫЕ ВОРОТА»  (2-Й ВАРИАНТ)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Играющие берутся за руки, образуя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 центре его встают двое играющих, берутся за руки и поднимают их вверх — делают «золотые ворота». Рядом с «воротами» втыкают ветку.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Один из участников игры — водящий. Он проходит через «золотые ворота», подходит к кругу и ребром ладони разрывает руки одной из стоящих там пар. При этом все говорят: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 золотые ворота проходите господа: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 первый раз</w:t>
      </w:r>
      <w:r w:rsidRPr="002A41E8">
        <w:rPr>
          <w:rFonts w:ascii="Times New Roman" w:eastAsia="Times New Roman" w:hAnsi="Times New Roman" w:cs="Times New Roman"/>
          <w:color w:val="000000"/>
          <w:sz w:val="28"/>
        </w:rPr>
        <w:t> — </w:t>
      </w:r>
      <w:r w:rsidRPr="002A41E8">
        <w:rPr>
          <w:rFonts w:ascii="Times New Roman" w:eastAsia="Times New Roman" w:hAnsi="Times New Roman" w:cs="Times New Roman"/>
          <w:i/>
          <w:iCs/>
          <w:color w:val="000000"/>
          <w:sz w:val="28"/>
        </w:rPr>
        <w:t>прощается,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Второй</w:t>
      </w:r>
      <w:r w:rsidRPr="002A41E8">
        <w:rPr>
          <w:rFonts w:ascii="Times New Roman" w:eastAsia="Times New Roman" w:hAnsi="Times New Roman" w:cs="Times New Roman"/>
          <w:color w:val="000000"/>
          <w:sz w:val="28"/>
        </w:rPr>
        <w:t> — </w:t>
      </w:r>
      <w:r w:rsidRPr="002A41E8">
        <w:rPr>
          <w:rFonts w:ascii="Times New Roman" w:eastAsia="Times New Roman" w:hAnsi="Times New Roman" w:cs="Times New Roman"/>
          <w:i/>
          <w:iCs/>
          <w:color w:val="000000"/>
          <w:sz w:val="28"/>
        </w:rPr>
        <w:t>запрещается,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А на третий раз не пропустим вас!</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Играющие, руки которых разъединил водящий, бегут в разные стороны по кругу к воткнутой в его центре ветке. Первый, выдернувший ветку, идёт в «золотые ворота», а проигравший встает в пару с водящим в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«ПЕТУХ» («СОН КАЗАКА»)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Из играющих выбирается «казак», который становится в середине круга. «Казаку» завязывают глаза, или он закрывает их сам. Дети двигаются по кругу со словами:</w:t>
      </w:r>
    </w:p>
    <w:p w:rsidR="002A41E8" w:rsidRPr="002A41E8" w:rsidRDefault="002E252C" w:rsidP="002A41E8">
      <w:pPr>
        <w:shd w:val="clear" w:color="auto" w:fill="FFFFFF"/>
        <w:spacing w:after="0" w:line="240" w:lineRule="auto"/>
        <w:rPr>
          <w:rFonts w:ascii="Calibri" w:eastAsia="Times New Roman" w:hAnsi="Calibri" w:cs="Calibri"/>
          <w:color w:val="000000"/>
        </w:rPr>
      </w:pPr>
      <w:r>
        <w:rPr>
          <w:rFonts w:ascii="Times New Roman" w:eastAsia="Times New Roman" w:hAnsi="Times New Roman" w:cs="Times New Roman"/>
          <w:i/>
          <w:iCs/>
          <w:color w:val="000000"/>
          <w:sz w:val="28"/>
        </w:rPr>
        <w:t>Кто с утра детей</w:t>
      </w:r>
      <w:r w:rsidR="002A41E8" w:rsidRPr="002A41E8">
        <w:rPr>
          <w:rFonts w:ascii="Times New Roman" w:eastAsia="Times New Roman" w:hAnsi="Times New Roman" w:cs="Times New Roman"/>
          <w:i/>
          <w:iCs/>
          <w:color w:val="000000"/>
          <w:sz w:val="28"/>
        </w:rPr>
        <w:t xml:space="preserve"> гоняет,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Песни звонкие спивает,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Спать мешает казаку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И кричит «Ку-ка-ре-ку»?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Один из стоящих в кругу кричит по-петушиному, стараясь изменить голос. Казак, открыв глаза, старается угадать, кто кричал. Если ему это удается, — забирает кричащего в середину круга. Игра продолжается: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Все коровы во дворе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Размычались на заре.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Не понятно никому,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Почему «Му-Му, Му-Му».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Стоящий в кругу мычит, изображая корову. Казак угадывает его и забирает к себе в круг. Игра продолжается: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lastRenderedPageBreak/>
        <w:t>Вот казак заснул опять,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Но не долго ему спать.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Утка уточек не зря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Учит крякать «кря-кря-кря».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Действие повторяется  — казак забирает «утку».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Надоело казаку</w:t>
      </w:r>
      <w:r w:rsidR="00493178">
        <w:rPr>
          <w:rFonts w:ascii="Calibri" w:eastAsia="Times New Roman" w:hAnsi="Calibri" w:cs="Calibri"/>
          <w:color w:val="000000"/>
        </w:rPr>
        <w:t xml:space="preserve"> </w:t>
      </w:r>
      <w:r w:rsidRPr="002A41E8">
        <w:rPr>
          <w:rFonts w:ascii="Times New Roman" w:eastAsia="Times New Roman" w:hAnsi="Times New Roman" w:cs="Times New Roman"/>
          <w:i/>
          <w:iCs/>
          <w:color w:val="000000"/>
          <w:sz w:val="28"/>
        </w:rPr>
        <w:t>«Кря-кря-кря»  с «Ку-ка-ре-ку».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Я не лягу больше спать, Вас я буду догонять!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По окончании слов дети, образующие хоровод, поднимают руки — «воротики», а казак догоняет тех детей, которых он забирал в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«ПЛЕТЕНЬ» (1-Й ВАРИАНТ)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Играющие стоят шеренгами у четырех стен комнаты, взявшись за руки крест-накрест.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Дети первой шеренги подходят к стоящим напротив и кланяются. Отходят спиной на свое место. Движение повторяют дети второй, третьей и четвертой шеренги.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По сигналу (свисток) играющие расходятся по всей комнате (залу, площадке), выполняя определённые движения под звуки бубна (поскоки, лёгкий бег, галоп и т. д.).</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По следующему сигналу свистка или остановке бубна все бегут на свои места и строятся шеренгами, соответственно взявшись за руки крест-накрест.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Выигрывает та шеренга, которая первая построится.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«КРИВОЙ  ПЕТУХ»</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Дети стоят по кругу. Один — в центре.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Дети: </w:t>
      </w:r>
      <w:r w:rsidRPr="002A41E8">
        <w:rPr>
          <w:rFonts w:ascii="Times New Roman" w:eastAsia="Times New Roman" w:hAnsi="Times New Roman" w:cs="Times New Roman"/>
          <w:i/>
          <w:iCs/>
          <w:color w:val="000000"/>
          <w:sz w:val="28"/>
        </w:rPr>
        <w:t>«Кривой петух, на чём стоишь?»</w:t>
      </w:r>
      <w:r w:rsidRPr="002A41E8">
        <w:rPr>
          <w:rFonts w:ascii="Times New Roman" w:eastAsia="Times New Roman" w:hAnsi="Times New Roman" w:cs="Times New Roman"/>
          <w:color w:val="000000"/>
          <w:sz w:val="28"/>
        </w:rPr>
        <w:t> (На иголочках)</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           А как тебе, не колко?</w:t>
      </w:r>
      <w:r w:rsidRPr="002A41E8">
        <w:rPr>
          <w:rFonts w:ascii="Times New Roman" w:eastAsia="Times New Roman" w:hAnsi="Times New Roman" w:cs="Times New Roman"/>
          <w:color w:val="000000"/>
          <w:sz w:val="28"/>
        </w:rPr>
        <w:t> (На подковочках)</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Дети идут по кругу и поют: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Ступай в кут,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Там блины пекут,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Там блины пекут</w:t>
      </w:r>
      <w:r w:rsidRPr="002A41E8">
        <w:rPr>
          <w:rFonts w:ascii="Times New Roman" w:eastAsia="Times New Roman" w:hAnsi="Times New Roman" w:cs="Times New Roman"/>
          <w:color w:val="000000"/>
          <w:sz w:val="28"/>
        </w:rPr>
        <w:t>,</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Тебе блин дадут.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Ребёнок стучит ногой об пол. (3 раза)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Дети: </w:t>
      </w:r>
      <w:r w:rsidRPr="002A41E8">
        <w:rPr>
          <w:rFonts w:ascii="Times New Roman" w:eastAsia="Times New Roman" w:hAnsi="Times New Roman" w:cs="Times New Roman"/>
          <w:i/>
          <w:iCs/>
          <w:color w:val="000000"/>
          <w:sz w:val="28"/>
        </w:rPr>
        <w:t>—Кто там?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Это я, Тарас.</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lastRenderedPageBreak/>
        <w:t>Дети: — </w:t>
      </w:r>
      <w:r w:rsidRPr="002A41E8">
        <w:rPr>
          <w:rFonts w:ascii="Times New Roman" w:eastAsia="Times New Roman" w:hAnsi="Times New Roman" w:cs="Times New Roman"/>
          <w:i/>
          <w:iCs/>
          <w:color w:val="000000"/>
          <w:sz w:val="28"/>
        </w:rPr>
        <w:t>Лови нас, не открывая глаз.</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Кого поймал, должен угадать.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Игра на развитие звуковысотного слуха, тембрового слуха, ориентации в пространстве, упражняются в ритмическом хороводном шаге.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«ЗАПЛЕТАЙСЯ  ПЛЕТЕНЬ» (2-Й ВАРИАНТ)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Выбирается водящий, который должен выйти в другую комнату или отвернуться от остальных играющих, чтобы не видеть их действий.     Играющие образуют «плетень» — замкнутый руками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Кто-либо из участников хоровода проходит под руками детей противоположной стороны круга, затягивая за собой остальных, и так — до полного «заплетения», запутывания.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Затем играющие зовут водящего, который должен распутать хоровод. Причем соединенные руки игроков должны находиться в правильном (не ломаном) соединении.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«ГОРШКИ»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Играющие делятся на две равные команды. Одна команда становится «горшками» и садится на землю в кружок. Другая команда — «хозяева». Они становятся за горшками. Один из играющих — водящий — изображает покупателя. Он подходит к одному из «хозяев» и спрашивает: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Почём горшок?</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Хозяин отвечает: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 По денежке.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А он не с трещиной?</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Попробуй.</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Покупатель легко ударяет по «горшку» пальцем и говорит: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Крепкий, давай сговор!</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«Хозяин» и «покупатель» протягивают друг другу руки, напевая: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     Чичары, чичары, собирайтесь гончары</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     По кусту, по насту, по лебедю горазду!</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i/>
          <w:iCs/>
          <w:color w:val="000000"/>
          <w:sz w:val="28"/>
        </w:rPr>
        <w:t>     Вон!</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Со словом «вон» и «хозяин» и «покупатель» бегут в разные стороны вокруг горшков. Кто первым прибежит к купленному «горшку», тот «хозяин», а опоздавший — водящий.</w:t>
      </w:r>
    </w:p>
    <w:p w:rsidR="004B3CDC" w:rsidRDefault="004B3CDC" w:rsidP="002A41E8">
      <w:pPr>
        <w:shd w:val="clear" w:color="auto" w:fill="FFFFFF"/>
        <w:spacing w:after="0" w:line="240" w:lineRule="auto"/>
        <w:rPr>
          <w:rFonts w:ascii="Times New Roman" w:eastAsia="Times New Roman" w:hAnsi="Times New Roman" w:cs="Times New Roman"/>
          <w:b/>
          <w:bCs/>
          <w:color w:val="000000"/>
          <w:sz w:val="28"/>
        </w:rPr>
      </w:pPr>
    </w:p>
    <w:p w:rsidR="004B3CDC" w:rsidRDefault="004B3CDC" w:rsidP="002A41E8">
      <w:pPr>
        <w:shd w:val="clear" w:color="auto" w:fill="FFFFFF"/>
        <w:spacing w:after="0" w:line="240" w:lineRule="auto"/>
        <w:rPr>
          <w:rFonts w:ascii="Times New Roman" w:eastAsia="Times New Roman" w:hAnsi="Times New Roman" w:cs="Times New Roman"/>
          <w:b/>
          <w:bCs/>
          <w:color w:val="000000"/>
          <w:sz w:val="28"/>
        </w:rPr>
      </w:pP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lastRenderedPageBreak/>
        <w:t>ИГРА «КАЗАЧЬЯ» (ЧАПАЕВЦЫ)</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В игре участвуют только мальчики, они стоят в кругу. В центре круга стульчик — «боевой конь», верхом на «коне» — командир с красным флажком.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Дети скачут на воображаемых лошадках, ноги слегка пружинят в коленях. Левая рука каждого вытянута вперед, правая поднята вверх.</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По сигналу воспитателя командир соскакивает с «коня», кладет флажок и становится в общий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Все остальные маршируют на месте, затем поворачиваются вправо и | идут по кругу за командиром.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Командир делает шаг внутрь круга, берет дудку, и, поворачиваясь кругом, дудит в неё. Двое мальчиков, около которых он остановился, поворачиваются спиной друг к другу и бегут в противоположные стороны вдоль круга. Каждый из них старается первым взять флажок и вскочить на «коня».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Выигравший становится командиром.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ИГРА «ДОСТАНЬ  ПЛАТОК»</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Играющие ходят по кругу, выполняя любые танцевальные движения. В центре круга стоит водящий с шестом в руке, на конце которого — платок. По сигналу воспитателя или по окончании музыки нужно подпрыгнуть и достать платок.</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Кому это удаётся, тот и победитель, который становится водящим.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Игра продолжается.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w:t>
      </w:r>
      <w:r w:rsidRPr="002A41E8">
        <w:rPr>
          <w:rFonts w:ascii="Times New Roman" w:eastAsia="Times New Roman" w:hAnsi="Times New Roman" w:cs="Times New Roman"/>
          <w:b/>
          <w:bCs/>
          <w:color w:val="000000"/>
          <w:sz w:val="28"/>
        </w:rPr>
        <w:t>Домовой за грубкой?</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Если игра проходила в помещении, кто-нибудь из мальчиков становился в угол, а если во дворе - около дерева.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Остальные бегали вокруг него и приговаривали: «Хто за грубкой? Домовой?»</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Домовой бегает за ними и ловит их. Поймав кого-нибудь, ставит его на место домового, а сам присоединяется к другим.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Шкракобушка.</w:t>
      </w:r>
      <w:r w:rsidRPr="002A41E8">
        <w:rPr>
          <w:rFonts w:ascii="Times New Roman" w:eastAsia="Times New Roman" w:hAnsi="Times New Roman" w:cs="Times New Roman"/>
          <w:color w:val="000000"/>
          <w:sz w:val="28"/>
        </w:rPr>
        <w:t> </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Собирается группа мальчиков; один из них отделяется и спрашивает кого-нибудь из остальных товарищей: «Где ты был?» Тот отвечает: «На мельнице».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«Что делал?» - «Муку молол». - «Что вымолол?» - «Копеечку». - «Что купил?» - «Калачик». - «С кем съел?» - «С тобой». - «Кто подбирал?»    Спрашиваемый отвечает: «Он», - указывая при этом на кого-нибудь из мальчиков, стоящих в группе.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Все разбегаются от указанного мальчика со словами: «Шкракобушка, шкракобушка!»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Он же старается поймать кого-нибудь, и если это удастся ему, то делаются шкракобушкой двое и т.д., пока они не переловят всех остальных.</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Чапля.</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Играли мальчики 5-7 лет на достаточно маленькой площадке - примерно 5x5 м.</w:t>
      </w:r>
    </w:p>
    <w:p w:rsidR="002A41E8" w:rsidRPr="002A41E8" w:rsidRDefault="002A41E8" w:rsidP="002A41E8">
      <w:pPr>
        <w:shd w:val="clear" w:color="auto" w:fill="FFFFFF"/>
        <w:spacing w:after="0" w:line="270" w:lineRule="atLeast"/>
        <w:rPr>
          <w:rFonts w:ascii="Calibri" w:eastAsia="Times New Roman" w:hAnsi="Calibri" w:cs="Calibri"/>
          <w:color w:val="000000"/>
        </w:rPr>
      </w:pPr>
      <w:r w:rsidRPr="002A41E8">
        <w:rPr>
          <w:rFonts w:ascii="Times New Roman" w:eastAsia="Times New Roman" w:hAnsi="Times New Roman" w:cs="Times New Roman"/>
          <w:color w:val="000000"/>
          <w:sz w:val="28"/>
        </w:rPr>
        <w:lastRenderedPageBreak/>
        <w:t>По жребию или по считалке выбирали водящего - чаплю.</w:t>
      </w:r>
    </w:p>
    <w:p w:rsidR="002A41E8" w:rsidRPr="002A41E8" w:rsidRDefault="002A41E8" w:rsidP="002A41E8">
      <w:pPr>
        <w:shd w:val="clear" w:color="auto" w:fill="FFFFFF"/>
        <w:spacing w:after="0" w:line="270" w:lineRule="atLeast"/>
        <w:rPr>
          <w:rFonts w:ascii="Calibri" w:eastAsia="Times New Roman" w:hAnsi="Calibri" w:cs="Calibri"/>
          <w:color w:val="000000"/>
        </w:rPr>
      </w:pPr>
      <w:r w:rsidRPr="002A41E8">
        <w:rPr>
          <w:rFonts w:ascii="Times New Roman" w:eastAsia="Times New Roman" w:hAnsi="Times New Roman" w:cs="Times New Roman"/>
          <w:color w:val="000000"/>
          <w:sz w:val="28"/>
        </w:rPr>
        <w:t>Остальные - «лягушки».</w:t>
      </w:r>
    </w:p>
    <w:p w:rsidR="002A41E8" w:rsidRPr="002A41E8" w:rsidRDefault="002A41E8" w:rsidP="002A41E8">
      <w:pPr>
        <w:shd w:val="clear" w:color="auto" w:fill="FFFFFF"/>
        <w:spacing w:after="0" w:line="270" w:lineRule="atLeast"/>
        <w:rPr>
          <w:rFonts w:ascii="Calibri" w:eastAsia="Times New Roman" w:hAnsi="Calibri" w:cs="Calibri"/>
          <w:color w:val="000000"/>
        </w:rPr>
      </w:pPr>
      <w:r w:rsidRPr="002A41E8">
        <w:rPr>
          <w:rFonts w:ascii="Times New Roman" w:eastAsia="Times New Roman" w:hAnsi="Times New Roman" w:cs="Times New Roman"/>
          <w:color w:val="000000"/>
          <w:sz w:val="28"/>
        </w:rPr>
        <w:t>Пока чапля «спит», т. е. стоит, наклонившись вперёд и опираясь на прямые ноги, лягушки прыгают на корточках.</w:t>
      </w:r>
    </w:p>
    <w:p w:rsidR="002A41E8" w:rsidRPr="002A41E8" w:rsidRDefault="002A41E8" w:rsidP="002A41E8">
      <w:pPr>
        <w:shd w:val="clear" w:color="auto" w:fill="FFFFFF"/>
        <w:spacing w:after="0" w:line="270" w:lineRule="atLeast"/>
        <w:rPr>
          <w:rFonts w:ascii="Calibri" w:eastAsia="Times New Roman" w:hAnsi="Calibri" w:cs="Calibri"/>
          <w:color w:val="000000"/>
        </w:rPr>
      </w:pPr>
      <w:r w:rsidRPr="002A41E8">
        <w:rPr>
          <w:rFonts w:ascii="Times New Roman" w:eastAsia="Times New Roman" w:hAnsi="Times New Roman" w:cs="Times New Roman"/>
          <w:color w:val="000000"/>
          <w:sz w:val="28"/>
        </w:rPr>
        <w:t>Проснувшись, чапля издаёт крик и начинает ловить (салить) лягушек обязательно большими шагами и на прямых ногах (не сгибая коленей) и держась хотя- бы одной рукой за голени ног.</w:t>
      </w:r>
    </w:p>
    <w:p w:rsidR="002A41E8" w:rsidRPr="002A41E8" w:rsidRDefault="002A41E8" w:rsidP="002A41E8">
      <w:pPr>
        <w:shd w:val="clear" w:color="auto" w:fill="FFFFFF"/>
        <w:spacing w:after="0" w:line="270" w:lineRule="atLeast"/>
        <w:rPr>
          <w:rFonts w:ascii="Calibri" w:eastAsia="Times New Roman" w:hAnsi="Calibri" w:cs="Calibri"/>
          <w:color w:val="000000"/>
        </w:rPr>
      </w:pPr>
      <w:r w:rsidRPr="002A41E8">
        <w:rPr>
          <w:rFonts w:ascii="Times New Roman" w:eastAsia="Times New Roman" w:hAnsi="Times New Roman" w:cs="Times New Roman"/>
          <w:color w:val="000000"/>
          <w:sz w:val="28"/>
        </w:rPr>
        <w:t>Лягушки не должны спасаться от чапли, прыгая на корточках.</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При нарушении условий, например, если кто-то из лягушек встанет во весь рост или выпрыгнет за пределы площадки, а также при осаливании они меняются местами.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Чур у дерева!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Эта игра, традиционная в арсенале 5-7-летних казачат, также была излюбленной, в неё играли совместно с маленькими горцами.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Играли обычно в саду или там, где росло хотя бы несколько деревьев.</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Число играющих зависело от количества деревьев. Все, кроме водящего, становились каждый у своего дерева, водящий же - в середине между деревьями.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Стоящие у деревьев начинали перебегать от дерева к дереву; в это время водящий должен успеть осалить бегущего, пока тот не подбежал к дереву и не выкрикнул: «Чур у дерева!»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Осаленный менялся местом с водящим.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Хваталки.</w:t>
      </w:r>
      <w:r w:rsidRPr="002A41E8">
        <w:rPr>
          <w:rFonts w:ascii="Times New Roman" w:eastAsia="Times New Roman" w:hAnsi="Times New Roman" w:cs="Times New Roman"/>
          <w:color w:val="000000"/>
          <w:sz w:val="28"/>
        </w:rPr>
        <w:t> </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Игроки должны выстроиться двумя шеренгами одна против другой на расстоянии 50-60 шагов. Между ними на земле проводится черта. В соответствии с количеством игроков по всей длине черты раскладываются какие-нибудь предметы: камешки, палочки и др.</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По команде: «Раз, два, три!» игроки бегут к предметам, стараясь захватить их как можно больше. Та команда, которая захватила больше предметов, выигрывает.</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Игра заканчивается либо по соглашению, либо если набрано нужное количество очков.</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Повтори!</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 эту игру играли казачата 3-6 лет по 10-20.</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Создавали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Вожаком был самый старший – шестилетка</w:t>
      </w:r>
      <w:r w:rsidRPr="002A41E8">
        <w:rPr>
          <w:rFonts w:ascii="Times New Roman" w:eastAsia="Times New Roman" w:hAnsi="Times New Roman" w:cs="Times New Roman"/>
          <w:color w:val="000000"/>
          <w:sz w:val="28"/>
          <w:vertAlign w:val="superscript"/>
        </w:rPr>
        <w:t>.</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Он отходил в сторону, потому как не должен был видеть, кого выберут затейником.</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lastRenderedPageBreak/>
        <w:t>    А задача затейника - показывать разные движения, которые остальные играющие должны повторять сразу же, не раздумывая: хлопать в ладоши, приседать, подпрыгивать на двух ногах - для трёх-, четырёхлеток; или как бы скакать на лошади, подпрыгивать на одной ноге - для 5-6-леток.</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Вожака звали в круг.</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Он прохаживался внутри него и присматривался, кто же затевает каждый раз новое движение.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При этом, по условиям, ему не разрешалось смотреть долго на кого ни будь из игроков, т.е. на того, кто, как он думал, в  настоящий момент исполнял роль затейника, а надо было поворачиваться в разные стороны. Как только при нём совершалось три движения, вожак угадывал затейника.</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Это было довольно-таки трудно, потому как затейник старался менять движения незаметно, выбирал момент, когда вожак смотрит не на него. Если он ошибался и называл затейником не того, игра продолжалась.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Но после трёх ошибок выбирали нового вожака, а тот уходил из круга. Когда же вожак угадывал затейника, они менялись.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b/>
          <w:bCs/>
          <w:color w:val="000000"/>
          <w:sz w:val="28"/>
        </w:rPr>
        <w:t>Колесо.</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Играющих 16 или значительно больше.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Они, разделившись на одинаковые группы, становятся рядами, лицом к середине - как спицы в колесе.</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Водящий помещается вне колеса. Он бежит по кругу и, ударив по спине кого-либо из задних игроков, становится позади него.</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Запятнанный передаёт удар впереди стоящему, тот - следующему и так далее до головного в спице; головной, получив удар, громко кричит «ай!».    После крика все стоящие в спице и водящий бегут по кругу, обгоняя друг друга. Обежав круг, стараются стать на прежнее место.</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Игрок, оказавшийся в спице сзади всех, идёт водить.</w:t>
      </w:r>
    </w:p>
    <w:p w:rsidR="002A41E8" w:rsidRPr="002A41E8" w:rsidRDefault="002A41E8" w:rsidP="002A41E8">
      <w:pPr>
        <w:shd w:val="clear" w:color="auto" w:fill="FFFFFF"/>
        <w:spacing w:after="0" w:line="240" w:lineRule="auto"/>
        <w:rPr>
          <w:rFonts w:ascii="Calibri" w:eastAsia="Times New Roman" w:hAnsi="Calibri" w:cs="Calibri"/>
          <w:color w:val="000000"/>
        </w:rPr>
      </w:pPr>
      <w:r w:rsidRPr="002A41E8">
        <w:rPr>
          <w:rFonts w:ascii="Times New Roman" w:eastAsia="Times New Roman" w:hAnsi="Times New Roman" w:cs="Times New Roman"/>
          <w:color w:val="000000"/>
          <w:sz w:val="28"/>
        </w:rPr>
        <w:t>     Нельзя пятнать раньше, чем получен удар.</w:t>
      </w:r>
    </w:p>
    <w:p w:rsidR="002A41E8" w:rsidRDefault="002A41E8" w:rsidP="002A41E8">
      <w:pPr>
        <w:shd w:val="clear" w:color="auto" w:fill="FFFFFF"/>
        <w:spacing w:after="0" w:line="240" w:lineRule="auto"/>
        <w:rPr>
          <w:rFonts w:ascii="Times New Roman" w:eastAsia="Times New Roman" w:hAnsi="Times New Roman" w:cs="Times New Roman"/>
          <w:color w:val="000000"/>
          <w:sz w:val="28"/>
        </w:rPr>
      </w:pPr>
      <w:r w:rsidRPr="002A41E8">
        <w:rPr>
          <w:rFonts w:ascii="Times New Roman" w:eastAsia="Times New Roman" w:hAnsi="Times New Roman" w:cs="Times New Roman"/>
          <w:color w:val="000000"/>
          <w:sz w:val="28"/>
        </w:rPr>
        <w:t>Нельзя выбегать раньше крика. Нельзя мешать игрокам бежать и отталкивать вставших в спицу.</w:t>
      </w:r>
    </w:p>
    <w:p w:rsidR="005D5D39" w:rsidRPr="004B4028" w:rsidRDefault="004B4028" w:rsidP="004B4028">
      <w:pPr>
        <w:pStyle w:val="a3"/>
        <w:shd w:val="clear" w:color="auto" w:fill="FFFFFF"/>
        <w:spacing w:before="0" w:beforeAutospacing="0" w:after="0" w:afterAutospacing="0"/>
        <w:rPr>
          <w:b/>
          <w:sz w:val="28"/>
          <w:szCs w:val="28"/>
        </w:rPr>
      </w:pPr>
      <w:r>
        <w:rPr>
          <w:b/>
          <w:sz w:val="28"/>
          <w:szCs w:val="28"/>
        </w:rPr>
        <w:t>«У Василки, у казачен</w:t>
      </w:r>
      <w:r w:rsidR="005D5D39" w:rsidRPr="004B4028">
        <w:rPr>
          <w:b/>
          <w:sz w:val="28"/>
          <w:szCs w:val="28"/>
        </w:rPr>
        <w:t>ка»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Дети идут хороводом, «казак» в кругу. Дети показывают движения, соответствующие тексту игры. По окончании слов «казак» танцует, а остальные дети повторяют за ним движения «казак» выбирает лучшего танцора.</w:t>
      </w:r>
    </w:p>
    <w:p w:rsidR="005D5D39" w:rsidRPr="004B4028" w:rsidRDefault="004B4028" w:rsidP="004B4028">
      <w:pPr>
        <w:pStyle w:val="a3"/>
        <w:shd w:val="clear" w:color="auto" w:fill="FFFFFF"/>
        <w:spacing w:before="0" w:beforeAutospacing="0" w:after="0" w:afterAutospacing="0"/>
        <w:rPr>
          <w:sz w:val="28"/>
          <w:szCs w:val="28"/>
        </w:rPr>
      </w:pPr>
      <w:r>
        <w:rPr>
          <w:sz w:val="28"/>
          <w:szCs w:val="28"/>
        </w:rPr>
        <w:t>У Василки, у казачен</w:t>
      </w:r>
      <w:r w:rsidR="005D5D39" w:rsidRPr="004B4028">
        <w:rPr>
          <w:sz w:val="28"/>
          <w:szCs w:val="28"/>
        </w:rPr>
        <w:t>ка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Жили в сарайчике</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Семь сыновей - все без бровей,</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 такими ушами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 такими носами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 такой головой</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lastRenderedPageBreak/>
        <w:t>С такой бородой</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Ничего не ели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Ничего не пили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Целый день сидели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На него глядели.</w:t>
      </w:r>
    </w:p>
    <w:p w:rsidR="005D5D39" w:rsidRPr="004B4028" w:rsidRDefault="004B4028" w:rsidP="004B4028">
      <w:pPr>
        <w:pStyle w:val="a3"/>
        <w:shd w:val="clear" w:color="auto" w:fill="FFFFFF"/>
        <w:spacing w:before="0" w:beforeAutospacing="0" w:after="0" w:afterAutospacing="0"/>
        <w:rPr>
          <w:sz w:val="28"/>
          <w:szCs w:val="28"/>
        </w:rPr>
      </w:pPr>
      <w:r>
        <w:rPr>
          <w:sz w:val="28"/>
          <w:szCs w:val="28"/>
        </w:rPr>
        <w:t>Ведущий</w:t>
      </w:r>
      <w:r w:rsidR="005D5D39" w:rsidRPr="004B4028">
        <w:rPr>
          <w:sz w:val="28"/>
          <w:szCs w:val="28"/>
        </w:rPr>
        <w:t>: Посидите, отдохните,</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Да умом пошевелите:</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"Я хозяин леса строгий,</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Я зимою сплю в берлоге,</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А всю зиму напролёт</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Снится мне душистый мёд.</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Страшно я могу реветь</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Кто же я, скажи? "</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Дети: Медведь!</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Появляется поводырь с медведем.</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Поводырь: Много знает он потех,</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Будет шутка, будет смех!</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Спой, медведушка!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Дети вместе с поводырём просят медведя спеть. Медведь берет балалайку и начинает громко реветь. Поводырь отступает назад, закрыв руками уши. Медведь продолжает реветь и играть, приближаясь к поводырю, отмахивающемуся от него. Потом поводырь забирает балалайку, медведь кланяется, пляшет вместе с детьми под русскую народную мелодию "Калинка".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Поводырь: Ух, уморил! Ну-ка, Миша, отдохни!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Да немножечко вздремни!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Игра «Медведь, что ешь? »</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Играют 15-20 человек. Выбирается медведь, все остальные пчелы. Определяется, где у пчел "домик" - черта, за которой медведь не имеет права их ловить.</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По сигналу ведущего пчелы подходят к медведю и спрашивают: "Медведь, что ешь? " Медведь отвечает: "Малину", "Шишку", "Рыбу". Но как только медведь скажет: "Мёд! " он бросается на пчёл и начинает их ловить. Те, спасаясь, бегут в "домик". Кого медведь коснулся рукой, считаются пойманными. Каждый раз водящие - медведи -меняются.</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Побеждают те участники, кто за время игры поймал пчёл больше других.</w:t>
      </w:r>
    </w:p>
    <w:p w:rsidR="005D5D39" w:rsidRPr="004B4028" w:rsidRDefault="004B4028" w:rsidP="004B4028">
      <w:pPr>
        <w:pStyle w:val="a3"/>
        <w:shd w:val="clear" w:color="auto" w:fill="FFFFFF"/>
        <w:spacing w:before="0" w:beforeAutospacing="0" w:after="0" w:afterAutospacing="0"/>
        <w:rPr>
          <w:sz w:val="28"/>
          <w:szCs w:val="28"/>
        </w:rPr>
      </w:pPr>
      <w:r>
        <w:rPr>
          <w:sz w:val="28"/>
          <w:szCs w:val="28"/>
        </w:rPr>
        <w:lastRenderedPageBreak/>
        <w:t>Ведущий</w:t>
      </w:r>
      <w:r w:rsidR="005D5D39" w:rsidRPr="004B4028">
        <w:rPr>
          <w:sz w:val="28"/>
          <w:szCs w:val="28"/>
        </w:rPr>
        <w:t>: Хоть сума моя проста,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 виду вроде бы пуста,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Ну-ка, Саша, подойди,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В сумку руку опусти!</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Саша достаёт из сумки яйцо</w:t>
      </w:r>
    </w:p>
    <w:p w:rsidR="005D5D39" w:rsidRPr="004B4028" w:rsidRDefault="005D5D39" w:rsidP="004B4028">
      <w:pPr>
        <w:pStyle w:val="a3"/>
        <w:shd w:val="clear" w:color="auto" w:fill="FFFFFF"/>
        <w:spacing w:before="0" w:beforeAutospacing="0" w:after="0" w:afterAutospacing="0"/>
        <w:rPr>
          <w:b/>
          <w:sz w:val="28"/>
          <w:szCs w:val="28"/>
        </w:rPr>
      </w:pPr>
      <w:r w:rsidRPr="004B4028">
        <w:rPr>
          <w:b/>
          <w:sz w:val="28"/>
          <w:szCs w:val="28"/>
        </w:rPr>
        <w:t>Игра «Найди яйца»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В различных местах комнаты заранее прячутся (их должно быть много). Дети должны найти их и положить в свои лукошки или ведерки. Можно разделить детей на команды и определить команду победительницу. Можно определить личное первенство. Можно указать время поиска, ограничив игру во времени.</w:t>
      </w:r>
    </w:p>
    <w:p w:rsidR="005D5D39" w:rsidRPr="004B4028" w:rsidRDefault="005D5D39" w:rsidP="004B4028">
      <w:pPr>
        <w:pStyle w:val="a3"/>
        <w:shd w:val="clear" w:color="auto" w:fill="FFFFFF"/>
        <w:spacing w:before="0" w:beforeAutospacing="0" w:after="0" w:afterAutospacing="0"/>
        <w:rPr>
          <w:sz w:val="28"/>
          <w:szCs w:val="28"/>
        </w:rPr>
      </w:pPr>
      <w:r w:rsidRPr="004B4028">
        <w:rPr>
          <w:rStyle w:val="a4"/>
          <w:rFonts w:eastAsiaTheme="majorEastAsia"/>
          <w:sz w:val="28"/>
          <w:szCs w:val="28"/>
          <w:bdr w:val="none" w:sz="0" w:space="0" w:color="auto" w:frame="1"/>
        </w:rPr>
        <w:t>"Заря - заряница"</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Игроки становятся лицом в круг и держат руки за спиной. Водящий ходит по кругу за спинами игроков со словами: Заря - заряница, красная девица, по полю ходила, ключи обранила, ключи золотые, ленты голубые,</w:t>
      </w:r>
    </w:p>
    <w:p w:rsidR="005D5D39" w:rsidRPr="004B4028" w:rsidRDefault="005D5D39" w:rsidP="004B4028">
      <w:pPr>
        <w:pStyle w:val="a3"/>
        <w:shd w:val="clear" w:color="auto" w:fill="FFFFFF"/>
        <w:spacing w:before="0" w:beforeAutospacing="0" w:after="0" w:afterAutospacing="0"/>
        <w:rPr>
          <w:sz w:val="28"/>
          <w:szCs w:val="28"/>
        </w:rPr>
      </w:pPr>
      <w:r w:rsidRPr="004B4028">
        <w:rPr>
          <w:sz w:val="28"/>
          <w:szCs w:val="28"/>
        </w:rPr>
        <w:t>кольца обвитые, за водой пошла!</w:t>
      </w:r>
    </w:p>
    <w:p w:rsidR="005D5D39" w:rsidRPr="002A41E8" w:rsidRDefault="005D5D39" w:rsidP="004B4028">
      <w:pPr>
        <w:pStyle w:val="a3"/>
        <w:shd w:val="clear" w:color="auto" w:fill="FFFFFF"/>
        <w:spacing w:before="0" w:beforeAutospacing="0" w:after="0" w:afterAutospacing="0"/>
        <w:rPr>
          <w:sz w:val="28"/>
          <w:szCs w:val="28"/>
        </w:rPr>
      </w:pPr>
      <w:r w:rsidRPr="004B4028">
        <w:rPr>
          <w:sz w:val="28"/>
          <w:szCs w:val="28"/>
        </w:rPr>
        <w:t>С последними словами водящий кладёт ленту одному из игроков, игрок заметив это быстро берёт ленту и бегут в разные стороны, чтобы вперёд занять пустое место. Кто останется без места, становится водящим.</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b/>
          <w:bCs/>
          <w:i/>
          <w:iCs/>
          <w:sz w:val="28"/>
          <w:szCs w:val="28"/>
        </w:rPr>
        <w:t>Игры с прыжками и борьбой для мальчиков 3-7 лет</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b/>
          <w:bCs/>
          <w:sz w:val="28"/>
          <w:szCs w:val="28"/>
        </w:rPr>
        <w:t>Путы.</w:t>
      </w:r>
      <w:r w:rsidRPr="004B4028">
        <w:rPr>
          <w:rFonts w:ascii="Times New Roman" w:eastAsia="Times New Roman" w:hAnsi="Times New Roman" w:cs="Times New Roman"/>
          <w:sz w:val="28"/>
          <w:szCs w:val="28"/>
        </w:rPr>
        <w:t> </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Ноги завязываются платком или верёвкой примерно так же, как спутываются ноги у лошади.</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    И так играющие прыгают до назначенного места. Кто первым прискакал, тот и выиграл.</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b/>
          <w:bCs/>
          <w:sz w:val="28"/>
          <w:szCs w:val="28"/>
        </w:rPr>
        <w:t>Змейка.</w:t>
      </w:r>
      <w:r w:rsidRPr="004B4028">
        <w:rPr>
          <w:rFonts w:ascii="Times New Roman" w:eastAsia="Times New Roman" w:hAnsi="Times New Roman" w:cs="Times New Roman"/>
          <w:sz w:val="28"/>
          <w:szCs w:val="28"/>
        </w:rPr>
        <w:t> </w:t>
      </w:r>
    </w:p>
    <w:p w:rsidR="002A41E8" w:rsidRPr="002A41E8" w:rsidRDefault="002A41E8" w:rsidP="004B4028">
      <w:pPr>
        <w:shd w:val="clear" w:color="auto" w:fill="FFFFFF"/>
        <w:spacing w:after="0" w:line="270" w:lineRule="atLeast"/>
        <w:rPr>
          <w:rFonts w:ascii="Times New Roman" w:eastAsia="Times New Roman" w:hAnsi="Times New Roman" w:cs="Times New Roman"/>
          <w:sz w:val="28"/>
          <w:szCs w:val="28"/>
        </w:rPr>
      </w:pPr>
      <w:r w:rsidRPr="004B4028">
        <w:rPr>
          <w:rFonts w:ascii="Times New Roman" w:eastAsia="Times New Roman" w:hAnsi="Times New Roman" w:cs="Times New Roman"/>
          <w:b/>
          <w:bCs/>
          <w:sz w:val="28"/>
          <w:szCs w:val="28"/>
        </w:rPr>
        <w:t>Побег.</w:t>
      </w:r>
      <w:r w:rsidRPr="004B4028">
        <w:rPr>
          <w:rFonts w:ascii="Times New Roman" w:eastAsia="Times New Roman" w:hAnsi="Times New Roman" w:cs="Times New Roman"/>
          <w:sz w:val="28"/>
          <w:szCs w:val="28"/>
        </w:rPr>
        <w:t> </w:t>
      </w:r>
    </w:p>
    <w:p w:rsidR="002A41E8" w:rsidRPr="002A41E8" w:rsidRDefault="002A41E8" w:rsidP="004B4028">
      <w:pPr>
        <w:shd w:val="clear" w:color="auto" w:fill="FFFFFF"/>
        <w:spacing w:after="0" w:line="270" w:lineRule="atLeast"/>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Играющих 10-20 человек. Они образуют круг, крепко взявшись за руки. Один игрок перемещается внутри, а другой вне круга. Тот кто стоит внутри, пытается убежать, а сделать это можно по –разному: или перепрыгнуть через руки, или проскочить под руками, или же просто разорвать цепь.</w:t>
      </w:r>
    </w:p>
    <w:p w:rsidR="002A41E8" w:rsidRPr="002A41E8" w:rsidRDefault="002A41E8" w:rsidP="004B4028">
      <w:pPr>
        <w:shd w:val="clear" w:color="auto" w:fill="FFFFFF"/>
        <w:spacing w:after="0" w:line="270" w:lineRule="atLeast"/>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Находящийся вне круга держит его сторону и всячески помогает ему.</w:t>
      </w:r>
    </w:p>
    <w:p w:rsidR="002A41E8" w:rsidRPr="002A41E8" w:rsidRDefault="002A41E8" w:rsidP="004B4028">
      <w:pPr>
        <w:shd w:val="clear" w:color="auto" w:fill="FFFFFF"/>
        <w:spacing w:after="0" w:line="270" w:lineRule="atLeast"/>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 Если игроку удастся убежать, то водить идёт пара, виновная в его побеге.</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b/>
          <w:bCs/>
          <w:sz w:val="28"/>
          <w:szCs w:val="28"/>
        </w:rPr>
        <w:t>Перетяни палку.</w:t>
      </w:r>
      <w:r w:rsidRPr="004B4028">
        <w:rPr>
          <w:rFonts w:ascii="Times New Roman" w:eastAsia="Times New Roman" w:hAnsi="Times New Roman" w:cs="Times New Roman"/>
          <w:sz w:val="28"/>
          <w:szCs w:val="28"/>
        </w:rPr>
        <w:t> </w:t>
      </w:r>
    </w:p>
    <w:p w:rsidR="002A41E8" w:rsidRPr="002A41E8"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Играющие делятся на две партии. Ведущий одной партии берёт палку, а за него берутся все остальные. Ведущий другой партии тоже берётся за эту палку, а за него берётся его партия.</w:t>
      </w:r>
    </w:p>
    <w:p w:rsidR="00D3593D" w:rsidRDefault="002A41E8" w:rsidP="004B4028">
      <w:pPr>
        <w:shd w:val="clear" w:color="auto" w:fill="FFFFFF"/>
        <w:spacing w:after="0" w:line="240" w:lineRule="auto"/>
        <w:rPr>
          <w:rFonts w:ascii="Times New Roman" w:eastAsia="Times New Roman" w:hAnsi="Times New Roman" w:cs="Times New Roman"/>
          <w:sz w:val="28"/>
          <w:szCs w:val="28"/>
        </w:rPr>
      </w:pPr>
      <w:r w:rsidRPr="004B4028">
        <w:rPr>
          <w:rFonts w:ascii="Times New Roman" w:eastAsia="Times New Roman" w:hAnsi="Times New Roman" w:cs="Times New Roman"/>
          <w:sz w:val="28"/>
          <w:szCs w:val="28"/>
        </w:rPr>
        <w:t>И так стараются перетянуть палку - каждая группа на свою сторону.</w:t>
      </w:r>
    </w:p>
    <w:p w:rsidR="00D3593D" w:rsidRDefault="00D3593D" w:rsidP="00D3593D">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Приложение</w:t>
      </w:r>
      <w:r w:rsidR="0094147A">
        <w:rPr>
          <w:rFonts w:ascii="Times New Roman" w:eastAsia="Times New Roman" w:hAnsi="Times New Roman" w:cs="Times New Roman"/>
          <w:sz w:val="28"/>
          <w:szCs w:val="28"/>
        </w:rPr>
        <w:t xml:space="preserve"> №5</w:t>
      </w:r>
    </w:p>
    <w:p w:rsidR="00D3593D" w:rsidRDefault="00D3593D" w:rsidP="00D3593D">
      <w:pPr>
        <w:shd w:val="clear" w:color="auto" w:fill="FFFFFF"/>
        <w:spacing w:after="0" w:line="240" w:lineRule="auto"/>
        <w:rPr>
          <w:rFonts w:ascii="Times New Roman" w:eastAsia="Times New Roman" w:hAnsi="Times New Roman" w:cs="Times New Roman"/>
          <w:b/>
          <w:sz w:val="28"/>
          <w:szCs w:val="28"/>
        </w:rPr>
      </w:pPr>
      <w:r w:rsidRPr="00D3593D">
        <w:rPr>
          <w:rFonts w:ascii="Times New Roman" w:eastAsia="Times New Roman" w:hAnsi="Times New Roman" w:cs="Times New Roman"/>
          <w:b/>
          <w:sz w:val="28"/>
          <w:szCs w:val="28"/>
        </w:rPr>
        <w:t xml:space="preserve">Физминутки </w:t>
      </w:r>
      <w:r w:rsidR="004B4028" w:rsidRPr="00D3593D">
        <w:rPr>
          <w:rFonts w:ascii="Times New Roman" w:eastAsia="Times New Roman" w:hAnsi="Times New Roman" w:cs="Times New Roman"/>
          <w:b/>
          <w:sz w:val="28"/>
          <w:szCs w:val="28"/>
        </w:rPr>
        <w:t xml:space="preserve">  </w:t>
      </w:r>
    </w:p>
    <w:p w:rsidR="00DD7F38" w:rsidRPr="00DD7F38" w:rsidRDefault="004B4028" w:rsidP="00DD7F38">
      <w:pPr>
        <w:shd w:val="clear" w:color="auto" w:fill="FFFFFF"/>
        <w:spacing w:after="0"/>
        <w:rPr>
          <w:rFonts w:ascii="Arial" w:eastAsia="Times New Roman" w:hAnsi="Arial" w:cs="Arial"/>
          <w:color w:val="000000"/>
          <w:sz w:val="28"/>
          <w:szCs w:val="28"/>
        </w:rPr>
      </w:pPr>
      <w:r w:rsidRPr="00D3593D">
        <w:rPr>
          <w:rFonts w:ascii="Times New Roman" w:eastAsia="Times New Roman" w:hAnsi="Times New Roman" w:cs="Times New Roman"/>
          <w:b/>
          <w:sz w:val="28"/>
          <w:szCs w:val="28"/>
        </w:rPr>
        <w:t xml:space="preserve">      </w:t>
      </w:r>
      <w:r w:rsidR="00DD7F38" w:rsidRPr="00DD7F38">
        <w:rPr>
          <w:rFonts w:ascii="Times New Roman" w:eastAsia="Times New Roman" w:hAnsi="Times New Roman" w:cs="Times New Roman"/>
          <w:b/>
          <w:bCs/>
          <w:color w:val="000000"/>
          <w:sz w:val="36"/>
        </w:rPr>
        <w:t>"</w:t>
      </w:r>
      <w:r w:rsidR="00DD7F38" w:rsidRPr="00DD7F38">
        <w:rPr>
          <w:rFonts w:ascii="Times New Roman" w:eastAsia="Times New Roman" w:hAnsi="Times New Roman" w:cs="Times New Roman"/>
          <w:b/>
          <w:bCs/>
          <w:color w:val="000000"/>
          <w:sz w:val="28"/>
          <w:szCs w:val="28"/>
        </w:rPr>
        <w:t>Прочь усталость, лень и скука".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к плечам прижали руки, начинаем их вращать.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Прочь усталость, лень и скука,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Будем мышцы разминать.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к плечам, вращение вперед и назад)</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теперь покрутим шеей, это мы легко сумеем.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Как упрямые все дети, скажем: нет на все на свете.</w:t>
      </w:r>
      <w:r w:rsidRPr="00DD7F38">
        <w:rPr>
          <w:rFonts w:ascii="Times New Roman" w:eastAsia="Times New Roman" w:hAnsi="Times New Roman" w:cs="Times New Roman"/>
          <w:i/>
          <w:iCs/>
          <w:color w:val="000000"/>
          <w:sz w:val="28"/>
        </w:rPr>
        <w:t>(вращение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теперь мы приседаем и колени разминаем.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Ноги до конца сгибать, раз, два, три, четыре, пять.</w:t>
      </w:r>
      <w:r w:rsidRPr="00DD7F38">
        <w:rPr>
          <w:rFonts w:ascii="Times New Roman" w:eastAsia="Times New Roman" w:hAnsi="Times New Roman" w:cs="Times New Roman"/>
          <w:i/>
          <w:iCs/>
          <w:color w:val="000000"/>
          <w:sz w:val="28"/>
        </w:rPr>
        <w:t>(приседания)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Напоследок пошагаем, выше ноги поднимаем!</w:t>
      </w:r>
      <w:r w:rsidRPr="00DD7F38">
        <w:rPr>
          <w:rFonts w:ascii="Times New Roman" w:eastAsia="Times New Roman" w:hAnsi="Times New Roman" w:cs="Times New Roman"/>
          <w:i/>
          <w:iCs/>
          <w:color w:val="000000"/>
          <w:sz w:val="28"/>
        </w:rPr>
        <w:t>(ходьба на месте).</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1" w:name="0"/>
      <w:bookmarkStart w:id="2" w:name="f771563fc4364d87b3f3b3865315c3d50449c0a3"/>
      <w:bookmarkEnd w:id="1"/>
      <w:r w:rsidRPr="00DD7F38">
        <w:rPr>
          <w:rFonts w:ascii="Times New Roman" w:eastAsia="Times New Roman" w:hAnsi="Times New Roman" w:cs="Times New Roman"/>
          <w:b/>
          <w:bCs/>
          <w:color w:val="000000"/>
          <w:sz w:val="28"/>
          <w:szCs w:val="28"/>
        </w:rPr>
        <w:t>"Стали дети ровно в круг".</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Стали дети ровно в круг, а затем присели вдруг.</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Дружно сделали прыжок, над головкою - хлопок.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теперь все дружно перепрыгнем лужу!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сейчас идем по кругу, улыбаемся друг другу,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(движения по тексту).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b/>
          <w:bCs/>
          <w:color w:val="000000"/>
          <w:sz w:val="36"/>
        </w:rPr>
        <w:t xml:space="preserve">  </w:t>
      </w:r>
      <w:r w:rsidRPr="00DD7F38">
        <w:rPr>
          <w:rFonts w:ascii="Times New Roman" w:eastAsia="Times New Roman" w:hAnsi="Times New Roman" w:cs="Times New Roman"/>
          <w:b/>
          <w:bCs/>
          <w:color w:val="000000"/>
          <w:sz w:val="28"/>
          <w:szCs w:val="28"/>
        </w:rPr>
        <w:t>"Головою 3 кивка".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 подняться, потянуться,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Два - согнуться, разогнуться,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Три - в ладоши три хлопка,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Головою три кивка.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 четыре - руки шире,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Пять - руками помахать,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Шесть — на место тихо сесть,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(движения по тексту)</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"Классики".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Будем в классики играть, на одной ноге скакать.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теперь еще немножко на другой поскачем ножке,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(прыжки на одной ножке).</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lastRenderedPageBreak/>
        <w:t>"Мы с тобой".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Для начала мы с тобой крутим только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Корпусом вращаем тоже, это мы, конечно сможем,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(повороты вправо и влево)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теперь мы приседаем, мы прекрасно понимаем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-Нужно ноги укреплять, раз, два, три, четыре, пять.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Напоследок потянулись вверх и в стороны, прогнулись.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От разминки раскраснелись и на место все уселись.</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3" w:name="1"/>
      <w:bookmarkEnd w:id="3"/>
      <w:r w:rsidRPr="00DD7F38">
        <w:rPr>
          <w:rFonts w:ascii="Times New Roman" w:eastAsia="Times New Roman" w:hAnsi="Times New Roman" w:cs="Times New Roman"/>
          <w:b/>
          <w:bCs/>
          <w:color w:val="000000"/>
          <w:sz w:val="28"/>
          <w:szCs w:val="28"/>
        </w:rPr>
        <w:t>"Долго, долго".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Долго, долго мы лепили,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сцеплены в замок, круговые вращения руками)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Наши пальцы утомились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(встряхивание кистями)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Пусть немножко отдохнут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(поглаживание каждого пальчика)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опять лепить начнут.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Дружно руки разведем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опять лепить начнем.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(хлопаем в ладоши)</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"Если нравится тебе".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Если нравится тебе, то делай 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(2 щелчка пальцами над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Если нравится тебе, то делай 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w:t>
      </w:r>
      <w:r w:rsidRPr="00DD7F38">
        <w:rPr>
          <w:rFonts w:ascii="Times New Roman" w:eastAsia="Times New Roman" w:hAnsi="Times New Roman" w:cs="Times New Roman"/>
          <w:i/>
          <w:iCs/>
          <w:color w:val="000000"/>
          <w:sz w:val="28"/>
        </w:rPr>
        <w:t>(2 хлопка в ладоши)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Если нравится тебе, то делай 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(2 хлопка под коленями)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Если нравится тебе, то делай 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(2 притопа ногами)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Если нравится тебе, то ты скажи: "Хорошо".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Если нравится тебе, то и другим ты покажи.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lastRenderedPageBreak/>
        <w:t>Если нравится тебе, то сделай все!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(повторить все движения подряд).</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"Буратино".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Буратино потянулся, раз - нагнулся, два - нагнулся,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Руки в стороны развел, ключик видно не нашел.</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Чтобы ключик нам достать, нужно на носочки встать. Ключик вдруг упал из рук, наклониться надо, друг!</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(движения по тексту).</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"Бабушка Яга".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 темном лесу есть избушка</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(дети шагают).</w:t>
      </w:r>
      <w:r w:rsidRPr="00DD7F38">
        <w:rPr>
          <w:rFonts w:ascii="Times New Roman" w:eastAsia="Times New Roman" w:hAnsi="Times New Roman" w:cs="Times New Roman"/>
          <w:color w:val="000000"/>
          <w:sz w:val="28"/>
          <w:szCs w:val="28"/>
        </w:rPr>
        <w:t>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Стоит задом наперед</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(поворачиваются).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В той избушке есть старушка</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(грозят пальцем).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Бабушка Яга живет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(грозят пальцем другой руки),</w:t>
      </w:r>
      <w:r w:rsidRPr="00DD7F38">
        <w:rPr>
          <w:rFonts w:ascii="Times New Roman" w:eastAsia="Times New Roman" w:hAnsi="Times New Roman" w:cs="Times New Roman"/>
          <w:color w:val="000000"/>
          <w:sz w:val="28"/>
          <w:szCs w:val="28"/>
        </w:rPr>
        <w:t>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Нос крючком, глаза большие</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(показывают)</w:t>
      </w:r>
      <w:r w:rsidRPr="00DD7F38">
        <w:rPr>
          <w:rFonts w:ascii="Times New Roman" w:eastAsia="Times New Roman" w:hAnsi="Times New Roman" w:cs="Times New Roman"/>
          <w:color w:val="000000"/>
          <w:sz w:val="28"/>
          <w:szCs w:val="28"/>
        </w:rPr>
        <w:t>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Словно угольки горят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(покачивают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Ух, сердитая какая!</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(бег на месте)</w:t>
      </w:r>
      <w:r w:rsidRPr="00DD7F38">
        <w:rPr>
          <w:rFonts w:ascii="Times New Roman" w:eastAsia="Times New Roman" w:hAnsi="Times New Roman" w:cs="Times New Roman"/>
          <w:color w:val="000000"/>
          <w:sz w:val="28"/>
          <w:szCs w:val="28"/>
        </w:rPr>
        <w:t>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Дыбом волосы стоят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(руки вверх).</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4" w:name="2"/>
      <w:bookmarkEnd w:id="4"/>
      <w:r w:rsidRPr="00DD7F38">
        <w:rPr>
          <w:rFonts w:ascii="Times New Roman" w:eastAsia="Times New Roman" w:hAnsi="Times New Roman" w:cs="Times New Roman"/>
          <w:b/>
          <w:bCs/>
          <w:color w:val="000000"/>
          <w:sz w:val="28"/>
          <w:szCs w:val="28"/>
        </w:rPr>
        <w:t>"Листочки".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листики осенние, на ветках мы сидим.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(покачивание руками над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Дунул ветер - полетели, мы летели, мы летели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в стороны)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на землю тихо сели</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(присели)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Ветер снова набежал и листочки все поднял</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(покачивание руками над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Закружились, полетели и на землю снова сели.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(покружились, спокойно сели на место).</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 "Петушок".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Каждый день петушок делает зарядку,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 (ходьба на месте либо по группе)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Очень нравится ему все делать по порядку: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lastRenderedPageBreak/>
        <w:t>Весело шагать,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(ходьба с высоким подниманием колена)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Крылья поднимать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(руки вверх),</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Приседать и вставать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(приседания 4-6 раз),</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Прыгать и скакать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(10 прыжков),</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Весело кричать: Ку - ка - ре - ку!</w:t>
      </w:r>
      <w:r w:rsidRPr="00DD7F38">
        <w:rPr>
          <w:rFonts w:ascii="Times New Roman" w:eastAsia="Times New Roman" w:hAnsi="Times New Roman" w:cs="Times New Roman"/>
          <w:b/>
          <w:bCs/>
          <w:color w:val="000000"/>
          <w:sz w:val="36"/>
        </w:rPr>
        <w:t>                       </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36"/>
        </w:rPr>
        <w:t xml:space="preserve">  </w:t>
      </w:r>
      <w:r w:rsidRPr="00DD7F38">
        <w:rPr>
          <w:rFonts w:ascii="Times New Roman" w:eastAsia="Times New Roman" w:hAnsi="Times New Roman" w:cs="Times New Roman"/>
          <w:b/>
          <w:bCs/>
          <w:color w:val="000000"/>
          <w:sz w:val="28"/>
          <w:szCs w:val="28"/>
        </w:rPr>
        <w:t>"Я мороза не боюсь".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мороза не боюсь,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(шагаем на месте)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 ним я крепко подружусь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(хлопаем в ладоши).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Подойдет ко мне мороз</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(присели),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Тронет руку, тронет нос</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(показываем руку, нос)</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Значит надо не зевать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(хлопки в ладоши),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Прыгать, бегать и играть</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(прыжки на месте).</w:t>
      </w:r>
      <w:r w:rsidRPr="00DD7F38">
        <w:rPr>
          <w:rFonts w:ascii="Times New Roman" w:eastAsia="Times New Roman" w:hAnsi="Times New Roman" w:cs="Times New Roman"/>
          <w:b/>
          <w:bCs/>
          <w:color w:val="000000"/>
          <w:sz w:val="36"/>
        </w:rPr>
        <w:t>             </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36"/>
        </w:rPr>
        <w:t> </w:t>
      </w:r>
      <w:r w:rsidRPr="00DD7F38">
        <w:rPr>
          <w:rFonts w:ascii="Times New Roman" w:eastAsia="Times New Roman" w:hAnsi="Times New Roman" w:cs="Times New Roman"/>
          <w:b/>
          <w:bCs/>
          <w:color w:val="000000"/>
          <w:sz w:val="28"/>
          <w:szCs w:val="28"/>
        </w:rPr>
        <w:t>"Ванька - встанька".</w:t>
      </w:r>
      <w:r w:rsidRPr="00DD7F38">
        <w:rPr>
          <w:rFonts w:ascii="Times New Roman" w:eastAsia="Times New Roman" w:hAnsi="Times New Roman" w:cs="Times New Roman"/>
          <w:i/>
          <w:iCs/>
          <w:color w:val="000000"/>
          <w:sz w:val="40"/>
        </w:rPr>
        <w:t xml:space="preserve">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Отдых нам - физкультминутка,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Занимай свои места.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(встать прямо, руки на поясе).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 присели, два - привстали,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Сели - встали, сели - встали,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Ванькой-встанькой словно стали.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потом пустились вскачь,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Словно мой упругий мяч</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(движения по тексту).</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5" w:name="3"/>
      <w:bookmarkEnd w:id="5"/>
      <w:r w:rsidRPr="00DD7F38">
        <w:rPr>
          <w:rFonts w:ascii="Times New Roman" w:eastAsia="Times New Roman" w:hAnsi="Times New Roman" w:cs="Times New Roman"/>
          <w:b/>
          <w:bCs/>
          <w:color w:val="000000"/>
          <w:sz w:val="28"/>
          <w:szCs w:val="28"/>
        </w:rPr>
        <w:t>"Кукла".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хожу, хожу, хожу,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(ходьба с высоким подниманием колен)</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Вдруг я куклу разбужу!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(полуприседание, удержание позы)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Кукле надо отдыхать, куле хочется поспать.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lastRenderedPageBreak/>
        <w:t>(потягивание на носочках)</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на цыпочках хожу, куклу я не разбужу.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ни разу, и ни разу я словечка не скажу.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на поясе, ходьба на носочках,</w:t>
      </w:r>
    </w:p>
    <w:p w:rsid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Проговаривание  шепотом).</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"Птички".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Птички в гнездышке сидят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(приседают).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на улицу глядят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(повороты головы),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Погулять они хотят (</w:t>
      </w:r>
      <w:r w:rsidRPr="00DD7F38">
        <w:rPr>
          <w:rFonts w:ascii="Times New Roman" w:eastAsia="Times New Roman" w:hAnsi="Times New Roman" w:cs="Times New Roman"/>
          <w:i/>
          <w:iCs/>
          <w:color w:val="000000"/>
          <w:sz w:val="28"/>
        </w:rPr>
        <w:t>кивают головой)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тихонечко летят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(разлетаются, машут руками).</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"Клен".</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Ветер тихо клен качает, вправо-влево наклоняет.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(ноги на ширине плеч, руки за голову)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Раз - наклон, два - наклон, зашумел листвою он.</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 зарядку солнышко поднимает нас.</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Поднимаем руки мы по команде - раз.</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вверх, приподняться на носки)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А над нами весело шелестит листва.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Опускаем руки мы по команде - два.</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36"/>
        </w:rPr>
        <w:t> </w:t>
      </w:r>
      <w:r w:rsidRPr="00DD7F38">
        <w:rPr>
          <w:rFonts w:ascii="Times New Roman" w:eastAsia="Times New Roman" w:hAnsi="Times New Roman" w:cs="Times New Roman"/>
          <w:b/>
          <w:bCs/>
          <w:color w:val="000000"/>
          <w:sz w:val="28"/>
          <w:szCs w:val="28"/>
        </w:rPr>
        <w:t>"Рябинка".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 холме стоит рябинка, держит прямо, ровно спинку.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(потягивания - руки вверх)</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Ей не просто жить на свете - ветер крутит, вертит ветер,</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w:t>
      </w:r>
      <w:r w:rsidRPr="00DD7F38">
        <w:rPr>
          <w:rFonts w:ascii="Times New Roman" w:eastAsia="Times New Roman" w:hAnsi="Times New Roman" w:cs="Times New Roman"/>
          <w:i/>
          <w:iCs/>
          <w:color w:val="000000"/>
          <w:sz w:val="28"/>
        </w:rPr>
        <w:t>(вращение туловища вправо и влево)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Но рябинка только гнется, не печалится - смеется.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(наклоны в стороны)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Вольный ветер грозно дует на рябинку молодую.</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(дети машут руками, изображают ветер).</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6" w:name="4"/>
      <w:bookmarkEnd w:id="6"/>
      <w:r w:rsidRPr="00DD7F38">
        <w:rPr>
          <w:rFonts w:ascii="Times New Roman" w:eastAsia="Times New Roman" w:hAnsi="Times New Roman" w:cs="Times New Roman"/>
          <w:b/>
          <w:bCs/>
          <w:color w:val="000000"/>
          <w:sz w:val="28"/>
          <w:szCs w:val="28"/>
        </w:rPr>
        <w:t>"Самолет".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Пролетает самолет, с ним собрался я в полет,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lastRenderedPageBreak/>
        <w:t>(смотрят вверх и водят пальцем за самолетом)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Правое крыло отвел, посмотрел.</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Левое крыло отвел, посмотрел.</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(отводят руки попеременно и прослеживают взглядом)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мотор завожу и внимательно гляжу.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(вращательное движение перед грудью)</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Поднимаюсь ввысь, лечу, возвращаться не хочу,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(встают на носочки и "летают").</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"Енот и еж".</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Ежик в бане вымыл ушки,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Шею, кожицу на брюшке.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И сказал еноту еж: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Ты мне спинку не потрешь?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(движения соответственно тексту).</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"Ежик".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Хитрый ежик-чудачок сшил колючий пиджачок.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Сто иголок на груди, сто иголок позади.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Ходит еж в саду по травке, натыкает на булавки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Груши, сливы, всякий плод, что под деревом найдет.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с подарочком богатым возвращается к ежатам,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(дети выполняют движения по тексту).</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"Зайка".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Зайка по лесу скакал (</w:t>
      </w:r>
      <w:r w:rsidRPr="00DD7F38">
        <w:rPr>
          <w:rFonts w:ascii="Times New Roman" w:eastAsia="Times New Roman" w:hAnsi="Times New Roman" w:cs="Times New Roman"/>
          <w:i/>
          <w:iCs/>
          <w:color w:val="000000"/>
          <w:sz w:val="28"/>
        </w:rPr>
        <w:t>руки перед грудью),</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Зайка корм себе искал</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(небольшие подскоки).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Вдруг у зайки на макушке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Поднялись, как стрелки, ушки.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(изображаем ушки на макушке)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Шорох тихий раздается: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Кто - то по лесу крадется</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(пугливо оглядываются).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Зайка путает следы, убегает от беды</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(бегут по кругу).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lastRenderedPageBreak/>
        <w:t>Прыгнул в бок и обернулся, и под кустиком свернулся,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Словно беленький клубок, чтоб найти никто не смог.</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(приседают, голову прижимают к коленям, замирают).</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7" w:name="5"/>
      <w:bookmarkEnd w:id="7"/>
      <w:r w:rsidRPr="00DD7F38">
        <w:rPr>
          <w:rFonts w:ascii="Times New Roman" w:eastAsia="Times New Roman" w:hAnsi="Times New Roman" w:cs="Times New Roman"/>
          <w:b/>
          <w:bCs/>
          <w:color w:val="000000"/>
          <w:sz w:val="28"/>
          <w:szCs w:val="28"/>
        </w:rPr>
        <w:t>"Кузнечики".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Поднимайте плечики, прыгайте кузнечики,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Прыг-скок, прыг-скок, прыг-скок, прыг-скок.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Сели, травушку покушаем, тишину послушаем.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Тише, тише,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Высоко, прыгай на носках легко.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(движения по тексту).</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"Жук".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 лужайке по ромашкам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Жук летал в цветной рубашке.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(машут руками)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Жу-жу-жу, жу-жу-жу, я с ромашками дружу,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(повороты в стороны)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Тихо по ветру качаюсь, низко-низко наклоняюсь.</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"Бабочка".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Спал цветок и вдруг проснулся,</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(туловище вправо, влево.)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Больше спать не захотел, (</w:t>
      </w:r>
      <w:r w:rsidRPr="00DD7F38">
        <w:rPr>
          <w:rFonts w:ascii="Times New Roman" w:eastAsia="Times New Roman" w:hAnsi="Times New Roman" w:cs="Times New Roman"/>
          <w:i/>
          <w:iCs/>
          <w:color w:val="000000"/>
          <w:sz w:val="28"/>
        </w:rPr>
        <w:t>туловище вперед, назад.)</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Шевельнулся, потянулся,</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(руки вверх, потянуться).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Взвился вверх и полетел,</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(руки вверх, вправо, влево).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солнце утром лишь проснется, бабочка кружит и вьется,</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(покружиться.)</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"Стрекоза".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Утром стрекоза проснулась,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(потерли кулачками глаза)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Потянулась, улыбнулась, раз - росой она умылась,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(потерли ладонями щеки)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Два - изящно покружилась, три - нагнулась и присела,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 четыре - полетела,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lastRenderedPageBreak/>
        <w:t>помахали руками вверх-вниз</w:t>
      </w:r>
      <w:r w:rsidRPr="00DD7F38">
        <w:rPr>
          <w:rFonts w:ascii="Times New Roman" w:eastAsia="Times New Roman" w:hAnsi="Times New Roman" w:cs="Times New Roman"/>
          <w:color w:val="000000"/>
          <w:sz w:val="28"/>
          <w:szCs w:val="28"/>
        </w:rPr>
        <w:t>)</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У реки остановилась,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(легкий бег на месте)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Над водою закружилась.</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8" w:name="6"/>
      <w:bookmarkEnd w:id="8"/>
      <w:r w:rsidRPr="00DD7F38">
        <w:rPr>
          <w:rFonts w:ascii="Times New Roman" w:eastAsia="Times New Roman" w:hAnsi="Times New Roman" w:cs="Times New Roman"/>
          <w:b/>
          <w:bCs/>
          <w:color w:val="000000"/>
          <w:sz w:val="28"/>
          <w:szCs w:val="28"/>
        </w:rPr>
        <w:t>"Капуста".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капусту рубим, рубим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(дети стучат ребрами ладоней по столу).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капусту мнем, мнем</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(сжимаем кулачки).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капусту солим, солим</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(солим).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морковку трем, трем</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(изображаем это действие).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теперь попробуем.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Пересолили?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(изобразить мимикой).</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36"/>
        </w:rPr>
        <w:t xml:space="preserve">  </w:t>
      </w:r>
      <w:r w:rsidRPr="00DD7F38">
        <w:rPr>
          <w:rFonts w:ascii="Times New Roman" w:eastAsia="Times New Roman" w:hAnsi="Times New Roman" w:cs="Times New Roman"/>
          <w:b/>
          <w:bCs/>
          <w:color w:val="000000"/>
          <w:sz w:val="28"/>
          <w:szCs w:val="28"/>
        </w:rPr>
        <w:t>"Я чайник - ворчун".</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чайник - ворчун, хлопотун, сумасброд,</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(шагаем на месте)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всем на показ выставляю живот,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на пояс, повороты влево-вправо)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Я чай кипячу, клокочу и кричу:(хлопаем в ладоши)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 Эй, люди, я с вами чай пить хочу!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(прыжки на месте).</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"Точильщики".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Точим нож! Будет очень он хорош.</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Будет резать он припасы: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Масло, сало, хлеб, колбасы,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Помидоры, огурцы.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Угощайтесь, молодцы!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w:t>
      </w:r>
      <w:r w:rsidRPr="00DD7F38">
        <w:rPr>
          <w:rFonts w:ascii="Times New Roman" w:eastAsia="Times New Roman" w:hAnsi="Times New Roman" w:cs="Times New Roman"/>
          <w:i/>
          <w:iCs/>
          <w:color w:val="000000"/>
          <w:sz w:val="28"/>
        </w:rPr>
        <w:t>проводят ладонью то одной, то другой руки с</w:t>
      </w:r>
    </w:p>
    <w:p w:rsid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переворотом, на последнюю строку 4 хлопка).</w:t>
      </w:r>
    </w:p>
    <w:p w:rsidR="00DD7F38" w:rsidRDefault="00DD7F38" w:rsidP="00DD7F38">
      <w:pPr>
        <w:shd w:val="clear" w:color="auto" w:fill="FFFFFF"/>
        <w:spacing w:after="0" w:line="240" w:lineRule="auto"/>
        <w:rPr>
          <w:rFonts w:ascii="Times New Roman" w:eastAsia="Times New Roman" w:hAnsi="Times New Roman" w:cs="Times New Roman"/>
          <w:b/>
          <w:bCs/>
          <w:color w:val="000000"/>
          <w:sz w:val="28"/>
          <w:szCs w:val="28"/>
        </w:rPr>
      </w:pPr>
      <w:r w:rsidRPr="00DD7F38">
        <w:rPr>
          <w:rFonts w:ascii="Times New Roman" w:eastAsia="Times New Roman" w:hAnsi="Times New Roman" w:cs="Times New Roman"/>
          <w:b/>
          <w:bCs/>
          <w:color w:val="000000"/>
          <w:sz w:val="28"/>
          <w:szCs w:val="28"/>
        </w:rPr>
        <w:t> </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lastRenderedPageBreak/>
        <w:t> «Часы»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Тик-так, тик-так - все часы идут вот так: тик-так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(наклоняют голову то к одному, то к другому плечу)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Смотри скорей, который час: тик-так, тик-так, тик-так.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(раскачиваются в такт маятнику)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Налево - раз, направо - раз мы тоже можем 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Тик-так, тик-так, тик-так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(повороты туловища по тексту, руки на поясе).</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bookmarkStart w:id="9" w:name="7"/>
      <w:bookmarkEnd w:id="9"/>
      <w:r w:rsidRPr="00DD7F38">
        <w:rPr>
          <w:rFonts w:ascii="Times New Roman" w:eastAsia="Times New Roman" w:hAnsi="Times New Roman" w:cs="Times New Roman"/>
          <w:b/>
          <w:bCs/>
          <w:color w:val="000000"/>
          <w:sz w:val="28"/>
          <w:szCs w:val="28"/>
        </w:rPr>
        <w:t>"Дни недели".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 понедельник я купался,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во вторник - рисовал.</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 среду долго умывался,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в четверг в футбол играл</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(бег на месте)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 пятницу я прыгал, бегал,</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(прыгаем)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Очень долго танцевал.</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(кружимся на месте)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в субботу, воскресенье</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(хлопки в ладоши)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Целый день я отдыхал.</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(присесть на корточки,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под щеку - засыпаем).</w:t>
      </w:r>
    </w:p>
    <w:p w:rsidR="00DD7F38" w:rsidRPr="00DD7F38"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28"/>
          <w:szCs w:val="28"/>
        </w:rPr>
        <w:t>"Обезьянки".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Лучшие качели - гибкие лианы.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Это с колыбели знают обезьяны.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(дети слегка пружинят в коленях,</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раскачивают руки вперед-назад)</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Кто весь век качается, да — да — да!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(хлопки)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Тот не огорчается никогда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(прыжки)</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06760C">
        <w:rPr>
          <w:rFonts w:ascii="Times New Roman" w:eastAsia="Times New Roman" w:hAnsi="Times New Roman" w:cs="Times New Roman"/>
          <w:b/>
          <w:bCs/>
          <w:color w:val="000000"/>
          <w:sz w:val="28"/>
          <w:szCs w:val="28"/>
        </w:rPr>
        <w:t> "Мою руки".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Мыло бывает разным-преразным: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(намыливаем руки)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lastRenderedPageBreak/>
        <w:t> Синим, зеленым, Оранжевым, красным...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w:t>
      </w:r>
      <w:r w:rsidRPr="00DD7F38">
        <w:rPr>
          <w:rFonts w:ascii="Times New Roman" w:eastAsia="Times New Roman" w:hAnsi="Times New Roman" w:cs="Times New Roman"/>
          <w:i/>
          <w:iCs/>
          <w:color w:val="000000"/>
          <w:sz w:val="28"/>
        </w:rPr>
        <w:t>(сжимаем и разжимаем кулачки)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Но не пойму, отчего же всегда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(удивляемся, разводим руки в стороны,</w:t>
      </w:r>
      <w:r w:rsidRPr="00DD7F38">
        <w:rPr>
          <w:rFonts w:ascii="Times New Roman" w:eastAsia="Times New Roman" w:hAnsi="Times New Roman" w:cs="Times New Roman"/>
          <w:color w:val="000000"/>
          <w:sz w:val="28"/>
          <w:szCs w:val="28"/>
        </w:rPr>
        <w:t> </w:t>
      </w:r>
      <w:r w:rsidRPr="00DD7F38">
        <w:rPr>
          <w:rFonts w:ascii="Times New Roman" w:eastAsia="Times New Roman" w:hAnsi="Times New Roman" w:cs="Times New Roman"/>
          <w:i/>
          <w:iCs/>
          <w:color w:val="000000"/>
          <w:sz w:val="28"/>
        </w:rPr>
        <w:t>приподнимаем плечи)</w:t>
      </w:r>
      <w:r w:rsidRPr="00DD7F38">
        <w:rPr>
          <w:rFonts w:ascii="Times New Roman" w:eastAsia="Times New Roman" w:hAnsi="Times New Roman" w:cs="Times New Roman"/>
          <w:color w:val="000000"/>
          <w:sz w:val="28"/>
          <w:szCs w:val="28"/>
        </w:rPr>
        <w:t>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Черной-пречерной бывает вода?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(расслабляем мышцы тела).</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06760C">
        <w:rPr>
          <w:rFonts w:ascii="Times New Roman" w:eastAsia="Times New Roman" w:hAnsi="Times New Roman" w:cs="Times New Roman"/>
          <w:color w:val="000000"/>
          <w:sz w:val="28"/>
          <w:szCs w:val="28"/>
        </w:rPr>
        <w:t> </w:t>
      </w:r>
      <w:r w:rsidRPr="0006760C">
        <w:rPr>
          <w:rFonts w:ascii="Times New Roman" w:eastAsia="Times New Roman" w:hAnsi="Times New Roman" w:cs="Times New Roman"/>
          <w:b/>
          <w:bCs/>
          <w:color w:val="000000"/>
          <w:sz w:val="28"/>
          <w:szCs w:val="28"/>
        </w:rPr>
        <w:t>"Две сестрички".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Две сестрички, две руки,</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(встряхивание кистями рук)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Рубят, строят, роют,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 тексту)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Рвут на грядке сорняки и друг дружку моют.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Месят тесто две руки - левая и правая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Воду моря и реки загребают, плавая</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 тексту).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ногами топ - топ, мы руками хлоп - хлоп!</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глазами миг - миг, мы плечами чик - чик.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 сюда, два - туда, повернись вокруг себя.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 присели, два - привстали,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Руки кверху все подняли,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 два, раз - два,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Заниматься нам пора</w:t>
      </w:r>
      <w:r w:rsidRPr="00DD7F38">
        <w:rPr>
          <w:rFonts w:ascii="Times New Roman" w:eastAsia="Times New Roman" w:hAnsi="Times New Roman" w:cs="Times New Roman"/>
          <w:i/>
          <w:iCs/>
          <w:color w:val="000000"/>
          <w:sz w:val="28"/>
        </w:rPr>
        <w:t>! (движения по тексту).</w:t>
      </w:r>
    </w:p>
    <w:p w:rsidR="00DD7F38" w:rsidRPr="0006760C" w:rsidRDefault="0006760C" w:rsidP="00DD7F38">
      <w:pPr>
        <w:shd w:val="clear" w:color="auto" w:fill="FFFFFF"/>
        <w:spacing w:after="0" w:line="240" w:lineRule="auto"/>
        <w:rPr>
          <w:rFonts w:ascii="Arial" w:eastAsia="Times New Roman" w:hAnsi="Arial" w:cs="Arial"/>
          <w:color w:val="000000"/>
          <w:sz w:val="28"/>
          <w:szCs w:val="28"/>
        </w:rPr>
      </w:pPr>
      <w:bookmarkStart w:id="10" w:name="8"/>
      <w:bookmarkEnd w:id="10"/>
      <w:r w:rsidRPr="0006760C">
        <w:rPr>
          <w:rFonts w:ascii="Times New Roman" w:eastAsia="Times New Roman" w:hAnsi="Times New Roman" w:cs="Times New Roman"/>
          <w:b/>
          <w:bCs/>
          <w:color w:val="000000"/>
          <w:sz w:val="28"/>
          <w:szCs w:val="28"/>
        </w:rPr>
        <w:t> </w:t>
      </w:r>
      <w:r w:rsidR="00DD7F38" w:rsidRPr="0006760C">
        <w:rPr>
          <w:rFonts w:ascii="Times New Roman" w:eastAsia="Times New Roman" w:hAnsi="Times New Roman" w:cs="Times New Roman"/>
          <w:b/>
          <w:bCs/>
          <w:color w:val="000000"/>
          <w:sz w:val="28"/>
          <w:szCs w:val="28"/>
        </w:rPr>
        <w:t>"Капля".</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Капля раз, капля два,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(пальцы собраны в щепотку)</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Очень медленно сперва,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(раскрываем пальцы медленно)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А потом, а потом все бегом все бегом.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вверх - вниз, пальчики бегут)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зонты свои откроем,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От дождя себя укроем.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в стороны, вверх,</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 пальцы сцепить над головой).</w:t>
      </w:r>
      <w:r w:rsidRPr="00DD7F38">
        <w:rPr>
          <w:rFonts w:ascii="Times New Roman" w:eastAsia="Times New Roman" w:hAnsi="Times New Roman" w:cs="Times New Roman"/>
          <w:b/>
          <w:bCs/>
          <w:color w:val="000000"/>
          <w:sz w:val="36"/>
        </w:rPr>
        <w:t>     </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DD7F38">
        <w:rPr>
          <w:rFonts w:ascii="Times New Roman" w:eastAsia="Times New Roman" w:hAnsi="Times New Roman" w:cs="Times New Roman"/>
          <w:b/>
          <w:bCs/>
          <w:color w:val="000000"/>
          <w:sz w:val="36"/>
        </w:rPr>
        <w:lastRenderedPageBreak/>
        <w:t> </w:t>
      </w:r>
      <w:r w:rsidRPr="0006760C">
        <w:rPr>
          <w:rFonts w:ascii="Times New Roman" w:eastAsia="Times New Roman" w:hAnsi="Times New Roman" w:cs="Times New Roman"/>
          <w:b/>
          <w:bCs/>
          <w:color w:val="000000"/>
          <w:sz w:val="28"/>
          <w:szCs w:val="28"/>
        </w:rPr>
        <w:t>"Помогаем маме".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Дружно помогаем маме,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белье полощем сами.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два, три, четыре –</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Потянулись, наклонились,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Хорошо мы потрудились.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(1-2 - стойка на носках, руки вверх,</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 3-4 - наклон вперед, покачивание руками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вправо и влево повторить 3 раза).</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06760C">
        <w:rPr>
          <w:rFonts w:ascii="Times New Roman" w:eastAsia="Times New Roman" w:hAnsi="Times New Roman" w:cs="Times New Roman"/>
          <w:b/>
          <w:bCs/>
          <w:color w:val="000000"/>
          <w:sz w:val="28"/>
          <w:szCs w:val="28"/>
        </w:rPr>
        <w:t>"Мамам дружно помогаем".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Мамам дружно помогаем, дружно в тазике стираем.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рубашки и носочки для сыночка и для дочки,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w:t>
      </w:r>
      <w:r w:rsidRPr="00DD7F38">
        <w:rPr>
          <w:rFonts w:ascii="Times New Roman" w:eastAsia="Times New Roman" w:hAnsi="Times New Roman" w:cs="Times New Roman"/>
          <w:i/>
          <w:iCs/>
          <w:color w:val="000000"/>
          <w:sz w:val="28"/>
        </w:rPr>
        <w:t>наклоны вперед, имитируем стирку и полоскание)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Через двор растянем ловко для одежды три веревки,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(потягивания - руки в стороны)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Светит солнышко-ромашка, скоро высохнут рубашки.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 (</w:t>
      </w:r>
      <w:r w:rsidRPr="00DD7F38">
        <w:rPr>
          <w:rFonts w:ascii="Times New Roman" w:eastAsia="Times New Roman" w:hAnsi="Times New Roman" w:cs="Times New Roman"/>
          <w:i/>
          <w:iCs/>
          <w:color w:val="000000"/>
          <w:sz w:val="28"/>
        </w:rPr>
        <w:t>потягивания - руки вверх).</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06760C">
        <w:rPr>
          <w:rFonts w:ascii="Times New Roman" w:eastAsia="Times New Roman" w:hAnsi="Times New Roman" w:cs="Times New Roman"/>
          <w:b/>
          <w:bCs/>
          <w:color w:val="000000"/>
          <w:sz w:val="28"/>
          <w:szCs w:val="28"/>
        </w:rPr>
        <w:t>"На речке".</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К речке быстро мы спустились,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Наклонились и умылись.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Раз, два, три, четыре, вот как славно освежились.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А теперь поплыли дружно, делать так руками нужно: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Вместе - раз, это - брасс, одной, другой - это кроль.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Все, как один, плывем, как дельфин.</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30"/>
          <w:szCs w:val="30"/>
        </w:rPr>
        <w:t>Вышли на берег крутой отправились домой.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30"/>
          <w:szCs w:val="30"/>
        </w:rPr>
        <w:t>(движения по тексту).        </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bookmarkStart w:id="11" w:name="9"/>
      <w:bookmarkEnd w:id="2"/>
      <w:bookmarkEnd w:id="11"/>
      <w:r w:rsidRPr="0006760C">
        <w:rPr>
          <w:rFonts w:ascii="Times New Roman" w:eastAsia="Times New Roman" w:hAnsi="Times New Roman" w:cs="Times New Roman"/>
          <w:b/>
          <w:bCs/>
          <w:color w:val="000000"/>
          <w:sz w:val="28"/>
          <w:szCs w:val="28"/>
        </w:rPr>
        <w:t>"Сказка".</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по сказке походили, все в ней круто изменили.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Мы ногами топали, мы в ладоши хлопали.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Будут в сказке помнить нас, наклонялись мы на раз.</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lastRenderedPageBreak/>
        <w:t>На два поднимались, всем поулыбались.</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опять потопали, и ручками похлопали.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Вот какие молодцы. Вот какие удальцы!</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(движения по тексту).</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06760C">
        <w:rPr>
          <w:rFonts w:ascii="Times New Roman" w:eastAsia="Times New Roman" w:hAnsi="Times New Roman" w:cs="Times New Roman"/>
          <w:b/>
          <w:bCs/>
          <w:color w:val="000000"/>
          <w:sz w:val="28"/>
          <w:szCs w:val="28"/>
        </w:rPr>
        <w:t>"Серенькие перышки".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Воробьи - воробушки,</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(похлопывание руками по бокам)</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Серенькие перышки</w:t>
      </w:r>
      <w:r w:rsidRPr="00DD7F38">
        <w:rPr>
          <w:rFonts w:ascii="Times New Roman" w:eastAsia="Times New Roman" w:hAnsi="Times New Roman" w:cs="Times New Roman"/>
          <w:i/>
          <w:iCs/>
          <w:color w:val="000000"/>
          <w:sz w:val="28"/>
        </w:rPr>
        <w:t>!  (махи руками вверх - вниз)</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Клюйте, клюйте крошки</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(стучим кулачками перед собой)</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У меня с ладошки!  </w:t>
      </w:r>
      <w:r w:rsidRPr="00DD7F38">
        <w:rPr>
          <w:rFonts w:ascii="Times New Roman" w:eastAsia="Times New Roman" w:hAnsi="Times New Roman" w:cs="Times New Roman"/>
          <w:i/>
          <w:iCs/>
          <w:color w:val="000000"/>
          <w:sz w:val="28"/>
        </w:rPr>
        <w:t>(дуем на раскрытые ладони)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Нет, с ладошки не клюют</w:t>
      </w:r>
      <w:r w:rsidRPr="00DD7F38">
        <w:rPr>
          <w:rFonts w:ascii="Times New Roman" w:eastAsia="Times New Roman" w:hAnsi="Times New Roman" w:cs="Times New Roman"/>
          <w:color w:val="000000"/>
          <w:sz w:val="28"/>
        </w:rPr>
        <w:t> </w:t>
      </w:r>
      <w:r w:rsidRPr="00DD7F38">
        <w:rPr>
          <w:rFonts w:ascii="Times New Roman" w:eastAsia="Times New Roman" w:hAnsi="Times New Roman" w:cs="Times New Roman"/>
          <w:i/>
          <w:iCs/>
          <w:color w:val="000000"/>
          <w:sz w:val="28"/>
        </w:rPr>
        <w:t>(развели руки в стороны, пожали плечами)</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И погладить не дают.</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i/>
          <w:iCs/>
          <w:color w:val="000000"/>
          <w:sz w:val="28"/>
        </w:rPr>
        <w:t>(руки на пояс, наклоны туловища влево - вправо)</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Как бы нам поладить, чтоб дались погладить?</w:t>
      </w:r>
      <w:r w:rsidRPr="00DD7F38">
        <w:rPr>
          <w:rFonts w:ascii="Times New Roman" w:eastAsia="Times New Roman" w:hAnsi="Times New Roman" w:cs="Times New Roman"/>
          <w:i/>
          <w:iCs/>
          <w:color w:val="000000"/>
          <w:sz w:val="28"/>
        </w:rPr>
        <w:t>(хлопки в ладоши).</w:t>
      </w:r>
    </w:p>
    <w:p w:rsidR="00DD7F38" w:rsidRPr="0006760C" w:rsidRDefault="00DD7F38" w:rsidP="00DD7F38">
      <w:pPr>
        <w:shd w:val="clear" w:color="auto" w:fill="FFFFFF"/>
        <w:spacing w:after="0" w:line="240" w:lineRule="auto"/>
        <w:rPr>
          <w:rFonts w:ascii="Arial" w:eastAsia="Times New Roman" w:hAnsi="Arial" w:cs="Arial"/>
          <w:color w:val="000000"/>
          <w:sz w:val="28"/>
          <w:szCs w:val="28"/>
        </w:rPr>
      </w:pPr>
      <w:r w:rsidRPr="0006760C">
        <w:rPr>
          <w:rFonts w:ascii="Times New Roman" w:eastAsia="Times New Roman" w:hAnsi="Times New Roman" w:cs="Times New Roman"/>
          <w:b/>
          <w:bCs/>
          <w:color w:val="000000"/>
          <w:sz w:val="28"/>
          <w:szCs w:val="28"/>
        </w:rPr>
        <w:t>"Гриб".</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Гриша шел-шел-шел, белый гриб нашел.</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Раз - грибок, два - грибок, три - грибок,</w:t>
      </w:r>
    </w:p>
    <w:p w:rsidR="00DD7F38" w:rsidRPr="00DD7F38" w:rsidRDefault="00DD7F38" w:rsidP="00DD7F38">
      <w:pPr>
        <w:shd w:val="clear" w:color="auto" w:fill="FFFFFF"/>
        <w:spacing w:after="0" w:line="240" w:lineRule="auto"/>
        <w:rPr>
          <w:rFonts w:ascii="Arial" w:eastAsia="Times New Roman" w:hAnsi="Arial" w:cs="Arial"/>
          <w:color w:val="000000"/>
        </w:rPr>
      </w:pPr>
      <w:r w:rsidRPr="00DD7F38">
        <w:rPr>
          <w:rFonts w:ascii="Times New Roman" w:eastAsia="Times New Roman" w:hAnsi="Times New Roman" w:cs="Times New Roman"/>
          <w:color w:val="000000"/>
          <w:sz w:val="28"/>
          <w:szCs w:val="28"/>
        </w:rPr>
        <w:t>Положил их в кузовок.</w:t>
      </w:r>
    </w:p>
    <w:p w:rsidR="00DD7F38" w:rsidRDefault="00DD7F38" w:rsidP="00DD7F38">
      <w:pPr>
        <w:shd w:val="clear" w:color="auto" w:fill="FFFFFF"/>
        <w:spacing w:after="0" w:line="240" w:lineRule="auto"/>
        <w:rPr>
          <w:rFonts w:ascii="Times New Roman" w:eastAsia="Times New Roman" w:hAnsi="Times New Roman" w:cs="Times New Roman"/>
          <w:i/>
          <w:iCs/>
          <w:color w:val="000000"/>
          <w:sz w:val="28"/>
        </w:rPr>
      </w:pPr>
      <w:r w:rsidRPr="00DD7F38">
        <w:rPr>
          <w:rFonts w:ascii="Times New Roman" w:eastAsia="Times New Roman" w:hAnsi="Times New Roman" w:cs="Times New Roman"/>
          <w:i/>
          <w:iCs/>
          <w:color w:val="000000"/>
          <w:sz w:val="28"/>
        </w:rPr>
        <w:t>(движения: идут, наклоняются, кладут грибы).</w:t>
      </w: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DD7F38">
      <w:pPr>
        <w:shd w:val="clear" w:color="auto" w:fill="FFFFFF"/>
        <w:spacing w:after="0" w:line="240" w:lineRule="auto"/>
        <w:rPr>
          <w:rFonts w:ascii="Times New Roman" w:eastAsia="Times New Roman" w:hAnsi="Times New Roman" w:cs="Times New Roman"/>
          <w:i/>
          <w:iCs/>
          <w:color w:val="000000"/>
          <w:sz w:val="28"/>
        </w:rPr>
      </w:pPr>
    </w:p>
    <w:p w:rsidR="0094147A" w:rsidRDefault="0094147A" w:rsidP="0094147A">
      <w:pPr>
        <w:shd w:val="clear" w:color="auto" w:fill="FFFFFF"/>
        <w:spacing w:after="0" w:line="240" w:lineRule="auto"/>
        <w:jc w:val="right"/>
        <w:rPr>
          <w:rFonts w:ascii="Times New Roman" w:eastAsia="Times New Roman" w:hAnsi="Times New Roman" w:cs="Times New Roman"/>
          <w:iCs/>
          <w:color w:val="000000"/>
          <w:sz w:val="28"/>
        </w:rPr>
      </w:pPr>
      <w:r w:rsidRPr="0094147A">
        <w:rPr>
          <w:rFonts w:ascii="Times New Roman" w:eastAsia="Times New Roman" w:hAnsi="Times New Roman" w:cs="Times New Roman"/>
          <w:iCs/>
          <w:color w:val="000000"/>
          <w:sz w:val="28"/>
        </w:rPr>
        <w:t>Приложение №6</w:t>
      </w:r>
    </w:p>
    <w:p w:rsidR="00415E04" w:rsidRDefault="00415E04" w:rsidP="0094147A">
      <w:pPr>
        <w:shd w:val="clear" w:color="auto" w:fill="FFFFFF"/>
        <w:spacing w:after="0" w:line="240" w:lineRule="auto"/>
        <w:jc w:val="right"/>
        <w:rPr>
          <w:rFonts w:ascii="Times New Roman" w:eastAsia="Times New Roman" w:hAnsi="Times New Roman" w:cs="Times New Roman"/>
          <w:iCs/>
          <w:color w:val="000000"/>
          <w:sz w:val="28"/>
        </w:rPr>
      </w:pPr>
    </w:p>
    <w:p w:rsidR="00415E04" w:rsidRPr="00415E04" w:rsidRDefault="00415E04" w:rsidP="00415E04">
      <w:pPr>
        <w:shd w:val="clear" w:color="auto" w:fill="FFFFFF"/>
        <w:spacing w:after="0" w:line="240" w:lineRule="auto"/>
        <w:rPr>
          <w:rFonts w:ascii="Times New Roman" w:eastAsia="Times New Roman" w:hAnsi="Times New Roman" w:cs="Times New Roman"/>
          <w:iCs/>
          <w:sz w:val="28"/>
          <w:szCs w:val="28"/>
        </w:rPr>
      </w:pPr>
      <w:r w:rsidRPr="00415E04">
        <w:rPr>
          <w:rFonts w:ascii="Times New Roman" w:hAnsi="Times New Roman" w:cs="Times New Roman"/>
          <w:sz w:val="28"/>
          <w:szCs w:val="28"/>
          <w:shd w:val="clear" w:color="auto" w:fill="FFFFFF"/>
        </w:rPr>
        <w:t>СанПин – это нормативный документ, который регламентирует санитарные и гигиенические нормы, установленные государством.  В данном случае речь пойдет о нормах для детских дошкольных учреждениях.  В документе СанПин 2.4.1.3049-13 описываются требования, которые определяют наполнение групп, микроклимат и освещение в игровых помещениях, а также нормы по питанию детей и многое другое. В России в настоящее время действует СанПин, утвержденный в 2013 году. Нормы и правила, прописанные в данном документе, распространяются и на текущий 2015 год.</w:t>
      </w:r>
    </w:p>
    <w:p w:rsidR="0094147A" w:rsidRPr="0094147A" w:rsidRDefault="0094147A" w:rsidP="0094147A">
      <w:pPr>
        <w:shd w:val="clear" w:color="auto" w:fill="FFFFFF"/>
        <w:spacing w:after="0" w:line="240" w:lineRule="auto"/>
        <w:rPr>
          <w:rFonts w:ascii="Times New Roman" w:eastAsia="Times New Roman" w:hAnsi="Times New Roman" w:cs="Times New Roman"/>
          <w:iCs/>
          <w:color w:val="000000"/>
          <w:sz w:val="28"/>
        </w:rPr>
      </w:pPr>
      <w:r>
        <w:rPr>
          <w:rFonts w:ascii="Times New Roman" w:eastAsia="Times New Roman" w:hAnsi="Times New Roman" w:cs="Times New Roman"/>
          <w:iCs/>
          <w:color w:val="000000"/>
          <w:sz w:val="28"/>
        </w:rPr>
        <w:t xml:space="preserve">Маркировка мебели </w:t>
      </w:r>
      <w:r w:rsidRPr="0094147A">
        <w:rPr>
          <w:rFonts w:ascii="Times New Roman" w:eastAsia="Times New Roman" w:hAnsi="Times New Roman" w:cs="Times New Roman"/>
          <w:sz w:val="28"/>
          <w:szCs w:val="28"/>
        </w:rPr>
        <w:t xml:space="preserve"> в детском саду по СанПин должна быть одной группы и соответствов</w:t>
      </w:r>
      <w:r>
        <w:rPr>
          <w:rFonts w:ascii="Times New Roman" w:eastAsia="Times New Roman" w:hAnsi="Times New Roman" w:cs="Times New Roman"/>
          <w:sz w:val="28"/>
          <w:szCs w:val="28"/>
        </w:rPr>
        <w:t>ать таблице</w:t>
      </w:r>
      <w:r w:rsidRPr="0094147A">
        <w:rPr>
          <w:rFonts w:ascii="Times New Roman" w:eastAsia="Times New Roman" w:hAnsi="Times New Roman" w:cs="Times New Roman"/>
          <w:sz w:val="28"/>
          <w:szCs w:val="28"/>
        </w:rPr>
        <w:t xml:space="preserve">. </w:t>
      </w:r>
    </w:p>
    <w:p w:rsidR="0094147A" w:rsidRDefault="0094147A" w:rsidP="0094147A">
      <w:pPr>
        <w:shd w:val="clear" w:color="auto" w:fill="FFFFFF"/>
        <w:spacing w:after="0" w:line="446" w:lineRule="atLeast"/>
        <w:textAlignment w:val="baseline"/>
        <w:rPr>
          <w:rFonts w:ascii="Arial" w:eastAsia="Times New Roman" w:hAnsi="Arial" w:cs="Arial"/>
          <w:sz w:val="28"/>
          <w:szCs w:val="28"/>
        </w:rPr>
      </w:pPr>
      <w:r w:rsidRPr="0094147A">
        <w:rPr>
          <w:rFonts w:ascii="inherit" w:eastAsia="Times New Roman" w:hAnsi="inherit" w:cs="Arial"/>
          <w:noProof/>
          <w:sz w:val="28"/>
          <w:szCs w:val="28"/>
          <w:bdr w:val="none" w:sz="0" w:space="0" w:color="auto" w:frame="1"/>
        </w:rPr>
        <w:drawing>
          <wp:inline distT="0" distB="0" distL="0" distR="0">
            <wp:extent cx="5105400" cy="4034913"/>
            <wp:effectExtent l="19050" t="0" r="0" b="0"/>
            <wp:docPr id="1" name="Рисунок 1" descr="На рисунке представлена таблица ростовки мебели для детского сада">
              <a:hlinkClick xmlns:a="http://schemas.openxmlformats.org/drawingml/2006/main" r:id="rId18" tooltip="&quot;На рисунке представлена таблица ростовки мебели для детского са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рисунке представлена таблица ростовки мебели для детского сада">
                      <a:hlinkClick r:id="rId18" tooltip="&quot;На рисунке представлена таблица ростовки мебели для детского сада&quot;"/>
                    </pic:cNvPr>
                    <pic:cNvPicPr>
                      <a:picLocks noChangeAspect="1" noChangeArrowheads="1"/>
                    </pic:cNvPicPr>
                  </pic:nvPicPr>
                  <pic:blipFill>
                    <a:blip r:embed="rId19"/>
                    <a:srcRect/>
                    <a:stretch>
                      <a:fillRect/>
                    </a:stretch>
                  </pic:blipFill>
                  <pic:spPr bwMode="auto">
                    <a:xfrm>
                      <a:off x="0" y="0"/>
                      <a:ext cx="5105400" cy="4034913"/>
                    </a:xfrm>
                    <a:prstGeom prst="rect">
                      <a:avLst/>
                    </a:prstGeom>
                    <a:noFill/>
                    <a:ln w="9525">
                      <a:noFill/>
                      <a:miter lim="800000"/>
                      <a:headEnd/>
                      <a:tailEnd/>
                    </a:ln>
                  </pic:spPr>
                </pic:pic>
              </a:graphicData>
            </a:graphic>
          </wp:inline>
        </w:drawing>
      </w:r>
    </w:p>
    <w:p w:rsidR="0094147A" w:rsidRPr="0094147A" w:rsidRDefault="0094147A" w:rsidP="0094147A">
      <w:pPr>
        <w:shd w:val="clear" w:color="auto" w:fill="FFFFFF"/>
        <w:spacing w:after="0" w:line="446" w:lineRule="atLeast"/>
        <w:textAlignment w:val="baseline"/>
        <w:rPr>
          <w:rFonts w:ascii="Arial" w:eastAsia="Times New Roman" w:hAnsi="Arial" w:cs="Arial"/>
          <w:sz w:val="28"/>
          <w:szCs w:val="28"/>
        </w:rPr>
      </w:pPr>
    </w:p>
    <w:p w:rsidR="0094147A" w:rsidRPr="0094147A" w:rsidRDefault="0094147A" w:rsidP="0094147A">
      <w:pPr>
        <w:shd w:val="clear" w:color="auto" w:fill="FFFFFF"/>
        <w:spacing w:after="0" w:line="446" w:lineRule="atLeast"/>
        <w:textAlignment w:val="baseline"/>
        <w:rPr>
          <w:rFonts w:ascii="Arial" w:eastAsia="Times New Roman" w:hAnsi="Arial" w:cs="Arial"/>
          <w:sz w:val="28"/>
          <w:szCs w:val="28"/>
        </w:rPr>
      </w:pPr>
      <w:r w:rsidRPr="0094147A">
        <w:rPr>
          <w:rFonts w:ascii="inherit" w:eastAsia="Times New Roman" w:hAnsi="inherit" w:cs="Arial"/>
          <w:noProof/>
          <w:sz w:val="28"/>
          <w:szCs w:val="28"/>
          <w:bdr w:val="none" w:sz="0" w:space="0" w:color="auto" w:frame="1"/>
        </w:rPr>
        <w:lastRenderedPageBreak/>
        <w:drawing>
          <wp:inline distT="0" distB="0" distL="0" distR="0">
            <wp:extent cx="5905500" cy="3552825"/>
            <wp:effectExtent l="19050" t="0" r="0" b="0"/>
            <wp:docPr id="2" name="Рисунок 2" descr="Маркировка мебели в ДОУ производится в соответствии с данной таблицей">
              <a:hlinkClick xmlns:a="http://schemas.openxmlformats.org/drawingml/2006/main" r:id="rId20" tooltip="&quot;Маркировка мебели в ДОУ производится в соответствии с данной таблице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ркировка мебели в ДОУ производится в соответствии с данной таблицей">
                      <a:hlinkClick r:id="rId20" tooltip="&quot;Маркировка мебели в ДОУ производится в соответствии с данной таблицей&quot;"/>
                    </pic:cNvPr>
                    <pic:cNvPicPr>
                      <a:picLocks noChangeAspect="1" noChangeArrowheads="1"/>
                    </pic:cNvPicPr>
                  </pic:nvPicPr>
                  <pic:blipFill>
                    <a:blip r:embed="rId21"/>
                    <a:srcRect/>
                    <a:stretch>
                      <a:fillRect/>
                    </a:stretch>
                  </pic:blipFill>
                  <pic:spPr bwMode="auto">
                    <a:xfrm>
                      <a:off x="0" y="0"/>
                      <a:ext cx="5905500" cy="3552825"/>
                    </a:xfrm>
                    <a:prstGeom prst="rect">
                      <a:avLst/>
                    </a:prstGeom>
                    <a:noFill/>
                    <a:ln w="9525">
                      <a:noFill/>
                      <a:miter lim="800000"/>
                      <a:headEnd/>
                      <a:tailEnd/>
                    </a:ln>
                  </pic:spPr>
                </pic:pic>
              </a:graphicData>
            </a:graphic>
          </wp:inline>
        </w:drawing>
      </w:r>
    </w:p>
    <w:p w:rsidR="0094147A" w:rsidRPr="0094147A" w:rsidRDefault="0094147A" w:rsidP="002401DB">
      <w:pPr>
        <w:shd w:val="clear" w:color="auto" w:fill="FFFFFF"/>
        <w:spacing w:line="446" w:lineRule="atLeast"/>
        <w:textAlignment w:val="baseline"/>
        <w:rPr>
          <w:rFonts w:ascii="inherit" w:eastAsia="Times New Roman" w:hAnsi="inherit" w:cs="Arial"/>
          <w:iCs/>
          <w:sz w:val="28"/>
          <w:szCs w:val="28"/>
        </w:rPr>
      </w:pPr>
      <w:r w:rsidRPr="0094147A">
        <w:rPr>
          <w:rFonts w:ascii="inherit" w:eastAsia="Times New Roman" w:hAnsi="inherit" w:cs="Arial"/>
          <w:iCs/>
          <w:sz w:val="28"/>
          <w:szCs w:val="28"/>
        </w:rPr>
        <w:t>Маркировка мебели в ДОУ производится в соответствии с данной таблицей</w:t>
      </w:r>
    </w:p>
    <w:p w:rsidR="002A41E8" w:rsidRDefault="002A41E8"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BC5977" w:rsidRDefault="00BC5977" w:rsidP="00D3593D">
      <w:pPr>
        <w:shd w:val="clear" w:color="auto" w:fill="FFFFFF"/>
        <w:spacing w:after="0" w:line="240" w:lineRule="auto"/>
        <w:rPr>
          <w:rFonts w:ascii="Times New Roman" w:eastAsia="Times New Roman" w:hAnsi="Times New Roman" w:cs="Times New Roman"/>
          <w:sz w:val="28"/>
          <w:szCs w:val="28"/>
        </w:rPr>
      </w:pPr>
    </w:p>
    <w:p w:rsidR="00F84154" w:rsidRDefault="00F84154" w:rsidP="00D3593D">
      <w:pPr>
        <w:shd w:val="clear" w:color="auto" w:fill="FFFFFF"/>
        <w:spacing w:after="0" w:line="240" w:lineRule="auto"/>
        <w:rPr>
          <w:rFonts w:ascii="Times New Roman" w:eastAsia="Times New Roman" w:hAnsi="Times New Roman" w:cs="Times New Roman"/>
          <w:sz w:val="28"/>
          <w:szCs w:val="28"/>
        </w:rPr>
      </w:pPr>
    </w:p>
    <w:p w:rsidR="00BC5977" w:rsidRPr="00BC5977" w:rsidRDefault="00BC5977" w:rsidP="00BC5977">
      <w:pPr>
        <w:shd w:val="clear" w:color="auto" w:fill="FFFFFF"/>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rPr>
        <w:lastRenderedPageBreak/>
        <w:t xml:space="preserve">                                </w:t>
      </w:r>
      <w:r w:rsidRPr="00BC5977">
        <w:rPr>
          <w:rFonts w:ascii="Times New Roman" w:eastAsia="Times New Roman" w:hAnsi="Times New Roman" w:cs="Times New Roman"/>
          <w:b/>
          <w:bCs/>
          <w:color w:val="000000"/>
          <w:sz w:val="28"/>
        </w:rPr>
        <w:t>Ориентировочные показатели</w:t>
      </w:r>
      <w:r>
        <w:rPr>
          <w:rFonts w:ascii="Times New Roman" w:eastAsia="Times New Roman" w:hAnsi="Times New Roman" w:cs="Times New Roman"/>
          <w:color w:val="000000"/>
          <w:sz w:val="24"/>
          <w:szCs w:val="24"/>
        </w:rPr>
        <w:t xml:space="preserve">  </w:t>
      </w:r>
      <w:r w:rsidRPr="00BC5977">
        <w:rPr>
          <w:rFonts w:ascii="Times New Roman" w:eastAsia="Times New Roman" w:hAnsi="Times New Roman" w:cs="Times New Roman"/>
          <w:b/>
          <w:bCs/>
          <w:color w:val="000000"/>
          <w:sz w:val="28"/>
        </w:rPr>
        <w:t>физической подготовленности детей 3-7 лет</w:t>
      </w:r>
    </w:p>
    <w:p w:rsidR="00BC5977" w:rsidRPr="00BC5977" w:rsidRDefault="00BC5977" w:rsidP="00BC5977">
      <w:pPr>
        <w:shd w:val="clear" w:color="auto" w:fill="FFFFFF"/>
        <w:spacing w:after="0" w:line="270"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C5977">
        <w:rPr>
          <w:rFonts w:ascii="Times New Roman" w:eastAsia="Times New Roman" w:hAnsi="Times New Roman" w:cs="Times New Roman"/>
          <w:color w:val="000000"/>
          <w:sz w:val="24"/>
          <w:szCs w:val="24"/>
        </w:rPr>
        <w:t>(утверждено Постановлением Правительства Р.Ф. 29 декабря 2001г. №916)</w:t>
      </w:r>
    </w:p>
    <w:tbl>
      <w:tblPr>
        <w:tblW w:w="15496" w:type="dxa"/>
        <w:shd w:val="clear" w:color="auto" w:fill="FFFFFF"/>
        <w:tblCellMar>
          <w:left w:w="0" w:type="dxa"/>
          <w:right w:w="0" w:type="dxa"/>
        </w:tblCellMar>
        <w:tblLook w:val="04A0"/>
      </w:tblPr>
      <w:tblGrid>
        <w:gridCol w:w="532"/>
        <w:gridCol w:w="5467"/>
        <w:gridCol w:w="1276"/>
        <w:gridCol w:w="1417"/>
        <w:gridCol w:w="1559"/>
        <w:gridCol w:w="1985"/>
        <w:gridCol w:w="1701"/>
        <w:gridCol w:w="1559"/>
      </w:tblGrid>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bookmarkStart w:id="12" w:name="faaf703a843872b2ad61251bc3a3adebae00b98c"/>
            <w:bookmarkEnd w:id="12"/>
            <w:r w:rsidRPr="00BC5977">
              <w:rPr>
                <w:rFonts w:ascii="Times New Roman" w:eastAsia="Times New Roman" w:hAnsi="Times New Roman" w:cs="Times New Roman"/>
                <w:b/>
                <w:bCs/>
                <w:color w:val="000000"/>
                <w:sz w:val="24"/>
                <w:szCs w:val="24"/>
              </w:rPr>
              <w:t>№</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Наименование показателя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Пол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3 года</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4 года</w:t>
            </w:r>
          </w:p>
          <w:p w:rsidR="00F84154" w:rsidRDefault="00F84154" w:rsidP="00BC5977">
            <w:pPr>
              <w:spacing w:after="0" w:line="240" w:lineRule="auto"/>
              <w:rPr>
                <w:rFonts w:ascii="Arial" w:eastAsia="Times New Roman" w:hAnsi="Arial" w:cs="Arial"/>
                <w:color w:val="666666"/>
                <w:sz w:val="1"/>
                <w:szCs w:val="18"/>
              </w:rPr>
            </w:pPr>
          </w:p>
          <w:p w:rsidR="00F84154" w:rsidRPr="00F84154" w:rsidRDefault="00F84154" w:rsidP="00F84154">
            <w:pPr>
              <w:rPr>
                <w:rFonts w:ascii="Arial" w:eastAsia="Times New Roman" w:hAnsi="Arial" w:cs="Arial"/>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5 лет</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6 лет</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b/>
                <w:bCs/>
                <w:color w:val="000000"/>
                <w:sz w:val="24"/>
                <w:szCs w:val="24"/>
              </w:rPr>
              <w:t>7 лет</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Бросок набивного мяча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110-150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140-180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160-230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175-300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220-350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100-140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130-175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150-225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170-280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190-330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Прыжок в длину с места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60-85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75-95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85-130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100-140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130-155</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55-80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70-90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85-125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90-140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125-150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Наклон туловища вперед из положения стоя (см)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4-7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5-8</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5-8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8-12</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4</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Бег на дистанцию 10 метров схода</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7,8-7,5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5,5-5,0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3,8-3,7</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2,5-2,1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2,3-2,0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8,0-7,6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5,7-5,2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4,0-3,8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2,6-2,2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2,5-2,1</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5</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Бег на дистанцию 30 метров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8,5-10,0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8,2-7,0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7,0-6,3</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6,2-5,7</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8,8-10,5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8,5-7,4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7,5-6,6</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6,5-5,9</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Челночный бег 3x10 метров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9,5-11,0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9,2-8,0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8,0-7,4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7,2-6,8</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9,8-11,5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9,5-8,4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8,5-7,7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7,5-7,0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Бег зигзагом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9,5-11,0</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9,2-8,0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8,0-7,4</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7,2-6,8</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9,8-11,5</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9,5-8,4</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8,5-7,7</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7,5-7,0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Подъем туловища в сед за 30 сек. (количество)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6-8</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9-11</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10-12</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12-14</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4-6</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7-9</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8-10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9-12</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Прыжки через скакалку</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1-3</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3-15</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7-21</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2-5</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3-20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15-45</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10</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Бег на дистанцию 90,120,150 метров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31,6-34,6</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31,9-35,0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31,5-35,2</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32,0-35,0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32,0-36,0</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32,5-37,0</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11</w:t>
            </w: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Поднимание ног в положении лежа на спине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Мал</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9-10</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10-11</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11-13</w:t>
            </w:r>
          </w:p>
        </w:tc>
      </w:tr>
      <w:tr w:rsidR="00F84154" w:rsidRPr="00BC5977" w:rsidTr="00F84154">
        <w:tc>
          <w:tcPr>
            <w:tcW w:w="532"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546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Дев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F84154" w:rsidRPr="00BC5977" w:rsidRDefault="00F84154" w:rsidP="00BC5977">
            <w:pPr>
              <w:spacing w:after="0" w:line="240" w:lineRule="auto"/>
              <w:rPr>
                <w:rFonts w:ascii="Arial" w:eastAsia="Times New Roman" w:hAnsi="Arial" w:cs="Arial"/>
                <w:color w:val="666666"/>
                <w:sz w:val="1"/>
                <w:szCs w:val="18"/>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6-8</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7-9</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BC5977" w:rsidRPr="00BC5977" w:rsidRDefault="00F84154" w:rsidP="00BC5977">
            <w:pPr>
              <w:spacing w:after="0" w:line="0" w:lineRule="atLeast"/>
              <w:rPr>
                <w:rFonts w:ascii="Times New Roman" w:eastAsia="Times New Roman" w:hAnsi="Times New Roman" w:cs="Times New Roman"/>
                <w:color w:val="000000"/>
                <w:sz w:val="24"/>
                <w:szCs w:val="24"/>
              </w:rPr>
            </w:pPr>
            <w:r w:rsidRPr="00BC5977">
              <w:rPr>
                <w:rFonts w:ascii="Times New Roman" w:eastAsia="Times New Roman" w:hAnsi="Times New Roman" w:cs="Times New Roman"/>
                <w:color w:val="000000"/>
                <w:sz w:val="24"/>
                <w:szCs w:val="24"/>
              </w:rPr>
              <w:t>10-12</w:t>
            </w:r>
          </w:p>
        </w:tc>
      </w:tr>
    </w:tbl>
    <w:p w:rsidR="00D5255D" w:rsidRPr="00D5255D" w:rsidRDefault="00D5255D" w:rsidP="00D5255D">
      <w:pPr>
        <w:shd w:val="clear" w:color="auto" w:fill="FFFFFF"/>
        <w:spacing w:after="0" w:line="240" w:lineRule="auto"/>
        <w:rPr>
          <w:rFonts w:ascii="Times New Roman" w:hAnsi="Times New Roman" w:cs="Times New Roman"/>
          <w:b/>
          <w:sz w:val="28"/>
          <w:szCs w:val="28"/>
        </w:rPr>
      </w:pPr>
      <w:r w:rsidRPr="00D5255D">
        <w:rPr>
          <w:rStyle w:val="c13"/>
          <w:rFonts w:ascii="Times New Roman" w:hAnsi="Times New Roman" w:cs="Times New Roman"/>
          <w:b/>
          <w:bCs/>
          <w:sz w:val="28"/>
          <w:szCs w:val="28"/>
        </w:rPr>
        <w:lastRenderedPageBreak/>
        <w:t>Использование диагностических тестов.</w:t>
      </w:r>
    </w:p>
    <w:p w:rsidR="00D5255D" w:rsidRPr="00D5255D" w:rsidRDefault="00D5255D" w:rsidP="00D5255D">
      <w:pPr>
        <w:pStyle w:val="c26"/>
        <w:shd w:val="clear" w:color="auto" w:fill="FFFFFF"/>
        <w:spacing w:before="0" w:beforeAutospacing="0" w:after="0" w:afterAutospacing="0"/>
        <w:ind w:firstLine="426"/>
        <w:rPr>
          <w:sz w:val="28"/>
          <w:szCs w:val="28"/>
        </w:rPr>
      </w:pPr>
      <w:r w:rsidRPr="00D5255D">
        <w:rPr>
          <w:rStyle w:val="c6"/>
          <w:sz w:val="28"/>
          <w:szCs w:val="28"/>
        </w:rPr>
        <w:t>Во время тестирования важно учитывать:</w:t>
      </w:r>
    </w:p>
    <w:p w:rsidR="00D5255D" w:rsidRPr="00D5255D" w:rsidRDefault="00D5255D" w:rsidP="00D5255D">
      <w:pPr>
        <w:numPr>
          <w:ilvl w:val="0"/>
          <w:numId w:val="83"/>
        </w:numPr>
        <w:shd w:val="clear" w:color="auto" w:fill="FFFFFF"/>
        <w:spacing w:after="0" w:line="240" w:lineRule="auto"/>
        <w:ind w:left="1300"/>
        <w:rPr>
          <w:rFonts w:ascii="Times New Roman" w:hAnsi="Times New Roman" w:cs="Times New Roman"/>
          <w:sz w:val="28"/>
          <w:szCs w:val="28"/>
        </w:rPr>
      </w:pPr>
      <w:r w:rsidRPr="00D5255D">
        <w:rPr>
          <w:rStyle w:val="c6"/>
          <w:rFonts w:ascii="Times New Roman" w:hAnsi="Times New Roman" w:cs="Times New Roman"/>
          <w:sz w:val="28"/>
          <w:szCs w:val="28"/>
        </w:rPr>
        <w:t>индивидуальные возможности ребёнка;</w:t>
      </w:r>
    </w:p>
    <w:p w:rsidR="00D5255D" w:rsidRPr="00D5255D" w:rsidRDefault="00D5255D" w:rsidP="00D5255D">
      <w:pPr>
        <w:numPr>
          <w:ilvl w:val="0"/>
          <w:numId w:val="83"/>
        </w:numPr>
        <w:shd w:val="clear" w:color="auto" w:fill="FFFFFF"/>
        <w:spacing w:after="0" w:line="240" w:lineRule="auto"/>
        <w:ind w:left="1300" w:right="-96"/>
        <w:rPr>
          <w:rFonts w:ascii="Times New Roman" w:hAnsi="Times New Roman" w:cs="Times New Roman"/>
          <w:sz w:val="28"/>
          <w:szCs w:val="28"/>
        </w:rPr>
      </w:pPr>
      <w:r w:rsidRPr="00D5255D">
        <w:rPr>
          <w:rStyle w:val="c6"/>
          <w:rFonts w:ascii="Times New Roman" w:hAnsi="Times New Roman" w:cs="Times New Roman"/>
          <w:sz w:val="28"/>
          <w:szCs w:val="28"/>
        </w:rPr>
        <w:t>особенности проведения тестов, которые должны выявлять даже самые незначительные отклонения в двигательном развитии ребёнка.</w:t>
      </w:r>
    </w:p>
    <w:p w:rsidR="00D5255D" w:rsidRPr="00D5255D" w:rsidRDefault="00D5255D" w:rsidP="00D5255D">
      <w:pPr>
        <w:pStyle w:val="c26"/>
        <w:shd w:val="clear" w:color="auto" w:fill="FFFFFF"/>
        <w:spacing w:before="0" w:beforeAutospacing="0" w:after="0" w:afterAutospacing="0"/>
        <w:ind w:firstLine="426"/>
        <w:rPr>
          <w:sz w:val="28"/>
          <w:szCs w:val="28"/>
        </w:rPr>
      </w:pPr>
      <w:r w:rsidRPr="00D5255D">
        <w:rPr>
          <w:rStyle w:val="c6"/>
          <w:sz w:val="28"/>
          <w:szCs w:val="28"/>
        </w:rPr>
        <w:t>Перед выполнением контрольных двигательных заданий следует провести небольшую разминку (спокойная ходьба, переходящая в бег, непрерывный бег 1,5 минуты, дыхательные упражнения).</w:t>
      </w:r>
    </w:p>
    <w:p w:rsidR="00D5255D" w:rsidRPr="00D5255D" w:rsidRDefault="00D5255D" w:rsidP="00D5255D">
      <w:pPr>
        <w:pStyle w:val="c26"/>
        <w:shd w:val="clear" w:color="auto" w:fill="FFFFFF"/>
        <w:spacing w:before="0" w:beforeAutospacing="0" w:after="0" w:afterAutospacing="0"/>
        <w:ind w:firstLine="426"/>
        <w:rPr>
          <w:sz w:val="28"/>
          <w:szCs w:val="28"/>
        </w:rPr>
      </w:pPr>
      <w:r w:rsidRPr="00D5255D">
        <w:rPr>
          <w:rStyle w:val="c6"/>
          <w:sz w:val="28"/>
          <w:szCs w:val="28"/>
        </w:rPr>
        <w:t>Тесты лучше проводить в игровой форме, чтобы детям нравились занятия, чтобы они могли ощутить «мышечную радость» от физических нагрузок.</w:t>
      </w:r>
    </w:p>
    <w:p w:rsidR="00D5255D" w:rsidRPr="00D5255D" w:rsidRDefault="00D5255D" w:rsidP="00D5255D">
      <w:pPr>
        <w:pStyle w:val="c26"/>
        <w:shd w:val="clear" w:color="auto" w:fill="FFFFFF"/>
        <w:spacing w:before="0" w:beforeAutospacing="0" w:after="0" w:afterAutospacing="0"/>
        <w:ind w:firstLine="426"/>
        <w:rPr>
          <w:sz w:val="28"/>
          <w:szCs w:val="28"/>
        </w:rPr>
      </w:pPr>
      <w:r w:rsidRPr="00D5255D">
        <w:rPr>
          <w:rStyle w:val="c6"/>
          <w:sz w:val="28"/>
          <w:szCs w:val="28"/>
        </w:rPr>
        <w:t>Следует отметить большой интерес у старших дошкольников к выполнению вышеперечисленных тестовых испытаний. Наблюдения показали, что большая часть (60%) постоянно стремятся сопоставить свои результаты с показателями сверстников. Некоторые дети (30%) даже задумываются над тем, как улучшить свои показатели, стараются неоднократно повторять одно и тоже задание, обращаются к воспитателю за помощью и стремятся добиться хороших результатов. И лишь незначительная часть детей (10%) остаются пассивными и инертными.</w:t>
      </w:r>
    </w:p>
    <w:p w:rsidR="00D5255D" w:rsidRPr="00D5255D" w:rsidRDefault="00D5255D" w:rsidP="00D5255D">
      <w:pPr>
        <w:pStyle w:val="c26"/>
        <w:shd w:val="clear" w:color="auto" w:fill="FFFFFF"/>
        <w:spacing w:before="0" w:beforeAutospacing="0" w:after="0" w:afterAutospacing="0"/>
        <w:ind w:right="-96" w:firstLine="426"/>
        <w:rPr>
          <w:sz w:val="28"/>
          <w:szCs w:val="28"/>
        </w:rPr>
      </w:pPr>
      <w:r w:rsidRPr="00D5255D">
        <w:rPr>
          <w:rStyle w:val="c6"/>
          <w:sz w:val="28"/>
          <w:szCs w:val="28"/>
        </w:rPr>
        <w:t>Диагностика физической подготовленности должна проводится не менее двух раз в течение учебного года (сентябрь — май).</w:t>
      </w:r>
    </w:p>
    <w:p w:rsidR="00D5255D" w:rsidRPr="00D5255D" w:rsidRDefault="00D5255D" w:rsidP="00D5255D">
      <w:pPr>
        <w:pStyle w:val="c26"/>
        <w:shd w:val="clear" w:color="auto" w:fill="FFFFFF"/>
        <w:spacing w:before="0" w:beforeAutospacing="0" w:after="0" w:afterAutospacing="0"/>
        <w:ind w:firstLine="426"/>
        <w:rPr>
          <w:sz w:val="28"/>
          <w:szCs w:val="28"/>
        </w:rPr>
      </w:pPr>
      <w:r w:rsidRPr="00D5255D">
        <w:rPr>
          <w:rStyle w:val="c6"/>
          <w:sz w:val="28"/>
          <w:szCs w:val="28"/>
        </w:rPr>
        <w:t>Дети, выполнившие все  тесты, с результатами в рамках возрастных норм могут быть отнесены к среднему уровню физической подготовленности; выше ориентировочных показателей (более трёх показателей) - к высокому уровню физической подготовленности. Если из семи тестов, ребёнок имеет от трёх и более показателей ниже нормы, то у него низкий уровень физической подготовленности.</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0"/>
          <w:sz w:val="28"/>
          <w:szCs w:val="28"/>
        </w:rPr>
        <w:t>Диагностика физического развития дошкольников</w:t>
      </w:r>
    </w:p>
    <w:p w:rsidR="00D5255D" w:rsidRPr="00D5255D" w:rsidRDefault="000E1AB7" w:rsidP="00D5255D">
      <w:pPr>
        <w:spacing w:line="240" w:lineRule="auto"/>
        <w:rPr>
          <w:rFonts w:ascii="Times New Roman" w:hAnsi="Times New Roman" w:cs="Times New Roman"/>
          <w:sz w:val="28"/>
          <w:szCs w:val="28"/>
        </w:rPr>
      </w:pPr>
      <w:r w:rsidRPr="000E1AB7">
        <w:rPr>
          <w:rFonts w:ascii="Times New Roman" w:hAnsi="Times New Roman" w:cs="Times New Roman"/>
          <w:sz w:val="28"/>
          <w:szCs w:val="28"/>
        </w:rPr>
        <w:pict>
          <v:rect id="_x0000_i1025" style="width:0;height:.75pt" o:hrstd="t" o:hrnoshade="t" o:hr="t" fillcolor="#666" stroked="f"/>
        </w:pict>
      </w:r>
    </w:p>
    <w:p w:rsidR="00D5255D" w:rsidRPr="00D5255D" w:rsidRDefault="00D5255D" w:rsidP="00D5255D">
      <w:pPr>
        <w:shd w:val="clear" w:color="auto" w:fill="FFFFFF"/>
        <w:spacing w:after="0" w:line="240" w:lineRule="auto"/>
        <w:rPr>
          <w:rFonts w:ascii="Times New Roman" w:hAnsi="Times New Roman" w:cs="Times New Roman"/>
          <w:sz w:val="28"/>
          <w:szCs w:val="28"/>
        </w:rPr>
      </w:pPr>
      <w:r w:rsidRPr="00D5255D">
        <w:rPr>
          <w:rStyle w:val="c13"/>
          <w:rFonts w:ascii="Times New Roman" w:hAnsi="Times New Roman" w:cs="Times New Roman"/>
          <w:bCs/>
          <w:sz w:val="28"/>
          <w:szCs w:val="28"/>
        </w:rPr>
        <w:t>ДИАГНОСТИКА  ПСИХОФИЗИЧЕСКИХ КАЧЕСТВ</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19"/>
          <w:bCs/>
          <w:sz w:val="28"/>
          <w:szCs w:val="28"/>
          <w:u w:val="single"/>
        </w:rPr>
        <w:t>Тесты по определению скоростно – силовых качеств.</w:t>
      </w:r>
    </w:p>
    <w:p w:rsidR="00D5255D" w:rsidRPr="00D5255D" w:rsidRDefault="00D5255D" w:rsidP="00D5255D">
      <w:pPr>
        <w:shd w:val="clear" w:color="auto" w:fill="FFFFFF"/>
        <w:spacing w:after="0" w:line="240" w:lineRule="auto"/>
        <w:rPr>
          <w:rFonts w:ascii="Times New Roman" w:hAnsi="Times New Roman" w:cs="Times New Roman"/>
          <w:sz w:val="28"/>
          <w:szCs w:val="28"/>
        </w:rPr>
      </w:pPr>
      <w:r w:rsidRPr="00D5255D">
        <w:rPr>
          <w:rStyle w:val="c13"/>
          <w:rFonts w:ascii="Times New Roman" w:hAnsi="Times New Roman" w:cs="Times New Roman"/>
          <w:bCs/>
          <w:i/>
          <w:iCs/>
          <w:sz w:val="28"/>
          <w:szCs w:val="28"/>
        </w:rPr>
        <w:t>Бросок набивного мяча. (1 кг.) двумя руками из – за головы из исходного положения стоя.</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Испытание проводится на ровной площадке длинной не менее 10 м. ребенок встает у контрольной линии разметки и бросает мяч из – за головы двумя руками вперед из исходного положения стоя, одна нога впереди, другая сзади или ноги врозь. При броске ступни должны сохранять контакт с землей. Допускается движение вслед за произведенным броском. Делаются 3 попытки. Засчитывается лучший результат.</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Тест предназначен для детей от 3 до 7 лет.</w:t>
      </w:r>
    </w:p>
    <w:p w:rsidR="00D5255D" w:rsidRDefault="00D5255D" w:rsidP="00D5255D">
      <w:pPr>
        <w:pStyle w:val="1"/>
        <w:pBdr>
          <w:bottom w:val="single" w:sz="6" w:space="0" w:color="D6DDB9"/>
        </w:pBdr>
        <w:shd w:val="clear" w:color="auto" w:fill="FFFFFF"/>
        <w:spacing w:before="0" w:beforeAutospacing="0" w:after="0" w:afterAutospacing="0"/>
        <w:rPr>
          <w:rStyle w:val="c13"/>
          <w:rFonts w:eastAsiaTheme="majorEastAsia"/>
          <w:b w:val="0"/>
          <w:i/>
          <w:iCs/>
          <w:sz w:val="28"/>
          <w:szCs w:val="28"/>
        </w:rPr>
      </w:pPr>
    </w:p>
    <w:p w:rsidR="00D5255D" w:rsidRPr="00D5255D" w:rsidRDefault="00D5255D" w:rsidP="00D5255D">
      <w:pPr>
        <w:pStyle w:val="1"/>
        <w:pBdr>
          <w:bottom w:val="single" w:sz="6" w:space="0" w:color="D6DDB9"/>
        </w:pBdr>
        <w:shd w:val="clear" w:color="auto" w:fill="FFFFFF"/>
        <w:spacing w:before="0" w:beforeAutospacing="0" w:after="0" w:afterAutospacing="0"/>
        <w:rPr>
          <w:b w:val="0"/>
          <w:i/>
          <w:iCs/>
          <w:sz w:val="28"/>
          <w:szCs w:val="28"/>
        </w:rPr>
      </w:pPr>
      <w:r w:rsidRPr="00D5255D">
        <w:rPr>
          <w:rStyle w:val="c13"/>
          <w:rFonts w:eastAsiaTheme="majorEastAsia"/>
          <w:b w:val="0"/>
          <w:i/>
          <w:iCs/>
          <w:sz w:val="28"/>
          <w:szCs w:val="28"/>
        </w:rPr>
        <w:lastRenderedPageBreak/>
        <w:t>Прыжок в длину с места</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Обследование прыжков в длину с места можно проводить на участке детского сада в теплое время , а в помещении в холодное время года. Прыжок выполняется в заполненную песком яму для прыжков или на взрыхленный грунт (площадью 1x2 метра). При неблагоприятных погодных условиях прыжки можно проводить в физкультурном зале, для этого может быть использована физкультурная дорожка.</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Ребенку предлагают, отталкиваясь двумя ногами, с интенсивным взмахом рук, от размеченной линии отталкивания на максимальное для него расстояние  и приземляться на обе ноги. При приземлении нельзя опираться позади руками. Измеряется расстояние между линией отталкивания и отпечатком ног (по пяткам) при приземлении (в см.). Делаются 3 попытки. Засчитывается лучшая из попыток.</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Тест предназначен для детей от 3 до 7 лет.</w:t>
      </w:r>
    </w:p>
    <w:p w:rsidR="00D5255D" w:rsidRPr="00D5255D" w:rsidRDefault="00D5255D" w:rsidP="00D5255D">
      <w:pPr>
        <w:pStyle w:val="1"/>
        <w:pBdr>
          <w:bottom w:val="single" w:sz="6" w:space="0" w:color="D6DDB9"/>
        </w:pBdr>
        <w:shd w:val="clear" w:color="auto" w:fill="FFFFFF"/>
        <w:spacing w:before="0" w:beforeAutospacing="0" w:after="0" w:afterAutospacing="0"/>
        <w:rPr>
          <w:b w:val="0"/>
          <w:i/>
          <w:iCs/>
          <w:sz w:val="28"/>
          <w:szCs w:val="28"/>
        </w:rPr>
      </w:pPr>
      <w:r w:rsidRPr="00D5255D">
        <w:rPr>
          <w:rStyle w:val="c13"/>
          <w:rFonts w:eastAsiaTheme="majorEastAsia"/>
          <w:b w:val="0"/>
          <w:i/>
          <w:iCs/>
          <w:sz w:val="28"/>
          <w:szCs w:val="28"/>
        </w:rPr>
        <w:t>Метание мягкого мяча на дальность</w:t>
      </w:r>
    </w:p>
    <w:p w:rsidR="00D5255D" w:rsidRPr="00D5255D" w:rsidRDefault="00D5255D" w:rsidP="00D5255D">
      <w:pPr>
        <w:pStyle w:val="2"/>
        <w:pBdr>
          <w:bottom w:val="single" w:sz="6" w:space="0" w:color="D6DDB9"/>
        </w:pBdr>
        <w:shd w:val="clear" w:color="auto" w:fill="FFFFFF"/>
        <w:spacing w:before="0" w:line="240" w:lineRule="auto"/>
        <w:rPr>
          <w:rFonts w:ascii="Times New Roman" w:hAnsi="Times New Roman" w:cs="Times New Roman"/>
          <w:b w:val="0"/>
          <w:color w:val="auto"/>
          <w:sz w:val="28"/>
          <w:szCs w:val="28"/>
          <w:lang w:val="ru-RU"/>
        </w:rPr>
      </w:pPr>
      <w:r w:rsidRPr="00D5255D">
        <w:rPr>
          <w:rFonts w:ascii="Times New Roman" w:hAnsi="Times New Roman" w:cs="Times New Roman"/>
          <w:b w:val="0"/>
          <w:color w:val="auto"/>
          <w:sz w:val="28"/>
          <w:szCs w:val="28"/>
          <w:lang w:val="ru-RU"/>
        </w:rPr>
        <w:t>Обследование дальности метания проводится на асфальтовой дорожке или физкультурной площадке . коридор для метания должен быть шириной не менее 3 метров и длиной 15 – 20 метров. Дорожка предварительно размечается мелом поперечными линиями через каждый метр и пронумеровывается цифрами расстояние. Линия отталкивания шириной 40 см заштриховывается мелом. По команде, ребенок подходит к линии отталкивания, из И.п. стоя производит бросок мячом (200 гр.), одной рукой из – за головы , одна нога поставлена впереди другой на расстоянии шага. При броске нельзя изменять положение ступней. Засчитывается лучший результат из трех попыток.</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Тест предназначен для детей от 3 до 7 лет.</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0"/>
          <w:sz w:val="28"/>
          <w:szCs w:val="28"/>
        </w:rPr>
        <w:t>Диагностика физического развития дошкольников</w:t>
      </w:r>
    </w:p>
    <w:p w:rsidR="00D5255D" w:rsidRPr="00D5255D" w:rsidRDefault="000E1AB7" w:rsidP="00D5255D">
      <w:pPr>
        <w:spacing w:line="240" w:lineRule="auto"/>
        <w:rPr>
          <w:rFonts w:ascii="Times New Roman" w:hAnsi="Times New Roman" w:cs="Times New Roman"/>
          <w:sz w:val="28"/>
          <w:szCs w:val="28"/>
        </w:rPr>
      </w:pPr>
      <w:r w:rsidRPr="000E1AB7">
        <w:rPr>
          <w:rFonts w:ascii="Times New Roman" w:hAnsi="Times New Roman" w:cs="Times New Roman"/>
          <w:sz w:val="28"/>
          <w:szCs w:val="28"/>
        </w:rPr>
        <w:pict>
          <v:rect id="_x0000_i1026" style="width:0;height:.75pt" o:hrstd="t" o:hrnoshade="t" o:hr="t" fillcolor="#666" stroked="f"/>
        </w:pic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19"/>
          <w:bCs/>
          <w:sz w:val="28"/>
          <w:szCs w:val="28"/>
          <w:u w:val="single"/>
        </w:rPr>
        <w:t>Тесты по определению быстроты.</w:t>
      </w:r>
    </w:p>
    <w:p w:rsidR="00D5255D" w:rsidRPr="00D5255D" w:rsidRDefault="00D5255D" w:rsidP="00D5255D">
      <w:pPr>
        <w:pStyle w:val="1"/>
        <w:pBdr>
          <w:bottom w:val="single" w:sz="6" w:space="0" w:color="D6DDB9"/>
        </w:pBdr>
        <w:shd w:val="clear" w:color="auto" w:fill="FFFFFF"/>
        <w:spacing w:before="0" w:beforeAutospacing="0" w:after="0" w:afterAutospacing="0"/>
        <w:rPr>
          <w:b w:val="0"/>
          <w:i/>
          <w:iCs/>
          <w:sz w:val="28"/>
          <w:szCs w:val="28"/>
        </w:rPr>
      </w:pPr>
      <w:r w:rsidRPr="00D5255D">
        <w:rPr>
          <w:rStyle w:val="c13"/>
          <w:rFonts w:eastAsiaTheme="majorEastAsia"/>
          <w:b w:val="0"/>
          <w:i/>
          <w:iCs/>
          <w:sz w:val="28"/>
          <w:szCs w:val="28"/>
        </w:rPr>
        <w:t>Бег на дистанцию 10 метров схода</w:t>
      </w:r>
    </w:p>
    <w:p w:rsidR="00D5255D" w:rsidRPr="00D5255D" w:rsidRDefault="00D5255D" w:rsidP="00D5255D">
      <w:pPr>
        <w:pStyle w:val="c5"/>
        <w:shd w:val="clear" w:color="auto" w:fill="FFFFFF"/>
        <w:spacing w:before="0" w:beforeAutospacing="0" w:after="0" w:afterAutospacing="0"/>
        <w:ind w:right="24"/>
        <w:rPr>
          <w:sz w:val="28"/>
          <w:szCs w:val="28"/>
        </w:rPr>
      </w:pPr>
      <w:r w:rsidRPr="00D5255D">
        <w:rPr>
          <w:rStyle w:val="c3"/>
          <w:sz w:val="28"/>
          <w:szCs w:val="28"/>
        </w:rPr>
        <w:t>На асфальтированной дорожке намечаются линии старта и финиша. За линией финиша (в 6 — 7 м от нее) ставится ориентир (яркий предмет — кегля, кубик), для того чтобы ребенок, пересекая линию финиша, не делал резкой остановки. Предлагаются две попытки, отдых между ними 5 мин.</w:t>
      </w:r>
    </w:p>
    <w:p w:rsidR="00D5255D" w:rsidRPr="00D5255D" w:rsidRDefault="00D5255D" w:rsidP="00D5255D">
      <w:pPr>
        <w:pStyle w:val="c5"/>
        <w:shd w:val="clear" w:color="auto" w:fill="FFFFFF"/>
        <w:spacing w:before="0" w:beforeAutospacing="0" w:after="0" w:afterAutospacing="0"/>
        <w:ind w:left="10" w:right="14" w:firstLine="302"/>
        <w:rPr>
          <w:sz w:val="28"/>
          <w:szCs w:val="28"/>
        </w:rPr>
      </w:pPr>
      <w:r w:rsidRPr="00D5255D">
        <w:rPr>
          <w:rStyle w:val="c3"/>
          <w:sz w:val="28"/>
          <w:szCs w:val="28"/>
        </w:rPr>
        <w:t>Ребенок по команде «на старт» подходит к черте и занимает удобную позу. Воспитатель стоит сбоку от линии старта с секундомером. После взмаха флажком ребенок делает разбег. В момент пересечения линии старта воспитатель включает секундомер и выключает его тогда, когда ребенок добегает до линии финиша.</w:t>
      </w:r>
    </w:p>
    <w:p w:rsidR="00D5255D" w:rsidRPr="00D5255D" w:rsidRDefault="00D5255D" w:rsidP="00D5255D">
      <w:pPr>
        <w:pStyle w:val="c5"/>
        <w:shd w:val="clear" w:color="auto" w:fill="FFFFFF"/>
        <w:spacing w:before="0" w:beforeAutospacing="0" w:after="0" w:afterAutospacing="0"/>
        <w:ind w:left="312"/>
        <w:rPr>
          <w:sz w:val="28"/>
          <w:szCs w:val="28"/>
        </w:rPr>
      </w:pPr>
      <w:r w:rsidRPr="00D5255D">
        <w:rPr>
          <w:rStyle w:val="c3"/>
          <w:sz w:val="28"/>
          <w:szCs w:val="28"/>
        </w:rPr>
        <w:t>Фиксируется лучший результат из двух попыток.</w:t>
      </w:r>
    </w:p>
    <w:p w:rsidR="00D5255D" w:rsidRPr="00D5255D" w:rsidRDefault="00D5255D" w:rsidP="00D5255D">
      <w:pPr>
        <w:pStyle w:val="c5"/>
        <w:shd w:val="clear" w:color="auto" w:fill="FFFFFF"/>
        <w:spacing w:before="0" w:beforeAutospacing="0" w:after="0" w:afterAutospacing="0"/>
        <w:ind w:left="312"/>
        <w:rPr>
          <w:sz w:val="28"/>
          <w:szCs w:val="28"/>
        </w:rPr>
      </w:pPr>
      <w:r w:rsidRPr="00D5255D">
        <w:rPr>
          <w:rStyle w:val="c3"/>
          <w:sz w:val="28"/>
          <w:szCs w:val="28"/>
        </w:rPr>
        <w:t>Тест предназначен для детей от 3 до 7 лет.</w:t>
      </w:r>
    </w:p>
    <w:p w:rsidR="00D5255D" w:rsidRPr="00D5255D" w:rsidRDefault="00D5255D" w:rsidP="00D5255D">
      <w:pPr>
        <w:pStyle w:val="3"/>
        <w:shd w:val="clear" w:color="auto" w:fill="FFFFFF"/>
        <w:spacing w:before="0" w:beforeAutospacing="0" w:after="0" w:afterAutospacing="0"/>
        <w:jc w:val="left"/>
        <w:rPr>
          <w:b w:val="0"/>
          <w:i/>
          <w:iCs/>
          <w:color w:val="auto"/>
          <w:sz w:val="28"/>
          <w:szCs w:val="28"/>
        </w:rPr>
      </w:pPr>
      <w:r w:rsidRPr="00D5255D">
        <w:rPr>
          <w:rStyle w:val="c13"/>
          <w:rFonts w:eastAsiaTheme="majorEastAsia"/>
          <w:b w:val="0"/>
          <w:i/>
          <w:iCs/>
          <w:color w:val="auto"/>
          <w:sz w:val="28"/>
          <w:szCs w:val="28"/>
        </w:rPr>
        <w:lastRenderedPageBreak/>
        <w:t>Бег на дистанцию 30  метров</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Задание проводится на беговой дорожке (длина не менее 40 м, шири</w:t>
      </w:r>
      <w:r w:rsidRPr="00D5255D">
        <w:rPr>
          <w:rStyle w:val="apple-converted-space"/>
          <w:sz w:val="28"/>
          <w:szCs w:val="28"/>
        </w:rPr>
        <w:t> </w:t>
      </w:r>
      <w:r w:rsidRPr="00D5255D">
        <w:rPr>
          <w:sz w:val="28"/>
          <w:szCs w:val="28"/>
        </w:rPr>
        <w:br/>
      </w:r>
      <w:r w:rsidRPr="00D5255D">
        <w:rPr>
          <w:rStyle w:val="c3"/>
          <w:sz w:val="28"/>
          <w:szCs w:val="28"/>
        </w:rPr>
        <w:t>на 3 м). На дорожке отмечаются линия</w:t>
      </w:r>
      <w:r w:rsidR="006307F7">
        <w:rPr>
          <w:rStyle w:val="c3"/>
          <w:sz w:val="28"/>
          <w:szCs w:val="28"/>
        </w:rPr>
        <w:t xml:space="preserve"> старта и линия финиша. Тестиро</w:t>
      </w:r>
      <w:r w:rsidRPr="00D5255D">
        <w:rPr>
          <w:rStyle w:val="c3"/>
          <w:sz w:val="28"/>
          <w:szCs w:val="28"/>
        </w:rPr>
        <w:t>вание проводят двое взрослых; один находится с флажком на линии</w:t>
      </w:r>
      <w:r w:rsidRPr="00D5255D">
        <w:rPr>
          <w:sz w:val="28"/>
          <w:szCs w:val="28"/>
        </w:rPr>
        <w:br/>
      </w:r>
      <w:r w:rsidRPr="00D5255D">
        <w:rPr>
          <w:rStyle w:val="c3"/>
          <w:sz w:val="28"/>
          <w:szCs w:val="28"/>
        </w:rPr>
        <w:t>старта, второй (с секундомером) — на линии финиша. За лини</w:t>
      </w:r>
      <w:r w:rsidR="006307F7">
        <w:rPr>
          <w:rStyle w:val="c3"/>
          <w:sz w:val="28"/>
          <w:szCs w:val="28"/>
        </w:rPr>
        <w:t>ей фини</w:t>
      </w:r>
      <w:r w:rsidRPr="00D5255D">
        <w:rPr>
          <w:rStyle w:val="c3"/>
          <w:sz w:val="28"/>
          <w:szCs w:val="28"/>
        </w:rPr>
        <w:t>ша на расстоянии 5 —7 м ставится ярк</w:t>
      </w:r>
      <w:r w:rsidR="006307F7">
        <w:rPr>
          <w:rStyle w:val="c3"/>
          <w:sz w:val="28"/>
          <w:szCs w:val="28"/>
        </w:rPr>
        <w:t>ий ориентир. По команде воспита</w:t>
      </w:r>
      <w:r w:rsidRPr="00D5255D">
        <w:rPr>
          <w:rStyle w:val="c3"/>
          <w:sz w:val="28"/>
          <w:szCs w:val="28"/>
        </w:rPr>
        <w:t xml:space="preserve">теля «внимание» ребенок подходит к </w:t>
      </w:r>
      <w:r w:rsidR="006307F7">
        <w:rPr>
          <w:rStyle w:val="c3"/>
          <w:sz w:val="28"/>
          <w:szCs w:val="28"/>
        </w:rPr>
        <w:t>линии старта и принимает старто</w:t>
      </w:r>
      <w:r w:rsidRPr="00D5255D">
        <w:rPr>
          <w:rStyle w:val="c3"/>
          <w:sz w:val="28"/>
          <w:szCs w:val="28"/>
        </w:rPr>
        <w:t>вую позу. Затем следует команда «марш» — взмах флажком (он должен</w:t>
      </w:r>
      <w:r w:rsidRPr="00D5255D">
        <w:rPr>
          <w:sz w:val="28"/>
          <w:szCs w:val="28"/>
        </w:rPr>
        <w:br/>
      </w:r>
      <w:r w:rsidRPr="00D5255D">
        <w:rPr>
          <w:rStyle w:val="c3"/>
          <w:sz w:val="28"/>
          <w:szCs w:val="28"/>
        </w:rPr>
        <w:t>даваться сбоку от ребенка). В это время воспитатель, стоящий на линии</w:t>
      </w:r>
      <w:r w:rsidRPr="00D5255D">
        <w:rPr>
          <w:sz w:val="28"/>
          <w:szCs w:val="28"/>
        </w:rPr>
        <w:br/>
      </w:r>
      <w:r w:rsidRPr="00D5255D">
        <w:rPr>
          <w:rStyle w:val="c3"/>
          <w:sz w:val="28"/>
          <w:szCs w:val="28"/>
        </w:rPr>
        <w:t>финиша, включает секундомер. Во время короткого отдыха (3 — 5 мин)</w:t>
      </w:r>
      <w:r w:rsidRPr="00D5255D">
        <w:rPr>
          <w:sz w:val="28"/>
          <w:szCs w:val="28"/>
        </w:rPr>
        <w:br/>
      </w:r>
      <w:r w:rsidRPr="00D5255D">
        <w:rPr>
          <w:rStyle w:val="c3"/>
          <w:sz w:val="28"/>
          <w:szCs w:val="28"/>
        </w:rPr>
        <w:t>проводится спокойная ходьба с дыхательными упражнениями.</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 xml:space="preserve">Предлагаются две попытки, фиксируется лучший результат. Внимание! Во время бега не следует торопить ребенка, </w:t>
      </w:r>
      <w:r w:rsidR="006307F7">
        <w:rPr>
          <w:rStyle w:val="c3"/>
          <w:sz w:val="28"/>
          <w:szCs w:val="28"/>
        </w:rPr>
        <w:t>корректи</w:t>
      </w:r>
      <w:r w:rsidRPr="00D5255D">
        <w:rPr>
          <w:rStyle w:val="c3"/>
          <w:sz w:val="28"/>
          <w:szCs w:val="28"/>
        </w:rPr>
        <w:t>ровать его бег.</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Тест предназначен для детей от 4 до 7 лет.</w:t>
      </w:r>
    </w:p>
    <w:p w:rsidR="00D5255D" w:rsidRPr="00D5255D" w:rsidRDefault="00D5255D" w:rsidP="00D5255D">
      <w:pPr>
        <w:pStyle w:val="4"/>
        <w:shd w:val="clear" w:color="auto" w:fill="FFFFFF"/>
        <w:spacing w:before="0" w:after="0"/>
        <w:rPr>
          <w:rFonts w:ascii="Times New Roman" w:hAnsi="Times New Roman"/>
          <w:b w:val="0"/>
          <w:i/>
          <w:iCs/>
        </w:rPr>
      </w:pPr>
      <w:r w:rsidRPr="00D5255D">
        <w:rPr>
          <w:rStyle w:val="c13"/>
          <w:rFonts w:ascii="Times New Roman" w:eastAsiaTheme="majorEastAsia" w:hAnsi="Times New Roman"/>
          <w:b w:val="0"/>
          <w:i/>
          <w:iCs/>
        </w:rPr>
        <w:t>Челночный бег 3X 10 метров</w:t>
      </w:r>
    </w:p>
    <w:p w:rsidR="00D5255D" w:rsidRPr="00D5255D" w:rsidRDefault="00D5255D" w:rsidP="00D5255D">
      <w:pPr>
        <w:pStyle w:val="c5"/>
        <w:shd w:val="clear" w:color="auto" w:fill="FFFFFF"/>
        <w:spacing w:before="0" w:beforeAutospacing="0" w:after="0" w:afterAutospacing="0"/>
        <w:ind w:left="48" w:firstLine="288"/>
        <w:rPr>
          <w:sz w:val="28"/>
          <w:szCs w:val="28"/>
        </w:rPr>
      </w:pPr>
      <w:r w:rsidRPr="00D5255D">
        <w:rPr>
          <w:rStyle w:val="c3"/>
          <w:sz w:val="28"/>
          <w:szCs w:val="28"/>
        </w:rPr>
        <w:t>Ребенок встает у контрольной линии, по сигналу «марш» (в этот момент воспитатель включает секундомер) трехкратно преодолевает 10-метровую дистанцию, на которой по прямой линии расположены кубики (5 шт.). Ребенок обегает каждый кубик, не задевая его.</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Фиксируется общее время бега.</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Тест предназначен для детей от 4 до 7 лет.</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19"/>
          <w:bCs/>
          <w:sz w:val="28"/>
          <w:szCs w:val="28"/>
          <w:u w:val="single"/>
        </w:rPr>
        <w:t>Тесты по определению ловкости.</w:t>
      </w:r>
    </w:p>
    <w:p w:rsidR="00D5255D" w:rsidRPr="00D5255D" w:rsidRDefault="00D5255D" w:rsidP="00D5255D">
      <w:pPr>
        <w:pStyle w:val="5"/>
        <w:shd w:val="clear" w:color="auto" w:fill="FFFFFF"/>
        <w:spacing w:before="0" w:line="240" w:lineRule="auto"/>
        <w:rPr>
          <w:rFonts w:ascii="Times New Roman" w:hAnsi="Times New Roman" w:cs="Times New Roman"/>
          <w:i/>
          <w:iCs/>
          <w:color w:val="auto"/>
          <w:sz w:val="28"/>
          <w:szCs w:val="28"/>
          <w:u w:val="single"/>
        </w:rPr>
      </w:pPr>
      <w:r w:rsidRPr="00D5255D">
        <w:rPr>
          <w:rStyle w:val="c13"/>
          <w:rFonts w:ascii="Times New Roman" w:hAnsi="Times New Roman" w:cs="Times New Roman"/>
          <w:i/>
          <w:iCs/>
          <w:color w:val="auto"/>
          <w:sz w:val="28"/>
          <w:szCs w:val="28"/>
          <w:u w:val="single"/>
        </w:rPr>
        <w:t>Бег зигзагом</w:t>
      </w:r>
    </w:p>
    <w:p w:rsidR="00D5255D" w:rsidRPr="00D5255D" w:rsidRDefault="00D5255D" w:rsidP="00D5255D">
      <w:pPr>
        <w:pStyle w:val="c5"/>
        <w:shd w:val="clear" w:color="auto" w:fill="FFFFFF"/>
        <w:spacing w:before="0" w:beforeAutospacing="0" w:after="0" w:afterAutospacing="0"/>
        <w:ind w:left="20" w:right="4" w:firstLine="264"/>
        <w:rPr>
          <w:sz w:val="28"/>
          <w:szCs w:val="28"/>
        </w:rPr>
      </w:pPr>
      <w:r w:rsidRPr="00D5255D">
        <w:rPr>
          <w:rStyle w:val="c3"/>
          <w:sz w:val="28"/>
          <w:szCs w:val="28"/>
        </w:rPr>
        <w:t>Тест проводится на спортивной площадке или в зале длиной не менее 15 м. Намечается линия старта, которая является одновременно и линией</w:t>
      </w:r>
      <w:r>
        <w:rPr>
          <w:sz w:val="28"/>
          <w:szCs w:val="28"/>
        </w:rPr>
        <w:t xml:space="preserve"> </w:t>
      </w:r>
      <w:r w:rsidRPr="00D5255D">
        <w:rPr>
          <w:rStyle w:val="c3"/>
          <w:sz w:val="28"/>
          <w:szCs w:val="28"/>
        </w:rPr>
        <w:t>финиша. От линии «старта» на расстоянии 5 м кладутся 2 больших мяча, от них на расстоянии 3 м еще 2 больших мяча параллельно первым и еще 2 мяча на таком же расстоянии. Таким образом, дистанция делится на 3 зоны. Расстояние между мячами 2 м. Необходимо указать направление движения стрелками.</w:t>
      </w:r>
    </w:p>
    <w:p w:rsidR="00D5255D" w:rsidRPr="00D5255D" w:rsidRDefault="00D5255D" w:rsidP="00D5255D">
      <w:pPr>
        <w:pStyle w:val="c5"/>
        <w:shd w:val="clear" w:color="auto" w:fill="FFFFFF"/>
        <w:spacing w:before="0" w:beforeAutospacing="0" w:after="0" w:afterAutospacing="0"/>
        <w:ind w:left="20" w:right="14" w:firstLine="264"/>
        <w:rPr>
          <w:sz w:val="28"/>
          <w:szCs w:val="28"/>
        </w:rPr>
      </w:pPr>
      <w:r w:rsidRPr="00D5255D">
        <w:rPr>
          <w:rStyle w:val="c3"/>
          <w:sz w:val="28"/>
          <w:szCs w:val="28"/>
        </w:rPr>
        <w:t>По команде «На старт!» ребенок становится позади линии старта. По команда «Марш!»ребенок бежит зигзагом в направлении, указанном стрелкой между мячами и финиширует. Воспитатель выключает секундомер только после того, как ребенок пройдет всю дистанцию. Время измеряется с точностью до 1/10с. Тест проводится одним ребенком 2 раза и фиксируется лучший результат. Если ребенок задел мяч или столкнул его с места, сбился с курса или упал, тест проводится заново.</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lastRenderedPageBreak/>
        <w:t>Ребенку необходим показ.</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Тест предназначен для детей от 4 до 7 лет.</w:t>
      </w:r>
    </w:p>
    <w:p w:rsidR="00D5255D" w:rsidRPr="00D5255D" w:rsidRDefault="00D5255D" w:rsidP="00D5255D">
      <w:pPr>
        <w:pStyle w:val="3"/>
        <w:shd w:val="clear" w:color="auto" w:fill="FFFFFF"/>
        <w:spacing w:before="0" w:beforeAutospacing="0" w:after="0" w:afterAutospacing="0"/>
        <w:jc w:val="left"/>
        <w:rPr>
          <w:b w:val="0"/>
          <w:i/>
          <w:iCs/>
          <w:color w:val="auto"/>
          <w:sz w:val="28"/>
          <w:szCs w:val="28"/>
        </w:rPr>
      </w:pPr>
      <w:r w:rsidRPr="00D5255D">
        <w:rPr>
          <w:rStyle w:val="c13"/>
          <w:rFonts w:eastAsiaTheme="majorEastAsia"/>
          <w:b w:val="0"/>
          <w:i/>
          <w:iCs/>
          <w:color w:val="auto"/>
          <w:sz w:val="28"/>
          <w:szCs w:val="28"/>
        </w:rPr>
        <w:t>Прыжки через скакалку</w:t>
      </w:r>
    </w:p>
    <w:p w:rsidR="00D5255D" w:rsidRPr="00D5255D" w:rsidRDefault="00D5255D" w:rsidP="00D5255D">
      <w:pPr>
        <w:pStyle w:val="c24"/>
        <w:shd w:val="clear" w:color="auto" w:fill="FFFFFF"/>
        <w:spacing w:before="0" w:beforeAutospacing="0" w:after="0" w:afterAutospacing="0"/>
        <w:ind w:left="14" w:right="34" w:firstLine="298"/>
        <w:rPr>
          <w:sz w:val="28"/>
          <w:szCs w:val="28"/>
        </w:rPr>
      </w:pPr>
      <w:r w:rsidRPr="00D5255D">
        <w:rPr>
          <w:rStyle w:val="c3"/>
          <w:sz w:val="28"/>
          <w:szCs w:val="28"/>
        </w:rPr>
        <w:t>Принимается исходное положение: ноги вместе, руки внизу, в руках скакалка. Затем ребенок прыгает вперед через скак</w:t>
      </w:r>
      <w:r w:rsidR="006307F7">
        <w:rPr>
          <w:rStyle w:val="c3"/>
          <w:sz w:val="28"/>
          <w:szCs w:val="28"/>
        </w:rPr>
        <w:t>алку. Воспитатель счи</w:t>
      </w:r>
      <w:r w:rsidRPr="00D5255D">
        <w:rPr>
          <w:rStyle w:val="c3"/>
          <w:sz w:val="28"/>
          <w:szCs w:val="28"/>
        </w:rPr>
        <w:t>тает количество прыжков.</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Делаются две попытки, засчитывается лучший результат.</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Внимание! Важно правильно по</w:t>
      </w:r>
      <w:r w:rsidR="006307F7">
        <w:rPr>
          <w:rStyle w:val="c3"/>
          <w:sz w:val="28"/>
          <w:szCs w:val="28"/>
        </w:rPr>
        <w:t>добрать скакалку для каждого ре</w:t>
      </w:r>
      <w:r w:rsidRPr="00D5255D">
        <w:rPr>
          <w:rStyle w:val="c3"/>
          <w:sz w:val="28"/>
          <w:szCs w:val="28"/>
        </w:rPr>
        <w:t>бенка. Если скакалка выбрана правильн</w:t>
      </w:r>
      <w:r w:rsidR="006307F7">
        <w:rPr>
          <w:rStyle w:val="c3"/>
          <w:sz w:val="28"/>
          <w:szCs w:val="28"/>
        </w:rPr>
        <w:t>о, то когда ребенок встает обеи</w:t>
      </w:r>
      <w:r w:rsidRPr="00D5255D">
        <w:rPr>
          <w:rStyle w:val="c3"/>
          <w:sz w:val="28"/>
          <w:szCs w:val="28"/>
        </w:rPr>
        <w:t>ми ногами на середину скакалки и на</w:t>
      </w:r>
      <w:r w:rsidR="006307F7">
        <w:rPr>
          <w:rStyle w:val="c3"/>
          <w:sz w:val="28"/>
          <w:szCs w:val="28"/>
        </w:rPr>
        <w:t>тягивает ее, концы скакалки дос</w:t>
      </w:r>
      <w:r w:rsidRPr="00D5255D">
        <w:rPr>
          <w:rStyle w:val="c3"/>
          <w:sz w:val="28"/>
          <w:szCs w:val="28"/>
        </w:rPr>
        <w:t>тают до подмышек.</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Тест предназначен для детей от 5 до 7 лет.</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19"/>
          <w:bCs/>
          <w:sz w:val="28"/>
          <w:szCs w:val="28"/>
          <w:u w:val="single"/>
        </w:rPr>
        <w:t>Тесты по определению гибкости.</w:t>
      </w:r>
    </w:p>
    <w:p w:rsidR="00D5255D" w:rsidRPr="00D5255D" w:rsidRDefault="00D5255D" w:rsidP="006307F7">
      <w:pPr>
        <w:pStyle w:val="c18"/>
        <w:shd w:val="clear" w:color="auto" w:fill="FFFFFF"/>
        <w:spacing w:before="0" w:beforeAutospacing="0" w:after="0" w:afterAutospacing="0"/>
        <w:ind w:left="14" w:firstLine="292"/>
        <w:rPr>
          <w:sz w:val="28"/>
          <w:szCs w:val="28"/>
        </w:rPr>
      </w:pPr>
      <w:r w:rsidRPr="00D5255D">
        <w:rPr>
          <w:rStyle w:val="c16"/>
          <w:rFonts w:eastAsia="Microsoft Sans Serif"/>
          <w:i/>
          <w:iCs/>
          <w:sz w:val="28"/>
          <w:szCs w:val="28"/>
        </w:rPr>
        <w:t>        </w:t>
      </w:r>
      <w:r w:rsidRPr="00D5255D">
        <w:rPr>
          <w:rStyle w:val="c13"/>
          <w:rFonts w:eastAsiaTheme="majorEastAsia"/>
          <w:bCs/>
          <w:i/>
          <w:iCs/>
          <w:sz w:val="28"/>
          <w:szCs w:val="28"/>
        </w:rPr>
        <w:t>Наклон туловища вперед.</w:t>
      </w:r>
    </w:p>
    <w:p w:rsidR="00D5255D" w:rsidRPr="00D5255D" w:rsidRDefault="00D5255D" w:rsidP="00D5255D">
      <w:pPr>
        <w:pStyle w:val="c41"/>
        <w:shd w:val="clear" w:color="auto" w:fill="FFFFFF"/>
        <w:spacing w:before="0" w:beforeAutospacing="0" w:after="0" w:afterAutospacing="0"/>
        <w:ind w:left="4" w:right="58" w:firstLine="284"/>
        <w:rPr>
          <w:sz w:val="28"/>
          <w:szCs w:val="28"/>
        </w:rPr>
      </w:pPr>
      <w:r w:rsidRPr="00D5255D">
        <w:rPr>
          <w:rStyle w:val="c3"/>
          <w:sz w:val="28"/>
          <w:szCs w:val="28"/>
        </w:rPr>
        <w:t>Тест проводится двумя воспи</w:t>
      </w:r>
      <w:r w:rsidR="006307F7">
        <w:rPr>
          <w:rStyle w:val="c3"/>
          <w:sz w:val="28"/>
          <w:szCs w:val="28"/>
        </w:rPr>
        <w:t>тателями. Ребенок становится на гим</w:t>
      </w:r>
      <w:r w:rsidRPr="00D5255D">
        <w:rPr>
          <w:rStyle w:val="c3"/>
          <w:sz w:val="28"/>
          <w:szCs w:val="28"/>
        </w:rPr>
        <w:t xml:space="preserve">настическую скамейку (поверхность скамейки соответствует нулевой отметке). Задание: наклониться вниз, стараясь не сгибать колени (при необходимости их может придерживать один из воспитателей). Второй воспитатель по линейке, установленной перпендикулярно скамейке, регистрирует тот уровень, до которого дотянулся ребенок кончиками пальцев. Если ребенок не дотягивается до нулевой отметки (поверхности скамьи), то результат засчитывается со знаком минус. Во время выполнения данного теста можно </w:t>
      </w:r>
      <w:r w:rsidR="006307F7">
        <w:rPr>
          <w:rStyle w:val="c3"/>
          <w:sz w:val="28"/>
          <w:szCs w:val="28"/>
        </w:rPr>
        <w:t>использовать игровой момент «до</w:t>
      </w:r>
      <w:r w:rsidRPr="00D5255D">
        <w:rPr>
          <w:rStyle w:val="c3"/>
          <w:sz w:val="28"/>
          <w:szCs w:val="28"/>
        </w:rPr>
        <w:t>стань игрушку».</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Тест предназначен для детей от 3 до 7 лет.</w:t>
      </w:r>
    </w:p>
    <w:p w:rsidR="00D5255D" w:rsidRPr="00D5255D" w:rsidRDefault="00D5255D" w:rsidP="006307F7">
      <w:pPr>
        <w:pStyle w:val="c35"/>
        <w:shd w:val="clear" w:color="auto" w:fill="FFFFFF"/>
        <w:spacing w:before="0" w:beforeAutospacing="0" w:after="0" w:afterAutospacing="0"/>
        <w:ind w:right="58"/>
        <w:rPr>
          <w:sz w:val="28"/>
          <w:szCs w:val="28"/>
        </w:rPr>
      </w:pPr>
      <w:r w:rsidRPr="00D5255D">
        <w:rPr>
          <w:rStyle w:val="c19"/>
          <w:bCs/>
          <w:sz w:val="28"/>
          <w:szCs w:val="28"/>
          <w:u w:val="single"/>
        </w:rPr>
        <w:t>Тесты по определению выносливости.</w:t>
      </w:r>
    </w:p>
    <w:p w:rsidR="00D5255D" w:rsidRPr="00D5255D" w:rsidRDefault="00D5255D" w:rsidP="00D5255D">
      <w:pPr>
        <w:pStyle w:val="c23"/>
        <w:shd w:val="clear" w:color="auto" w:fill="FFFFFF"/>
        <w:spacing w:before="0" w:beforeAutospacing="0" w:after="0" w:afterAutospacing="0"/>
        <w:ind w:left="14" w:right="4" w:firstLine="288"/>
        <w:rPr>
          <w:sz w:val="28"/>
          <w:szCs w:val="28"/>
        </w:rPr>
      </w:pPr>
      <w:r w:rsidRPr="00D5255D">
        <w:rPr>
          <w:rStyle w:val="c13"/>
          <w:rFonts w:eastAsiaTheme="majorEastAsia"/>
          <w:bCs/>
          <w:i/>
          <w:iCs/>
          <w:sz w:val="28"/>
          <w:szCs w:val="28"/>
        </w:rPr>
        <w:t>Бег на дистанцию 90,120, 150 метров.( в зависимости от возраста детей)</w:t>
      </w:r>
    </w:p>
    <w:p w:rsidR="00D5255D" w:rsidRPr="00D5255D" w:rsidRDefault="00D5255D" w:rsidP="00D5255D">
      <w:pPr>
        <w:pStyle w:val="c5"/>
        <w:shd w:val="clear" w:color="auto" w:fill="FFFFFF"/>
        <w:spacing w:before="0" w:beforeAutospacing="0" w:after="0" w:afterAutospacing="0"/>
        <w:ind w:left="14" w:right="4" w:firstLine="288"/>
        <w:rPr>
          <w:sz w:val="28"/>
          <w:szCs w:val="28"/>
        </w:rPr>
      </w:pPr>
      <w:r w:rsidRPr="00D5255D">
        <w:rPr>
          <w:rStyle w:val="c3"/>
          <w:sz w:val="28"/>
          <w:szCs w:val="28"/>
        </w:rPr>
        <w:t>Тест проводится с небольшой под</w:t>
      </w:r>
      <w:r w:rsidR="006307F7">
        <w:rPr>
          <w:rStyle w:val="c3"/>
          <w:sz w:val="28"/>
          <w:szCs w:val="28"/>
        </w:rPr>
        <w:t>группой (5 — 7 человек), сформи</w:t>
      </w:r>
      <w:r w:rsidRPr="00D5255D">
        <w:rPr>
          <w:rStyle w:val="c3"/>
          <w:sz w:val="28"/>
          <w:szCs w:val="28"/>
        </w:rPr>
        <w:t>рованной с учетом уровня двигательной активности детей. Участвуют два воспитателя и медсестра, которая следит за самочувствием детей.</w:t>
      </w:r>
    </w:p>
    <w:p w:rsidR="00D5255D" w:rsidRPr="00D5255D" w:rsidRDefault="00D5255D" w:rsidP="00D5255D">
      <w:pPr>
        <w:pStyle w:val="c5"/>
        <w:shd w:val="clear" w:color="auto" w:fill="FFFFFF"/>
        <w:spacing w:before="0" w:beforeAutospacing="0" w:after="0" w:afterAutospacing="0"/>
        <w:ind w:left="4" w:firstLine="292"/>
        <w:rPr>
          <w:sz w:val="28"/>
          <w:szCs w:val="28"/>
        </w:rPr>
      </w:pPr>
      <w:r w:rsidRPr="00D5255D">
        <w:rPr>
          <w:rStyle w:val="c3"/>
          <w:sz w:val="28"/>
          <w:szCs w:val="28"/>
        </w:rPr>
        <w:t>Воспитателю заранее необходим</w:t>
      </w:r>
      <w:r w:rsidR="006307F7">
        <w:rPr>
          <w:rStyle w:val="c3"/>
          <w:sz w:val="28"/>
          <w:szCs w:val="28"/>
        </w:rPr>
        <w:t>о измерить дистанцию беговой до</w:t>
      </w:r>
      <w:r w:rsidRPr="00D5255D">
        <w:rPr>
          <w:rStyle w:val="c3"/>
          <w:sz w:val="28"/>
          <w:szCs w:val="28"/>
        </w:rPr>
        <w:t>рожки (в метрах) и разметить ее — отметить линию старта и половину дистанции. Дорожка может проходить вокруг дошкольного учреждения. Дети подходят к линии старта. Воспитатель группы дает команду «на старт» и включает секундомер. Воспит</w:t>
      </w:r>
      <w:r w:rsidR="006307F7">
        <w:rPr>
          <w:rStyle w:val="c3"/>
          <w:sz w:val="28"/>
          <w:szCs w:val="28"/>
        </w:rPr>
        <w:t>атель по физической культуре бе</w:t>
      </w:r>
      <w:r w:rsidRPr="00D5255D">
        <w:rPr>
          <w:rStyle w:val="c3"/>
          <w:sz w:val="28"/>
          <w:szCs w:val="28"/>
        </w:rPr>
        <w:t>жит впереди колонны в среднем темпе 1—2 круга, дети бегут за ним, затем дети бегут самостоятельно, стара</w:t>
      </w:r>
      <w:r w:rsidR="006307F7">
        <w:rPr>
          <w:rStyle w:val="c3"/>
          <w:sz w:val="28"/>
          <w:szCs w:val="28"/>
        </w:rPr>
        <w:t>ясь не менять темпа. Бег продол</w:t>
      </w:r>
      <w:r w:rsidRPr="00D5255D">
        <w:rPr>
          <w:rStyle w:val="c3"/>
          <w:sz w:val="28"/>
          <w:szCs w:val="28"/>
        </w:rPr>
        <w:t xml:space="preserve">жается до появления первых признаков усталости. </w:t>
      </w:r>
      <w:r w:rsidR="006307F7">
        <w:rPr>
          <w:rStyle w:val="c3"/>
          <w:sz w:val="28"/>
          <w:szCs w:val="28"/>
        </w:rPr>
        <w:t>Тест считается пра</w:t>
      </w:r>
      <w:r w:rsidRPr="00D5255D">
        <w:rPr>
          <w:rStyle w:val="c3"/>
          <w:sz w:val="28"/>
          <w:szCs w:val="28"/>
        </w:rPr>
        <w:t xml:space="preserve">вильно выполненным, если ребенок </w:t>
      </w:r>
      <w:r w:rsidR="006307F7">
        <w:rPr>
          <w:rStyle w:val="c3"/>
          <w:sz w:val="28"/>
          <w:szCs w:val="28"/>
        </w:rPr>
        <w:t>пробежал всю дистанцию без оста</w:t>
      </w:r>
      <w:r w:rsidRPr="00D5255D">
        <w:rPr>
          <w:rStyle w:val="c3"/>
          <w:sz w:val="28"/>
          <w:szCs w:val="28"/>
        </w:rPr>
        <w:t>новок.</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Тест предназначен для детей: 5 лет - дистанция 90 м;</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                                                   6</w:t>
      </w:r>
      <w:r w:rsidRPr="00D5255D">
        <w:rPr>
          <w:rStyle w:val="apple-converted-space"/>
          <w:sz w:val="28"/>
          <w:szCs w:val="28"/>
        </w:rPr>
        <w:t> </w:t>
      </w:r>
      <w:r w:rsidRPr="00D5255D">
        <w:rPr>
          <w:rStyle w:val="c3"/>
          <w:sz w:val="28"/>
          <w:szCs w:val="28"/>
        </w:rPr>
        <w:t>лет - дистанция 120 м;</w:t>
      </w:r>
    </w:p>
    <w:p w:rsidR="00D5255D" w:rsidRPr="00D5255D" w:rsidRDefault="00D5255D" w:rsidP="00D5255D">
      <w:pPr>
        <w:pStyle w:val="c5"/>
        <w:shd w:val="clear" w:color="auto" w:fill="FFFFFF"/>
        <w:spacing w:before="0" w:beforeAutospacing="0" w:after="0" w:afterAutospacing="0"/>
        <w:ind w:left="14"/>
        <w:rPr>
          <w:sz w:val="28"/>
          <w:szCs w:val="28"/>
        </w:rPr>
      </w:pPr>
      <w:r w:rsidRPr="00D5255D">
        <w:rPr>
          <w:rStyle w:val="c3"/>
          <w:sz w:val="28"/>
          <w:szCs w:val="28"/>
        </w:rPr>
        <w:lastRenderedPageBreak/>
        <w:t>                                                   7</w:t>
      </w:r>
      <w:r w:rsidRPr="00D5255D">
        <w:rPr>
          <w:rStyle w:val="apple-converted-space"/>
          <w:sz w:val="28"/>
          <w:szCs w:val="28"/>
        </w:rPr>
        <w:t> </w:t>
      </w:r>
      <w:r w:rsidRPr="00D5255D">
        <w:rPr>
          <w:rStyle w:val="c3"/>
          <w:sz w:val="28"/>
          <w:szCs w:val="28"/>
        </w:rPr>
        <w:t>лет - дистанция 150 м.</w:t>
      </w:r>
    </w:p>
    <w:p w:rsidR="00D5255D" w:rsidRPr="00D5255D" w:rsidRDefault="00D5255D" w:rsidP="00D5255D">
      <w:pPr>
        <w:pStyle w:val="c35"/>
        <w:shd w:val="clear" w:color="auto" w:fill="FFFFFF"/>
        <w:spacing w:before="0" w:beforeAutospacing="0" w:after="0" w:afterAutospacing="0"/>
        <w:ind w:right="58"/>
        <w:rPr>
          <w:sz w:val="28"/>
          <w:szCs w:val="28"/>
        </w:rPr>
      </w:pPr>
      <w:r w:rsidRPr="00D5255D">
        <w:rPr>
          <w:rStyle w:val="c19"/>
          <w:bCs/>
          <w:sz w:val="28"/>
          <w:szCs w:val="28"/>
          <w:u w:val="single"/>
        </w:rPr>
        <w:t>Тесты по определению силовой выносливости.</w:t>
      </w:r>
    </w:p>
    <w:p w:rsidR="00D5255D" w:rsidRPr="00D5255D" w:rsidRDefault="00D5255D" w:rsidP="00D5255D">
      <w:pPr>
        <w:pStyle w:val="6"/>
        <w:shd w:val="clear" w:color="auto" w:fill="FFFFFF"/>
        <w:spacing w:before="0" w:line="240" w:lineRule="auto"/>
        <w:rPr>
          <w:rFonts w:ascii="Times New Roman" w:hAnsi="Times New Roman" w:cs="Times New Roman"/>
          <w:color w:val="auto"/>
          <w:sz w:val="28"/>
          <w:szCs w:val="28"/>
        </w:rPr>
      </w:pPr>
      <w:r w:rsidRPr="00D5255D">
        <w:rPr>
          <w:rStyle w:val="c13"/>
          <w:rFonts w:ascii="Times New Roman" w:hAnsi="Times New Roman" w:cs="Times New Roman"/>
          <w:i w:val="0"/>
          <w:iCs w:val="0"/>
          <w:color w:val="auto"/>
          <w:sz w:val="28"/>
          <w:szCs w:val="28"/>
        </w:rPr>
        <w:t>Подъем туловища в сед(за 30 секунд)</w:t>
      </w:r>
    </w:p>
    <w:p w:rsidR="00D5255D" w:rsidRPr="00D5255D" w:rsidRDefault="00D5255D" w:rsidP="00D5255D">
      <w:pPr>
        <w:pStyle w:val="c31"/>
        <w:shd w:val="clear" w:color="auto" w:fill="FFFFFF"/>
        <w:spacing w:before="0" w:beforeAutospacing="0" w:after="0" w:afterAutospacing="0"/>
        <w:ind w:right="14" w:firstLine="298"/>
        <w:rPr>
          <w:sz w:val="28"/>
          <w:szCs w:val="28"/>
        </w:rPr>
      </w:pPr>
      <w:r w:rsidRPr="00D5255D">
        <w:rPr>
          <w:rStyle w:val="c3"/>
          <w:sz w:val="28"/>
          <w:szCs w:val="28"/>
        </w:rPr>
        <w:t>Ребенок лежит на гимнастическом мате на спине, скрестив руки на груди. По команде «начали» ребенок по</w:t>
      </w:r>
      <w:r w:rsidR="006307F7">
        <w:rPr>
          <w:rStyle w:val="c3"/>
          <w:sz w:val="28"/>
          <w:szCs w:val="28"/>
        </w:rPr>
        <w:t>днимается, не сгибая колен (вос</w:t>
      </w:r>
      <w:r w:rsidRPr="00D5255D">
        <w:rPr>
          <w:rStyle w:val="c3"/>
          <w:sz w:val="28"/>
          <w:szCs w:val="28"/>
        </w:rPr>
        <w:t>питатель слегка придерживает колени ребенка, сидя на мате рядом с ним), садится и вновь ложится. Воспи</w:t>
      </w:r>
      <w:r w:rsidR="006307F7">
        <w:rPr>
          <w:rStyle w:val="c3"/>
          <w:sz w:val="28"/>
          <w:szCs w:val="28"/>
        </w:rPr>
        <w:t>татель считает количество подъе</w:t>
      </w:r>
      <w:r w:rsidRPr="00D5255D">
        <w:rPr>
          <w:rStyle w:val="c3"/>
          <w:sz w:val="28"/>
          <w:szCs w:val="28"/>
        </w:rPr>
        <w:t>мов. Тест считается правильно выполненным, если ребенок при подъеме не коснулся локтями мата, а спина и колени оставались прямыми.</w:t>
      </w:r>
    </w:p>
    <w:p w:rsidR="00D5255D" w:rsidRPr="00D5255D" w:rsidRDefault="00D5255D" w:rsidP="00D5255D">
      <w:pPr>
        <w:pStyle w:val="c5"/>
        <w:shd w:val="clear" w:color="auto" w:fill="FFFFFF"/>
        <w:spacing w:before="0" w:beforeAutospacing="0" w:after="0" w:afterAutospacing="0"/>
        <w:ind w:right="58"/>
        <w:rPr>
          <w:sz w:val="28"/>
          <w:szCs w:val="28"/>
        </w:rPr>
      </w:pPr>
      <w:r w:rsidRPr="00D5255D">
        <w:rPr>
          <w:rStyle w:val="c3"/>
          <w:sz w:val="28"/>
          <w:szCs w:val="28"/>
        </w:rPr>
        <w:t>Из двух попыток засчитывается лучший результат</w:t>
      </w:r>
      <w:r w:rsidRPr="00D5255D">
        <w:rPr>
          <w:sz w:val="28"/>
          <w:szCs w:val="28"/>
        </w:rPr>
        <w:t>.</w:t>
      </w:r>
    </w:p>
    <w:p w:rsidR="00D5255D" w:rsidRPr="00D5255D" w:rsidRDefault="00D5255D" w:rsidP="00D5255D">
      <w:pPr>
        <w:pStyle w:val="c24"/>
        <w:shd w:val="clear" w:color="auto" w:fill="FFFFFF"/>
        <w:spacing w:before="0" w:beforeAutospacing="0" w:after="0" w:afterAutospacing="0"/>
        <w:ind w:left="14"/>
        <w:rPr>
          <w:sz w:val="28"/>
          <w:szCs w:val="28"/>
        </w:rPr>
      </w:pPr>
      <w:r w:rsidRPr="00D5255D">
        <w:rPr>
          <w:rStyle w:val="c3"/>
          <w:sz w:val="28"/>
          <w:szCs w:val="28"/>
        </w:rPr>
        <w:t>Тест предназначен для детей от 4 до 7 лет.</w:t>
      </w:r>
    </w:p>
    <w:p w:rsidR="00D5255D" w:rsidRPr="00D5255D" w:rsidRDefault="00D5255D" w:rsidP="00D5255D">
      <w:pPr>
        <w:shd w:val="clear" w:color="auto" w:fill="FFFFFF"/>
        <w:spacing w:after="0" w:line="240" w:lineRule="auto"/>
        <w:rPr>
          <w:rFonts w:ascii="Times New Roman" w:hAnsi="Times New Roman" w:cs="Times New Roman"/>
          <w:sz w:val="28"/>
          <w:szCs w:val="28"/>
        </w:rPr>
      </w:pPr>
      <w:r w:rsidRPr="00D5255D">
        <w:rPr>
          <w:rStyle w:val="c13"/>
          <w:rFonts w:ascii="Times New Roman" w:hAnsi="Times New Roman" w:cs="Times New Roman"/>
          <w:bCs/>
          <w:i/>
          <w:iCs/>
          <w:sz w:val="28"/>
          <w:szCs w:val="28"/>
        </w:rPr>
        <w:t>Поднимание ног в положении лежа на спине.</w:t>
      </w:r>
    </w:p>
    <w:p w:rsidR="00D5255D" w:rsidRPr="00D5255D" w:rsidRDefault="00D5255D" w:rsidP="00D5255D">
      <w:pPr>
        <w:pStyle w:val="c5"/>
        <w:shd w:val="clear" w:color="auto" w:fill="FFFFFF"/>
        <w:spacing w:before="0" w:beforeAutospacing="0" w:after="0" w:afterAutospacing="0"/>
        <w:ind w:firstLine="284"/>
        <w:rPr>
          <w:sz w:val="28"/>
          <w:szCs w:val="28"/>
        </w:rPr>
      </w:pPr>
      <w:r w:rsidRPr="00D5255D">
        <w:rPr>
          <w:rStyle w:val="c3"/>
          <w:sz w:val="28"/>
          <w:szCs w:val="28"/>
        </w:rPr>
        <w:t>Ребенок лежит на спине в положении «руки за голову». По команде он поднимает прямые и сомкнутые ноги до вертикального положения и затем снова опускает их до пола. Плечи фиксируются другим ребенком. Засчитывается число правильно выполненных поднимании за 30 с.</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Тест предназначен для детей от 4 до 7 лет.</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3"/>
          <w:sz w:val="28"/>
          <w:szCs w:val="28"/>
        </w:rPr>
        <w:t>(Данные тесты предложены Н.Н.Кожуховой, Л.А.Рыжовой, М.М. Самодуровой)</w:t>
      </w:r>
    </w:p>
    <w:p w:rsidR="00D5255D" w:rsidRPr="00D5255D" w:rsidRDefault="00D5255D" w:rsidP="00D5255D">
      <w:pPr>
        <w:pStyle w:val="c5"/>
        <w:shd w:val="clear" w:color="auto" w:fill="FFFFFF"/>
        <w:spacing w:before="0" w:beforeAutospacing="0" w:after="0" w:afterAutospacing="0"/>
        <w:rPr>
          <w:sz w:val="28"/>
          <w:szCs w:val="28"/>
        </w:rPr>
      </w:pPr>
      <w:r w:rsidRPr="00D5255D">
        <w:rPr>
          <w:rStyle w:val="c13"/>
          <w:rFonts w:eastAsiaTheme="majorEastAsia"/>
          <w:bCs/>
          <w:sz w:val="28"/>
          <w:szCs w:val="28"/>
        </w:rPr>
        <w:t>Тест по определению прироста показателей психофизических качеств</w:t>
      </w:r>
    </w:p>
    <w:p w:rsidR="00D5255D" w:rsidRPr="00D5255D" w:rsidRDefault="00D5255D" w:rsidP="00D5255D">
      <w:pPr>
        <w:pStyle w:val="c5"/>
        <w:shd w:val="clear" w:color="auto" w:fill="FFFFFF"/>
        <w:spacing w:before="0" w:beforeAutospacing="0" w:after="0" w:afterAutospacing="0"/>
        <w:ind w:left="72" w:right="220" w:firstLine="354"/>
        <w:rPr>
          <w:sz w:val="28"/>
          <w:szCs w:val="28"/>
        </w:rPr>
      </w:pPr>
      <w:r w:rsidRPr="00D5255D">
        <w:rPr>
          <w:rStyle w:val="c3"/>
          <w:sz w:val="28"/>
          <w:szCs w:val="28"/>
        </w:rPr>
        <w:t>Для оценки темпов прироста показателей психофизических качеств мы предлагаем пользоваться формулой, предложенной В.И. Усачевым:</w:t>
      </w:r>
    </w:p>
    <w:p w:rsidR="00D5255D" w:rsidRPr="00D5255D" w:rsidRDefault="00D5255D" w:rsidP="00D5255D">
      <w:pPr>
        <w:pStyle w:val="c5"/>
        <w:shd w:val="clear" w:color="auto" w:fill="FFFFFF"/>
        <w:spacing w:before="0" w:beforeAutospacing="0" w:after="0" w:afterAutospacing="0"/>
        <w:ind w:left="3402" w:right="220" w:firstLine="646"/>
        <w:rPr>
          <w:sz w:val="28"/>
          <w:szCs w:val="28"/>
        </w:rPr>
      </w:pPr>
      <w:r w:rsidRPr="00D5255D">
        <w:rPr>
          <w:rStyle w:val="c3"/>
          <w:sz w:val="28"/>
          <w:szCs w:val="28"/>
        </w:rPr>
        <w:t>100(V</w:t>
      </w:r>
      <w:r w:rsidRPr="00D5255D">
        <w:rPr>
          <w:sz w:val="28"/>
          <w:szCs w:val="28"/>
        </w:rPr>
        <w:t>1</w:t>
      </w:r>
      <w:r w:rsidRPr="00D5255D">
        <w:rPr>
          <w:rStyle w:val="apple-converted-space"/>
          <w:sz w:val="28"/>
          <w:szCs w:val="28"/>
        </w:rPr>
        <w:t> </w:t>
      </w:r>
      <w:r w:rsidRPr="00D5255D">
        <w:rPr>
          <w:rStyle w:val="c3"/>
          <w:sz w:val="28"/>
          <w:szCs w:val="28"/>
        </w:rPr>
        <w:t>– V</w:t>
      </w:r>
      <w:r w:rsidRPr="00D5255D">
        <w:rPr>
          <w:sz w:val="28"/>
          <w:szCs w:val="28"/>
        </w:rPr>
        <w:t>2</w:t>
      </w:r>
      <w:r w:rsidRPr="00D5255D">
        <w:rPr>
          <w:rStyle w:val="c3"/>
          <w:sz w:val="28"/>
          <w:szCs w:val="28"/>
        </w:rPr>
        <w:t>)</w:t>
      </w:r>
    </w:p>
    <w:p w:rsidR="00D5255D" w:rsidRPr="00D5255D" w:rsidRDefault="00D5255D" w:rsidP="00D5255D">
      <w:pPr>
        <w:pStyle w:val="c5"/>
        <w:shd w:val="clear" w:color="auto" w:fill="FFFFFF"/>
        <w:spacing w:before="0" w:beforeAutospacing="0" w:after="0" w:afterAutospacing="0"/>
        <w:ind w:left="2954" w:right="220" w:firstLine="646"/>
        <w:rPr>
          <w:sz w:val="28"/>
          <w:szCs w:val="28"/>
        </w:rPr>
      </w:pPr>
      <w:r w:rsidRPr="00D5255D">
        <w:rPr>
          <w:rStyle w:val="c3"/>
          <w:sz w:val="28"/>
          <w:szCs w:val="28"/>
        </w:rPr>
        <w:t>W =</w:t>
      </w:r>
      <w:r w:rsidRPr="00D5255D">
        <w:rPr>
          <w:rStyle w:val="apple-converted-space"/>
          <w:sz w:val="28"/>
          <w:szCs w:val="28"/>
        </w:rPr>
        <w:t> </w:t>
      </w:r>
      <w:r w:rsidRPr="00D5255D">
        <w:rPr>
          <w:rStyle w:val="c80"/>
          <w:sz w:val="28"/>
          <w:szCs w:val="28"/>
        </w:rPr>
        <w:t>½</w:t>
      </w:r>
      <w:r w:rsidRPr="00D5255D">
        <w:rPr>
          <w:rStyle w:val="apple-converted-space"/>
          <w:sz w:val="28"/>
          <w:szCs w:val="28"/>
        </w:rPr>
        <w:t> </w:t>
      </w:r>
      <w:r w:rsidRPr="00D5255D">
        <w:rPr>
          <w:rStyle w:val="c3"/>
          <w:sz w:val="28"/>
          <w:szCs w:val="28"/>
        </w:rPr>
        <w:t>(V</w:t>
      </w:r>
      <w:r w:rsidRPr="00D5255D">
        <w:rPr>
          <w:sz w:val="28"/>
          <w:szCs w:val="28"/>
        </w:rPr>
        <w:t>1</w:t>
      </w:r>
      <w:r w:rsidRPr="00D5255D">
        <w:rPr>
          <w:rStyle w:val="c3"/>
          <w:sz w:val="28"/>
          <w:szCs w:val="28"/>
        </w:rPr>
        <w:t>+V</w:t>
      </w:r>
      <w:r w:rsidRPr="00D5255D">
        <w:rPr>
          <w:sz w:val="28"/>
          <w:szCs w:val="28"/>
        </w:rPr>
        <w:t>2</w:t>
      </w:r>
      <w:r w:rsidRPr="00D5255D">
        <w:rPr>
          <w:rStyle w:val="c3"/>
          <w:sz w:val="28"/>
          <w:szCs w:val="28"/>
        </w:rPr>
        <w:t>)</w:t>
      </w:r>
    </w:p>
    <w:p w:rsidR="00D5255D" w:rsidRPr="00D5255D" w:rsidRDefault="00D5255D" w:rsidP="00D5255D">
      <w:pPr>
        <w:pStyle w:val="c5"/>
        <w:shd w:val="clear" w:color="auto" w:fill="FFFFFF"/>
        <w:spacing w:before="0" w:beforeAutospacing="0" w:after="0" w:afterAutospacing="0"/>
        <w:ind w:right="48"/>
        <w:rPr>
          <w:sz w:val="28"/>
          <w:szCs w:val="28"/>
        </w:rPr>
      </w:pPr>
      <w:r w:rsidRPr="00D5255D">
        <w:rPr>
          <w:rStyle w:val="c3"/>
          <w:sz w:val="28"/>
          <w:szCs w:val="28"/>
        </w:rPr>
        <w:t>где    W - прирост показателей темпов в %</w:t>
      </w:r>
    </w:p>
    <w:p w:rsidR="00D5255D" w:rsidRPr="00D5255D" w:rsidRDefault="00D5255D" w:rsidP="00D5255D">
      <w:pPr>
        <w:pStyle w:val="c5"/>
        <w:shd w:val="clear" w:color="auto" w:fill="FFFFFF"/>
        <w:spacing w:before="0" w:beforeAutospacing="0" w:after="0" w:afterAutospacing="0"/>
        <w:ind w:right="48" w:firstLine="720"/>
        <w:rPr>
          <w:sz w:val="28"/>
          <w:szCs w:val="28"/>
        </w:rPr>
      </w:pPr>
      <w:r w:rsidRPr="00D5255D">
        <w:rPr>
          <w:rStyle w:val="c3"/>
          <w:sz w:val="28"/>
          <w:szCs w:val="28"/>
        </w:rPr>
        <w:t>V</w:t>
      </w:r>
      <w:r w:rsidRPr="00D5255D">
        <w:rPr>
          <w:sz w:val="28"/>
          <w:szCs w:val="28"/>
        </w:rPr>
        <w:t>1</w:t>
      </w:r>
      <w:r w:rsidRPr="00D5255D">
        <w:rPr>
          <w:rStyle w:val="c3"/>
          <w:sz w:val="28"/>
          <w:szCs w:val="28"/>
        </w:rPr>
        <w:t> - исходный уровень</w:t>
      </w:r>
    </w:p>
    <w:p w:rsidR="00D5255D" w:rsidRPr="00D5255D" w:rsidRDefault="00D5255D" w:rsidP="00D5255D">
      <w:pPr>
        <w:pStyle w:val="c57"/>
        <w:shd w:val="clear" w:color="auto" w:fill="FFFFFF"/>
        <w:spacing w:before="0" w:beforeAutospacing="0" w:after="0" w:afterAutospacing="0"/>
        <w:ind w:right="48" w:firstLine="720"/>
        <w:rPr>
          <w:sz w:val="28"/>
          <w:szCs w:val="28"/>
        </w:rPr>
      </w:pPr>
      <w:r w:rsidRPr="00D5255D">
        <w:rPr>
          <w:rStyle w:val="c3"/>
          <w:sz w:val="28"/>
          <w:szCs w:val="28"/>
        </w:rPr>
        <w:t>V</w:t>
      </w:r>
      <w:r w:rsidRPr="00D5255D">
        <w:rPr>
          <w:sz w:val="28"/>
          <w:szCs w:val="28"/>
        </w:rPr>
        <w:t>2</w:t>
      </w:r>
      <w:r w:rsidRPr="00D5255D">
        <w:rPr>
          <w:rStyle w:val="c3"/>
          <w:sz w:val="28"/>
          <w:szCs w:val="28"/>
        </w:rPr>
        <w:t> - конечный уровень.</w:t>
      </w:r>
    </w:p>
    <w:p w:rsidR="00D5255D" w:rsidRPr="00D5255D" w:rsidRDefault="00D5255D" w:rsidP="00D5255D">
      <w:pPr>
        <w:pStyle w:val="c53"/>
        <w:shd w:val="clear" w:color="auto" w:fill="FFFFFF"/>
        <w:spacing w:before="0" w:beforeAutospacing="0" w:after="0" w:afterAutospacing="0"/>
        <w:ind w:left="124" w:right="4148"/>
        <w:rPr>
          <w:sz w:val="28"/>
          <w:szCs w:val="28"/>
        </w:rPr>
      </w:pPr>
      <w:r w:rsidRPr="00D5255D">
        <w:rPr>
          <w:rStyle w:val="c3"/>
          <w:sz w:val="28"/>
          <w:szCs w:val="28"/>
        </w:rPr>
        <w:t>Например: Саша Д. прыгнул в длину с места вначале года на 42 см., а в конце – на 46см. подставляя эти значения формулу, получаем:</w:t>
      </w:r>
    </w:p>
    <w:p w:rsidR="00D5255D" w:rsidRPr="00D5255D" w:rsidRDefault="00D5255D" w:rsidP="00D5255D">
      <w:pPr>
        <w:pStyle w:val="c5"/>
        <w:shd w:val="clear" w:color="auto" w:fill="FFFFFF"/>
        <w:spacing w:before="0" w:beforeAutospacing="0" w:after="0" w:afterAutospacing="0"/>
        <w:ind w:left="124" w:right="148" w:firstLine="730"/>
        <w:rPr>
          <w:sz w:val="28"/>
          <w:szCs w:val="28"/>
        </w:rPr>
      </w:pPr>
      <w:r w:rsidRPr="00D5255D">
        <w:rPr>
          <w:rStyle w:val="c3"/>
          <w:sz w:val="28"/>
          <w:szCs w:val="28"/>
        </w:rPr>
        <w:t>W</w:t>
      </w:r>
      <w:r w:rsidRPr="00D5255D">
        <w:rPr>
          <w:rStyle w:val="c6"/>
          <w:sz w:val="28"/>
          <w:szCs w:val="28"/>
        </w:rPr>
        <w:t>=  </w:t>
      </w:r>
      <w:r w:rsidRPr="00D5255D">
        <w:rPr>
          <w:rStyle w:val="c19"/>
          <w:sz w:val="28"/>
          <w:szCs w:val="28"/>
          <w:u w:val="single"/>
        </w:rPr>
        <w:t>100(46-42)</w:t>
      </w:r>
      <w:r w:rsidRPr="00D5255D">
        <w:rPr>
          <w:rStyle w:val="apple-converted-space"/>
          <w:sz w:val="28"/>
          <w:szCs w:val="28"/>
          <w:u w:val="single"/>
        </w:rPr>
        <w:t> </w:t>
      </w:r>
      <w:r w:rsidRPr="00D5255D">
        <w:rPr>
          <w:rStyle w:val="c3"/>
          <w:sz w:val="28"/>
          <w:szCs w:val="28"/>
        </w:rPr>
        <w:t> = 9%            </w:t>
      </w:r>
    </w:p>
    <w:p w:rsidR="00D5255D" w:rsidRPr="00D5255D" w:rsidRDefault="00D5255D" w:rsidP="00D5255D">
      <w:pPr>
        <w:pStyle w:val="c53"/>
        <w:shd w:val="clear" w:color="auto" w:fill="FFFFFF"/>
        <w:spacing w:before="0" w:beforeAutospacing="0" w:after="0" w:afterAutospacing="0"/>
        <w:ind w:left="124" w:right="4148"/>
        <w:rPr>
          <w:sz w:val="28"/>
          <w:szCs w:val="28"/>
        </w:rPr>
      </w:pPr>
      <w:r w:rsidRPr="00D5255D">
        <w:rPr>
          <w:rStyle w:val="c3"/>
          <w:sz w:val="28"/>
          <w:szCs w:val="28"/>
        </w:rPr>
        <w:t>                   1/2(42+46)</w:t>
      </w:r>
    </w:p>
    <w:p w:rsidR="00D5255D" w:rsidRDefault="00D5255D" w:rsidP="00D5255D">
      <w:pPr>
        <w:pStyle w:val="c53"/>
        <w:shd w:val="clear" w:color="auto" w:fill="FFFFFF"/>
        <w:spacing w:before="0" w:beforeAutospacing="0" w:after="0" w:afterAutospacing="0"/>
        <w:ind w:left="124" w:right="4148"/>
        <w:rPr>
          <w:rStyle w:val="c3"/>
          <w:sz w:val="28"/>
          <w:szCs w:val="28"/>
        </w:rPr>
      </w:pPr>
      <w:r w:rsidRPr="00D5255D">
        <w:rPr>
          <w:rStyle w:val="c3"/>
          <w:sz w:val="28"/>
          <w:szCs w:val="28"/>
        </w:rPr>
        <w:t>Хорошо это или плохо? Ответ на этот вопрос можно найти в шкале оценки темпов прироста физических качеств.  </w:t>
      </w:r>
    </w:p>
    <w:p w:rsidR="006307F7" w:rsidRPr="00D5255D" w:rsidRDefault="006307F7" w:rsidP="00D5255D">
      <w:pPr>
        <w:pStyle w:val="c53"/>
        <w:shd w:val="clear" w:color="auto" w:fill="FFFFFF"/>
        <w:spacing w:before="0" w:beforeAutospacing="0" w:after="0" w:afterAutospacing="0"/>
        <w:ind w:left="124" w:right="4148"/>
        <w:rPr>
          <w:sz w:val="28"/>
          <w:szCs w:val="28"/>
        </w:rPr>
      </w:pPr>
    </w:p>
    <w:p w:rsidR="00D5255D" w:rsidRPr="00D5255D" w:rsidRDefault="00D5255D" w:rsidP="00D5255D">
      <w:pPr>
        <w:shd w:val="clear" w:color="auto" w:fill="FFFFFF"/>
        <w:spacing w:after="0" w:line="240" w:lineRule="auto"/>
        <w:ind w:left="1988" w:right="1988"/>
        <w:rPr>
          <w:rFonts w:ascii="Times New Roman" w:hAnsi="Times New Roman" w:cs="Times New Roman"/>
          <w:sz w:val="28"/>
          <w:szCs w:val="28"/>
        </w:rPr>
      </w:pPr>
      <w:r w:rsidRPr="00D5255D">
        <w:rPr>
          <w:rStyle w:val="c13"/>
          <w:rFonts w:ascii="Times New Roman" w:hAnsi="Times New Roman" w:cs="Times New Roman"/>
          <w:bCs/>
          <w:sz w:val="28"/>
          <w:szCs w:val="28"/>
        </w:rPr>
        <w:lastRenderedPageBreak/>
        <w:t>Шкала оценок темпов прироста физических качеств детей дошкольного возраста</w:t>
      </w:r>
    </w:p>
    <w:tbl>
      <w:tblPr>
        <w:tblW w:w="15354" w:type="dxa"/>
        <w:shd w:val="clear" w:color="auto" w:fill="FFFFFF"/>
        <w:tblCellMar>
          <w:left w:w="0" w:type="dxa"/>
          <w:right w:w="0" w:type="dxa"/>
        </w:tblCellMar>
        <w:tblLook w:val="04A0"/>
      </w:tblPr>
      <w:tblGrid>
        <w:gridCol w:w="2384"/>
        <w:gridCol w:w="3449"/>
        <w:gridCol w:w="9521"/>
      </w:tblGrid>
      <w:tr w:rsidR="00D5255D" w:rsidRPr="00D5255D" w:rsidTr="006307F7">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ind w:left="34" w:right="34"/>
              <w:rPr>
                <w:rFonts w:ascii="Times New Roman" w:hAnsi="Times New Roman" w:cs="Times New Roman"/>
                <w:sz w:val="28"/>
                <w:szCs w:val="28"/>
              </w:rPr>
            </w:pPr>
            <w:bookmarkStart w:id="13" w:name="6f48e8c1b437513d8790299469e0036015fb8a18"/>
            <w:bookmarkEnd w:id="13"/>
            <w:r w:rsidRPr="00D5255D">
              <w:rPr>
                <w:rStyle w:val="c13"/>
                <w:rFonts w:ascii="Times New Roman" w:hAnsi="Times New Roman" w:cs="Times New Roman"/>
                <w:bCs/>
                <w:i/>
                <w:iCs/>
                <w:sz w:val="28"/>
                <w:szCs w:val="28"/>
              </w:rPr>
              <w:t>Темпы прироста (%)</w:t>
            </w:r>
          </w:p>
        </w:tc>
        <w:tc>
          <w:tcPr>
            <w:tcW w:w="344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13"/>
                <w:rFonts w:ascii="Times New Roman" w:hAnsi="Times New Roman" w:cs="Times New Roman"/>
                <w:bCs/>
                <w:i/>
                <w:iCs/>
                <w:sz w:val="28"/>
                <w:szCs w:val="28"/>
              </w:rPr>
              <w:t>Оценка</w:t>
            </w:r>
          </w:p>
        </w:tc>
        <w:tc>
          <w:tcPr>
            <w:tcW w:w="952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ind w:left="476"/>
              <w:rPr>
                <w:rFonts w:ascii="Times New Roman" w:hAnsi="Times New Roman" w:cs="Times New Roman"/>
                <w:sz w:val="28"/>
                <w:szCs w:val="28"/>
              </w:rPr>
            </w:pPr>
            <w:r w:rsidRPr="00D5255D">
              <w:rPr>
                <w:rStyle w:val="c13"/>
                <w:rFonts w:ascii="Times New Roman" w:hAnsi="Times New Roman" w:cs="Times New Roman"/>
                <w:bCs/>
                <w:i/>
                <w:iCs/>
                <w:sz w:val="28"/>
                <w:szCs w:val="28"/>
              </w:rPr>
              <w:t>За счет чего достигнут прирост</w:t>
            </w:r>
          </w:p>
        </w:tc>
      </w:tr>
      <w:tr w:rsidR="00D5255D" w:rsidRPr="00D5255D" w:rsidTr="006307F7">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До 8</w:t>
            </w:r>
          </w:p>
        </w:tc>
        <w:tc>
          <w:tcPr>
            <w:tcW w:w="344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Неудовлетворительно</w:t>
            </w:r>
          </w:p>
        </w:tc>
        <w:tc>
          <w:tcPr>
            <w:tcW w:w="952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pStyle w:val="c40"/>
              <w:spacing w:before="0" w:beforeAutospacing="0" w:after="0" w:afterAutospacing="0"/>
              <w:ind w:right="72" w:hanging="4"/>
              <w:rPr>
                <w:sz w:val="28"/>
                <w:szCs w:val="28"/>
              </w:rPr>
            </w:pPr>
            <w:r w:rsidRPr="00D5255D">
              <w:rPr>
                <w:rStyle w:val="c3"/>
                <w:sz w:val="28"/>
                <w:szCs w:val="28"/>
              </w:rPr>
              <w:t>За счет естественного роста</w:t>
            </w:r>
          </w:p>
        </w:tc>
      </w:tr>
      <w:tr w:rsidR="00D5255D" w:rsidRPr="00D5255D" w:rsidTr="006307F7">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8-10</w:t>
            </w:r>
          </w:p>
        </w:tc>
        <w:tc>
          <w:tcPr>
            <w:tcW w:w="344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Удовлетворительно</w:t>
            </w:r>
          </w:p>
        </w:tc>
        <w:tc>
          <w:tcPr>
            <w:tcW w:w="952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pStyle w:val="c10"/>
              <w:spacing w:before="0" w:beforeAutospacing="0" w:after="0" w:afterAutospacing="0"/>
              <w:ind w:left="4" w:right="754"/>
              <w:rPr>
                <w:sz w:val="28"/>
                <w:szCs w:val="28"/>
              </w:rPr>
            </w:pPr>
            <w:r w:rsidRPr="00D5255D">
              <w:rPr>
                <w:rStyle w:val="c3"/>
                <w:sz w:val="28"/>
                <w:szCs w:val="28"/>
              </w:rPr>
              <w:t>За счет естественного роста и естественной двигательной активности</w:t>
            </w:r>
          </w:p>
        </w:tc>
      </w:tr>
      <w:tr w:rsidR="00D5255D" w:rsidRPr="00D5255D" w:rsidTr="006307F7">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10-15</w:t>
            </w:r>
          </w:p>
        </w:tc>
        <w:tc>
          <w:tcPr>
            <w:tcW w:w="344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Хорошо</w:t>
            </w:r>
          </w:p>
        </w:tc>
        <w:tc>
          <w:tcPr>
            <w:tcW w:w="952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pStyle w:val="c5"/>
              <w:spacing w:before="0" w:beforeAutospacing="0" w:after="0" w:afterAutospacing="0"/>
              <w:ind w:left="4" w:right="754"/>
              <w:rPr>
                <w:sz w:val="28"/>
                <w:szCs w:val="28"/>
              </w:rPr>
            </w:pPr>
            <w:r w:rsidRPr="00D5255D">
              <w:rPr>
                <w:rStyle w:val="c3"/>
                <w:sz w:val="28"/>
                <w:szCs w:val="28"/>
              </w:rPr>
              <w:t>За счет естественного прироста и целенаправленной системы физического воспитания</w:t>
            </w:r>
          </w:p>
        </w:tc>
      </w:tr>
      <w:tr w:rsidR="00D5255D" w:rsidRPr="00D5255D" w:rsidTr="006307F7">
        <w:tc>
          <w:tcPr>
            <w:tcW w:w="238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Свыше 15</w:t>
            </w:r>
          </w:p>
        </w:tc>
        <w:tc>
          <w:tcPr>
            <w:tcW w:w="3449"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Отлично</w:t>
            </w:r>
          </w:p>
        </w:tc>
        <w:tc>
          <w:tcPr>
            <w:tcW w:w="9521"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hideMark/>
          </w:tcPr>
          <w:p w:rsidR="00D5255D" w:rsidRPr="00D5255D" w:rsidRDefault="00D5255D" w:rsidP="00D5255D">
            <w:pPr>
              <w:pStyle w:val="c24"/>
              <w:spacing w:before="0" w:beforeAutospacing="0" w:after="0" w:afterAutospacing="0"/>
              <w:ind w:left="14" w:right="292" w:firstLine="10"/>
              <w:rPr>
                <w:sz w:val="28"/>
                <w:szCs w:val="28"/>
              </w:rPr>
            </w:pPr>
            <w:r w:rsidRPr="00D5255D">
              <w:rPr>
                <w:rStyle w:val="c3"/>
                <w:sz w:val="28"/>
                <w:szCs w:val="28"/>
              </w:rPr>
              <w:t>За счет эффективного использования естественных сил природы и физических упражнений</w:t>
            </w:r>
          </w:p>
        </w:tc>
      </w:tr>
    </w:tbl>
    <w:p w:rsidR="00D5255D" w:rsidRPr="00D5255D" w:rsidRDefault="00D5255D" w:rsidP="0046046B">
      <w:pPr>
        <w:pStyle w:val="c5"/>
        <w:shd w:val="clear" w:color="auto" w:fill="FFFFFF"/>
        <w:spacing w:before="0" w:beforeAutospacing="0" w:after="0" w:afterAutospacing="0"/>
        <w:rPr>
          <w:sz w:val="28"/>
          <w:szCs w:val="28"/>
        </w:rPr>
      </w:pPr>
      <w:r w:rsidRPr="00D5255D">
        <w:rPr>
          <w:rStyle w:val="c3"/>
          <w:sz w:val="28"/>
          <w:szCs w:val="28"/>
        </w:rPr>
        <w:t>Таким   образом,   представленные   тесты   и   диагностические   методики</w:t>
      </w:r>
    </w:p>
    <w:p w:rsidR="00D5255D" w:rsidRPr="00D5255D" w:rsidRDefault="00D5255D" w:rsidP="0046046B">
      <w:pPr>
        <w:pStyle w:val="c5"/>
        <w:shd w:val="clear" w:color="auto" w:fill="FFFFFF"/>
        <w:spacing w:before="0" w:beforeAutospacing="0" w:after="0" w:afterAutospacing="0"/>
        <w:rPr>
          <w:sz w:val="28"/>
          <w:szCs w:val="28"/>
        </w:rPr>
      </w:pPr>
      <w:r w:rsidRPr="00D5255D">
        <w:rPr>
          <w:rStyle w:val="c3"/>
          <w:sz w:val="28"/>
          <w:szCs w:val="28"/>
        </w:rPr>
        <w:t>позволяют:</w:t>
      </w:r>
    </w:p>
    <w:p w:rsidR="00D5255D" w:rsidRPr="00D5255D" w:rsidRDefault="00D5255D" w:rsidP="0046046B">
      <w:pPr>
        <w:numPr>
          <w:ilvl w:val="0"/>
          <w:numId w:val="84"/>
        </w:numPr>
        <w:shd w:val="clear" w:color="auto" w:fill="FFFFFF"/>
        <w:spacing w:after="0" w:line="240" w:lineRule="auto"/>
        <w:ind w:left="0" w:firstLine="426"/>
        <w:rPr>
          <w:rFonts w:ascii="Times New Roman" w:hAnsi="Times New Roman" w:cs="Times New Roman"/>
          <w:sz w:val="28"/>
          <w:szCs w:val="28"/>
        </w:rPr>
      </w:pPr>
      <w:r w:rsidRPr="00D5255D">
        <w:rPr>
          <w:rStyle w:val="c3"/>
          <w:rFonts w:ascii="Times New Roman" w:hAnsi="Times New Roman" w:cs="Times New Roman"/>
          <w:sz w:val="28"/>
          <w:szCs w:val="28"/>
        </w:rPr>
        <w:t>оценить различные стороны психомоторного развития детей;</w:t>
      </w:r>
    </w:p>
    <w:p w:rsidR="00D5255D" w:rsidRPr="00D5255D" w:rsidRDefault="00D5255D" w:rsidP="0046046B">
      <w:pPr>
        <w:numPr>
          <w:ilvl w:val="0"/>
          <w:numId w:val="84"/>
        </w:numPr>
        <w:shd w:val="clear" w:color="auto" w:fill="FFFFFF"/>
        <w:spacing w:after="0" w:line="240" w:lineRule="auto"/>
        <w:ind w:left="0" w:firstLine="426"/>
        <w:rPr>
          <w:rFonts w:ascii="Times New Roman" w:hAnsi="Times New Roman" w:cs="Times New Roman"/>
          <w:sz w:val="28"/>
          <w:szCs w:val="28"/>
        </w:rPr>
      </w:pPr>
      <w:r w:rsidRPr="00D5255D">
        <w:rPr>
          <w:rStyle w:val="c3"/>
          <w:rFonts w:ascii="Times New Roman" w:hAnsi="Times New Roman" w:cs="Times New Roman"/>
          <w:sz w:val="28"/>
          <w:szCs w:val="28"/>
        </w:rPr>
        <w:t>видеть     динамику     физического     и     моторного    развития,     становления координационных механизмов и процессов их управления;</w:t>
      </w:r>
    </w:p>
    <w:p w:rsidR="00D5255D" w:rsidRPr="00D5255D" w:rsidRDefault="00D5255D" w:rsidP="0046046B">
      <w:pPr>
        <w:numPr>
          <w:ilvl w:val="0"/>
          <w:numId w:val="84"/>
        </w:numPr>
        <w:shd w:val="clear" w:color="auto" w:fill="FFFFFF"/>
        <w:spacing w:after="0" w:line="240" w:lineRule="auto"/>
        <w:ind w:left="0" w:firstLine="426"/>
        <w:rPr>
          <w:rFonts w:ascii="Times New Roman" w:hAnsi="Times New Roman" w:cs="Times New Roman"/>
          <w:sz w:val="28"/>
          <w:szCs w:val="28"/>
        </w:rPr>
      </w:pPr>
      <w:r w:rsidRPr="00D5255D">
        <w:rPr>
          <w:rStyle w:val="c3"/>
          <w:rFonts w:ascii="Times New Roman" w:hAnsi="Times New Roman" w:cs="Times New Roman"/>
          <w:sz w:val="28"/>
          <w:szCs w:val="28"/>
        </w:rPr>
        <w:t>широко    использовать    данные    задания    в    практической    деятельности дошкольных учреждений.</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13"/>
          <w:rFonts w:ascii="Times New Roman" w:hAnsi="Times New Roman" w:cs="Times New Roman"/>
          <w:bCs/>
          <w:sz w:val="28"/>
          <w:szCs w:val="28"/>
        </w:rPr>
        <w:t>СПИСОК ЛИТЕРАТУРЫ</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1. Логинова В.И., Бабаева Т.И., Ноткина Н.А. «Детство: Программа развития и воспитания детей в детском саду»</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2. Кожухова Н.Н., Рыжкова Л.А. «Воспитатель по физической культуре в ДОУ». -   М.,2004</w:t>
      </w:r>
    </w:p>
    <w:p w:rsidR="00D5255D" w:rsidRPr="00D5255D" w:rsidRDefault="00D5255D" w:rsidP="0046046B">
      <w:pPr>
        <w:pStyle w:val="c5"/>
        <w:shd w:val="clear" w:color="auto" w:fill="FFFFFF"/>
        <w:spacing w:before="0" w:beforeAutospacing="0" w:after="0" w:afterAutospacing="0"/>
        <w:rPr>
          <w:sz w:val="28"/>
          <w:szCs w:val="28"/>
        </w:rPr>
      </w:pPr>
      <w:r w:rsidRPr="00D5255D">
        <w:rPr>
          <w:rStyle w:val="c3"/>
          <w:sz w:val="28"/>
          <w:szCs w:val="28"/>
        </w:rPr>
        <w:t>3. Ноткина Н.А., Казьмина Л.И., Бойнович Н.Н. «Оценка физического и нервно – психического развития детей раннего и дошкольного возраста». – С.П., 2003</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4. Поляков С.Д., Хрущев С.В. «Мониторинг и коррекция физического здоровья дошкольников» Методическое пособие. – М., 2006</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5.Степаненкова Э.Я. «Теория и методика физического воспитания и развития». – М., 2005</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6. Соломенникова О.А., Комарова Т.С. «Педагогическая диагностика развития детей перед поступлением в школу». – М – 2007</w:t>
      </w:r>
    </w:p>
    <w:p w:rsidR="00D5255D" w:rsidRPr="00D5255D" w:rsidRDefault="00D5255D" w:rsidP="0046046B">
      <w:pPr>
        <w:shd w:val="clear" w:color="auto" w:fill="FFFFFF"/>
        <w:spacing w:after="0" w:line="240" w:lineRule="auto"/>
        <w:rPr>
          <w:rFonts w:ascii="Times New Roman" w:hAnsi="Times New Roman" w:cs="Times New Roman"/>
          <w:sz w:val="28"/>
          <w:szCs w:val="28"/>
        </w:rPr>
      </w:pPr>
      <w:r w:rsidRPr="00D5255D">
        <w:rPr>
          <w:rStyle w:val="c3"/>
          <w:rFonts w:ascii="Times New Roman" w:hAnsi="Times New Roman" w:cs="Times New Roman"/>
          <w:sz w:val="28"/>
          <w:szCs w:val="28"/>
        </w:rPr>
        <w:t>7. Тарасова Т.А. «Контроль физического состояния детей дошкольного возраста». Методические рекомендации для руководителей и педагогов ДОУ. – М.,2005</w:t>
      </w:r>
    </w:p>
    <w:p w:rsidR="00BC5977" w:rsidRPr="00D5255D" w:rsidRDefault="00BC5977" w:rsidP="00D5255D">
      <w:pPr>
        <w:shd w:val="clear" w:color="auto" w:fill="FFFFFF"/>
        <w:spacing w:after="0" w:line="240" w:lineRule="auto"/>
        <w:rPr>
          <w:rFonts w:ascii="Times New Roman" w:eastAsia="Times New Roman" w:hAnsi="Times New Roman" w:cs="Times New Roman"/>
          <w:sz w:val="28"/>
          <w:szCs w:val="28"/>
        </w:rPr>
      </w:pPr>
    </w:p>
    <w:sectPr w:rsidR="00BC5977" w:rsidRPr="00D5255D" w:rsidSect="002826B4">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E08" w:rsidRDefault="00CA3E08" w:rsidP="00802619">
      <w:pPr>
        <w:spacing w:after="0" w:line="240" w:lineRule="auto"/>
      </w:pPr>
      <w:r>
        <w:separator/>
      </w:r>
    </w:p>
  </w:endnote>
  <w:endnote w:type="continuationSeparator" w:id="1">
    <w:p w:rsidR="00CA3E08" w:rsidRDefault="00CA3E08" w:rsidP="008026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02595"/>
      <w:docPartObj>
        <w:docPartGallery w:val="Page Numbers (Bottom of Page)"/>
        <w:docPartUnique/>
      </w:docPartObj>
    </w:sdtPr>
    <w:sdtContent>
      <w:p w:rsidR="00DB2367" w:rsidRDefault="000E1AB7">
        <w:pPr>
          <w:pStyle w:val="ab"/>
          <w:jc w:val="right"/>
        </w:pPr>
        <w:fldSimple w:instr=" PAGE   \* MERGEFORMAT ">
          <w:r w:rsidR="005B7B40">
            <w:rPr>
              <w:noProof/>
            </w:rPr>
            <w:t>2</w:t>
          </w:r>
        </w:fldSimple>
      </w:p>
    </w:sdtContent>
  </w:sdt>
  <w:p w:rsidR="00DB2367" w:rsidRDefault="00DB236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17715"/>
      <w:docPartObj>
        <w:docPartGallery w:val="Page Numbers (Bottom of Page)"/>
        <w:docPartUnique/>
      </w:docPartObj>
    </w:sdtPr>
    <w:sdtContent>
      <w:p w:rsidR="00DB2367" w:rsidRDefault="000E1AB7">
        <w:pPr>
          <w:pStyle w:val="ab"/>
          <w:jc w:val="right"/>
        </w:pPr>
        <w:fldSimple w:instr=" PAGE   \* MERGEFORMAT ">
          <w:r w:rsidR="005B7B40">
            <w:rPr>
              <w:noProof/>
            </w:rPr>
            <w:t>155</w:t>
          </w:r>
        </w:fldSimple>
      </w:p>
    </w:sdtContent>
  </w:sdt>
  <w:p w:rsidR="00DB2367" w:rsidRDefault="00DB236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E08" w:rsidRDefault="00CA3E08" w:rsidP="00802619">
      <w:pPr>
        <w:spacing w:after="0" w:line="240" w:lineRule="auto"/>
      </w:pPr>
      <w:r>
        <w:separator/>
      </w:r>
    </w:p>
  </w:footnote>
  <w:footnote w:type="continuationSeparator" w:id="1">
    <w:p w:rsidR="00CA3E08" w:rsidRDefault="00CA3E08" w:rsidP="008026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F3641"/>
    <w:multiLevelType w:val="multilevel"/>
    <w:tmpl w:val="33F48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C87AA1"/>
    <w:multiLevelType w:val="multilevel"/>
    <w:tmpl w:val="A58450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AC1364"/>
    <w:multiLevelType w:val="multilevel"/>
    <w:tmpl w:val="41BE6F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6362D5"/>
    <w:multiLevelType w:val="multilevel"/>
    <w:tmpl w:val="BF98D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F32D91"/>
    <w:multiLevelType w:val="multilevel"/>
    <w:tmpl w:val="BE5C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583FCE"/>
    <w:multiLevelType w:val="multilevel"/>
    <w:tmpl w:val="F9D86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56372"/>
    <w:multiLevelType w:val="multilevel"/>
    <w:tmpl w:val="956CD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60531A"/>
    <w:multiLevelType w:val="multilevel"/>
    <w:tmpl w:val="BF5EFA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F80AB7"/>
    <w:multiLevelType w:val="multilevel"/>
    <w:tmpl w:val="90F0E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085FED"/>
    <w:multiLevelType w:val="multilevel"/>
    <w:tmpl w:val="B4CCA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F5858C3"/>
    <w:multiLevelType w:val="multilevel"/>
    <w:tmpl w:val="0AAE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530371"/>
    <w:multiLevelType w:val="multilevel"/>
    <w:tmpl w:val="85E4E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037B07"/>
    <w:multiLevelType w:val="multilevel"/>
    <w:tmpl w:val="07B4E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AF2D90"/>
    <w:multiLevelType w:val="multilevel"/>
    <w:tmpl w:val="683A1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5FF0909"/>
    <w:multiLevelType w:val="multilevel"/>
    <w:tmpl w:val="8E42E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6A736F2"/>
    <w:multiLevelType w:val="multilevel"/>
    <w:tmpl w:val="2D5A3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9E52E3B"/>
    <w:multiLevelType w:val="multilevel"/>
    <w:tmpl w:val="95380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A9632EF"/>
    <w:multiLevelType w:val="multilevel"/>
    <w:tmpl w:val="77F0C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CCC7CD9"/>
    <w:multiLevelType w:val="multilevel"/>
    <w:tmpl w:val="A86CA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08C579F"/>
    <w:multiLevelType w:val="hybridMultilevel"/>
    <w:tmpl w:val="1C8A5C70"/>
    <w:lvl w:ilvl="0" w:tplc="04190013">
      <w:start w:val="1"/>
      <w:numFmt w:val="upperRoman"/>
      <w:lvlText w:val="%1."/>
      <w:lvlJc w:val="right"/>
      <w:pPr>
        <w:tabs>
          <w:tab w:val="num" w:pos="180"/>
        </w:tabs>
        <w:ind w:left="180" w:hanging="180"/>
      </w:p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0">
    <w:nsid w:val="214936A9"/>
    <w:multiLevelType w:val="hybridMultilevel"/>
    <w:tmpl w:val="765AE674"/>
    <w:lvl w:ilvl="0" w:tplc="0419000F">
      <w:start w:val="1"/>
      <w:numFmt w:val="decimal"/>
      <w:lvlText w:val="%1."/>
      <w:lvlJc w:val="left"/>
      <w:pPr>
        <w:ind w:left="3960" w:hanging="360"/>
      </w:p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21">
    <w:nsid w:val="214B6EB5"/>
    <w:multiLevelType w:val="multilevel"/>
    <w:tmpl w:val="ECEE0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3A691D"/>
    <w:multiLevelType w:val="multilevel"/>
    <w:tmpl w:val="A4C4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942894"/>
    <w:multiLevelType w:val="multilevel"/>
    <w:tmpl w:val="E48458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6B23F1B"/>
    <w:multiLevelType w:val="multilevel"/>
    <w:tmpl w:val="52BC73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8272A52"/>
    <w:multiLevelType w:val="multilevel"/>
    <w:tmpl w:val="9F2E4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89F0401"/>
    <w:multiLevelType w:val="multilevel"/>
    <w:tmpl w:val="864A5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A780163"/>
    <w:multiLevelType w:val="hybridMultilevel"/>
    <w:tmpl w:val="91806984"/>
    <w:lvl w:ilvl="0" w:tplc="04190011">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8">
    <w:nsid w:val="2C3362D1"/>
    <w:multiLevelType w:val="multilevel"/>
    <w:tmpl w:val="50286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E7C1468"/>
    <w:multiLevelType w:val="multilevel"/>
    <w:tmpl w:val="0D6C5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F494D74"/>
    <w:multiLevelType w:val="multilevel"/>
    <w:tmpl w:val="1F9C0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6C637B"/>
    <w:multiLevelType w:val="multilevel"/>
    <w:tmpl w:val="5D5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3295E66"/>
    <w:multiLevelType w:val="multilevel"/>
    <w:tmpl w:val="6764C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3CE12FC"/>
    <w:multiLevelType w:val="multilevel"/>
    <w:tmpl w:val="0DCA3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5CD3E5C"/>
    <w:multiLevelType w:val="multilevel"/>
    <w:tmpl w:val="35A4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BA31B84"/>
    <w:multiLevelType w:val="multilevel"/>
    <w:tmpl w:val="7CA07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D452EAE"/>
    <w:multiLevelType w:val="multilevel"/>
    <w:tmpl w:val="27288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DC86481"/>
    <w:multiLevelType w:val="singleLevel"/>
    <w:tmpl w:val="74DA3432"/>
    <w:lvl w:ilvl="0">
      <w:start w:val="1"/>
      <w:numFmt w:val="bullet"/>
      <w:lvlText w:val="-"/>
      <w:lvlJc w:val="left"/>
      <w:pPr>
        <w:tabs>
          <w:tab w:val="num" w:pos="360"/>
        </w:tabs>
        <w:ind w:left="360" w:hanging="360"/>
      </w:pPr>
      <w:rPr>
        <w:rFonts w:hint="default"/>
      </w:rPr>
    </w:lvl>
  </w:abstractNum>
  <w:abstractNum w:abstractNumId="38">
    <w:nsid w:val="4138476E"/>
    <w:multiLevelType w:val="multilevel"/>
    <w:tmpl w:val="F57AE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21C7113"/>
    <w:multiLevelType w:val="multilevel"/>
    <w:tmpl w:val="7C241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4147608"/>
    <w:multiLevelType w:val="multilevel"/>
    <w:tmpl w:val="AC802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4647D43"/>
    <w:multiLevelType w:val="multilevel"/>
    <w:tmpl w:val="82B02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60D209D"/>
    <w:multiLevelType w:val="multilevel"/>
    <w:tmpl w:val="AB427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6CA75CD"/>
    <w:multiLevelType w:val="multilevel"/>
    <w:tmpl w:val="F0D60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7584429"/>
    <w:multiLevelType w:val="multilevel"/>
    <w:tmpl w:val="251C1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8787130"/>
    <w:multiLevelType w:val="multilevel"/>
    <w:tmpl w:val="4358E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97C5A37"/>
    <w:multiLevelType w:val="multilevel"/>
    <w:tmpl w:val="8C50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A60019A"/>
    <w:multiLevelType w:val="multilevel"/>
    <w:tmpl w:val="2A067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D015C7"/>
    <w:multiLevelType w:val="multilevel"/>
    <w:tmpl w:val="617E9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FE07D99"/>
    <w:multiLevelType w:val="multilevel"/>
    <w:tmpl w:val="76AE67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0AC15A4"/>
    <w:multiLevelType w:val="multilevel"/>
    <w:tmpl w:val="BD5600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1130153"/>
    <w:multiLevelType w:val="multilevel"/>
    <w:tmpl w:val="1B2225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1D35AB8"/>
    <w:multiLevelType w:val="multilevel"/>
    <w:tmpl w:val="3B20B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531F1047"/>
    <w:multiLevelType w:val="multilevel"/>
    <w:tmpl w:val="47AC06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5206580"/>
    <w:multiLevelType w:val="multilevel"/>
    <w:tmpl w:val="502E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5793F62"/>
    <w:multiLevelType w:val="multilevel"/>
    <w:tmpl w:val="CCF4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D22A2D"/>
    <w:multiLevelType w:val="multilevel"/>
    <w:tmpl w:val="76C87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64D1D4B"/>
    <w:multiLevelType w:val="multilevel"/>
    <w:tmpl w:val="D922A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7CF7934"/>
    <w:multiLevelType w:val="multilevel"/>
    <w:tmpl w:val="01904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3549E6"/>
    <w:multiLevelType w:val="multilevel"/>
    <w:tmpl w:val="68F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5C1573"/>
    <w:multiLevelType w:val="multilevel"/>
    <w:tmpl w:val="23DAE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FB61E02"/>
    <w:multiLevelType w:val="multilevel"/>
    <w:tmpl w:val="AD8A2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30042DA"/>
    <w:multiLevelType w:val="multilevel"/>
    <w:tmpl w:val="AF6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64641894"/>
    <w:multiLevelType w:val="multilevel"/>
    <w:tmpl w:val="31144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4E74B42"/>
    <w:multiLevelType w:val="multilevel"/>
    <w:tmpl w:val="E95AD8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6501133D"/>
    <w:multiLevelType w:val="multilevel"/>
    <w:tmpl w:val="981E2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5DB4F3F"/>
    <w:multiLevelType w:val="multilevel"/>
    <w:tmpl w:val="E0B2C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69B092D"/>
    <w:multiLevelType w:val="multilevel"/>
    <w:tmpl w:val="54F82D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7D21ED6"/>
    <w:multiLevelType w:val="multilevel"/>
    <w:tmpl w:val="4F10AEC8"/>
    <w:lvl w:ilvl="0">
      <w:start w:val="1"/>
      <w:numFmt w:val="decimal"/>
      <w:lvlText w:val="%1."/>
      <w:lvlJc w:val="left"/>
      <w:pPr>
        <w:tabs>
          <w:tab w:val="num" w:pos="2487"/>
        </w:tabs>
        <w:ind w:left="2487" w:hanging="360"/>
      </w:pPr>
    </w:lvl>
    <w:lvl w:ilvl="1" w:tentative="1">
      <w:start w:val="1"/>
      <w:numFmt w:val="decimal"/>
      <w:lvlText w:val="%2."/>
      <w:lvlJc w:val="left"/>
      <w:pPr>
        <w:tabs>
          <w:tab w:val="num" w:pos="3141"/>
        </w:tabs>
        <w:ind w:left="3141" w:hanging="360"/>
      </w:pPr>
    </w:lvl>
    <w:lvl w:ilvl="2" w:tentative="1">
      <w:start w:val="1"/>
      <w:numFmt w:val="decimal"/>
      <w:lvlText w:val="%3."/>
      <w:lvlJc w:val="left"/>
      <w:pPr>
        <w:tabs>
          <w:tab w:val="num" w:pos="3861"/>
        </w:tabs>
        <w:ind w:left="3861" w:hanging="360"/>
      </w:pPr>
    </w:lvl>
    <w:lvl w:ilvl="3" w:tentative="1">
      <w:start w:val="1"/>
      <w:numFmt w:val="decimal"/>
      <w:lvlText w:val="%4."/>
      <w:lvlJc w:val="left"/>
      <w:pPr>
        <w:tabs>
          <w:tab w:val="num" w:pos="4581"/>
        </w:tabs>
        <w:ind w:left="4581" w:hanging="360"/>
      </w:pPr>
    </w:lvl>
    <w:lvl w:ilvl="4" w:tentative="1">
      <w:start w:val="1"/>
      <w:numFmt w:val="decimal"/>
      <w:lvlText w:val="%5."/>
      <w:lvlJc w:val="left"/>
      <w:pPr>
        <w:tabs>
          <w:tab w:val="num" w:pos="5301"/>
        </w:tabs>
        <w:ind w:left="5301" w:hanging="360"/>
      </w:pPr>
    </w:lvl>
    <w:lvl w:ilvl="5" w:tentative="1">
      <w:start w:val="1"/>
      <w:numFmt w:val="decimal"/>
      <w:lvlText w:val="%6."/>
      <w:lvlJc w:val="left"/>
      <w:pPr>
        <w:tabs>
          <w:tab w:val="num" w:pos="6021"/>
        </w:tabs>
        <w:ind w:left="6021" w:hanging="360"/>
      </w:pPr>
    </w:lvl>
    <w:lvl w:ilvl="6" w:tentative="1">
      <w:start w:val="1"/>
      <w:numFmt w:val="decimal"/>
      <w:lvlText w:val="%7."/>
      <w:lvlJc w:val="left"/>
      <w:pPr>
        <w:tabs>
          <w:tab w:val="num" w:pos="6741"/>
        </w:tabs>
        <w:ind w:left="6741" w:hanging="360"/>
      </w:pPr>
    </w:lvl>
    <w:lvl w:ilvl="7" w:tentative="1">
      <w:start w:val="1"/>
      <w:numFmt w:val="decimal"/>
      <w:lvlText w:val="%8."/>
      <w:lvlJc w:val="left"/>
      <w:pPr>
        <w:tabs>
          <w:tab w:val="num" w:pos="7461"/>
        </w:tabs>
        <w:ind w:left="7461" w:hanging="360"/>
      </w:pPr>
    </w:lvl>
    <w:lvl w:ilvl="8" w:tentative="1">
      <w:start w:val="1"/>
      <w:numFmt w:val="decimal"/>
      <w:lvlText w:val="%9."/>
      <w:lvlJc w:val="left"/>
      <w:pPr>
        <w:tabs>
          <w:tab w:val="num" w:pos="8181"/>
        </w:tabs>
        <w:ind w:left="8181" w:hanging="360"/>
      </w:pPr>
    </w:lvl>
  </w:abstractNum>
  <w:abstractNum w:abstractNumId="69">
    <w:nsid w:val="67F73F09"/>
    <w:multiLevelType w:val="multilevel"/>
    <w:tmpl w:val="FC5CD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86F3D48"/>
    <w:multiLevelType w:val="multilevel"/>
    <w:tmpl w:val="4636F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6AD71154"/>
    <w:multiLevelType w:val="multilevel"/>
    <w:tmpl w:val="CBF2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BB12DF"/>
    <w:multiLevelType w:val="multilevel"/>
    <w:tmpl w:val="6564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1F3362D"/>
    <w:multiLevelType w:val="multilevel"/>
    <w:tmpl w:val="1DC8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25C7B3A"/>
    <w:multiLevelType w:val="multilevel"/>
    <w:tmpl w:val="42EA8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62F4DBD"/>
    <w:multiLevelType w:val="multilevel"/>
    <w:tmpl w:val="1D64D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65F7B69"/>
    <w:multiLevelType w:val="multilevel"/>
    <w:tmpl w:val="7A3E0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6B26405"/>
    <w:multiLevelType w:val="multilevel"/>
    <w:tmpl w:val="B156B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7AA7EB8"/>
    <w:multiLevelType w:val="multilevel"/>
    <w:tmpl w:val="38462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8E06AFB"/>
    <w:multiLevelType w:val="multilevel"/>
    <w:tmpl w:val="B6601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9E63B87"/>
    <w:multiLevelType w:val="multilevel"/>
    <w:tmpl w:val="EFEC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BBB0D2B"/>
    <w:multiLevelType w:val="multilevel"/>
    <w:tmpl w:val="B55A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83">
    <w:nsid w:val="7C1D28AE"/>
    <w:multiLevelType w:val="multilevel"/>
    <w:tmpl w:val="CE68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1"/>
  </w:num>
  <w:num w:numId="2">
    <w:abstractNumId w:val="31"/>
  </w:num>
  <w:num w:numId="3">
    <w:abstractNumId w:val="58"/>
  </w:num>
  <w:num w:numId="4">
    <w:abstractNumId w:val="81"/>
  </w:num>
  <w:num w:numId="5">
    <w:abstractNumId w:val="4"/>
  </w:num>
  <w:num w:numId="6">
    <w:abstractNumId w:val="73"/>
  </w:num>
  <w:num w:numId="7">
    <w:abstractNumId w:val="54"/>
  </w:num>
  <w:num w:numId="8">
    <w:abstractNumId w:val="2"/>
  </w:num>
  <w:num w:numId="9">
    <w:abstractNumId w:val="24"/>
  </w:num>
  <w:num w:numId="10">
    <w:abstractNumId w:val="56"/>
  </w:num>
  <w:num w:numId="11">
    <w:abstractNumId w:val="11"/>
  </w:num>
  <w:num w:numId="12">
    <w:abstractNumId w:val="79"/>
  </w:num>
  <w:num w:numId="13">
    <w:abstractNumId w:val="60"/>
  </w:num>
  <w:num w:numId="14">
    <w:abstractNumId w:val="72"/>
  </w:num>
  <w:num w:numId="15">
    <w:abstractNumId w:val="63"/>
  </w:num>
  <w:num w:numId="16">
    <w:abstractNumId w:val="34"/>
  </w:num>
  <w:num w:numId="17">
    <w:abstractNumId w:val="39"/>
  </w:num>
  <w:num w:numId="18">
    <w:abstractNumId w:val="50"/>
  </w:num>
  <w:num w:numId="19">
    <w:abstractNumId w:val="22"/>
  </w:num>
  <w:num w:numId="20">
    <w:abstractNumId w:val="59"/>
  </w:num>
  <w:num w:numId="21">
    <w:abstractNumId w:val="42"/>
  </w:num>
  <w:num w:numId="22">
    <w:abstractNumId w:val="51"/>
  </w:num>
  <w:num w:numId="23">
    <w:abstractNumId w:val="1"/>
  </w:num>
  <w:num w:numId="24">
    <w:abstractNumId w:val="82"/>
  </w:num>
  <w:num w:numId="25">
    <w:abstractNumId w:val="37"/>
  </w:num>
  <w:num w:numId="26">
    <w:abstractNumId w:val="3"/>
  </w:num>
  <w:num w:numId="27">
    <w:abstractNumId w:val="7"/>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57"/>
  </w:num>
  <w:num w:numId="32">
    <w:abstractNumId w:val="29"/>
  </w:num>
  <w:num w:numId="33">
    <w:abstractNumId w:val="68"/>
  </w:num>
  <w:num w:numId="34">
    <w:abstractNumId w:val="69"/>
  </w:num>
  <w:num w:numId="35">
    <w:abstractNumId w:val="26"/>
  </w:num>
  <w:num w:numId="36">
    <w:abstractNumId w:val="0"/>
  </w:num>
  <w:num w:numId="37">
    <w:abstractNumId w:val="12"/>
  </w:num>
  <w:num w:numId="38">
    <w:abstractNumId w:val="46"/>
  </w:num>
  <w:num w:numId="39">
    <w:abstractNumId w:val="62"/>
  </w:num>
  <w:num w:numId="40">
    <w:abstractNumId w:val="83"/>
  </w:num>
  <w:num w:numId="41">
    <w:abstractNumId w:val="45"/>
  </w:num>
  <w:num w:numId="42">
    <w:abstractNumId w:val="76"/>
  </w:num>
  <w:num w:numId="43">
    <w:abstractNumId w:val="36"/>
  </w:num>
  <w:num w:numId="44">
    <w:abstractNumId w:val="70"/>
  </w:num>
  <w:num w:numId="45">
    <w:abstractNumId w:val="13"/>
  </w:num>
  <w:num w:numId="46">
    <w:abstractNumId w:val="52"/>
  </w:num>
  <w:num w:numId="47">
    <w:abstractNumId w:val="75"/>
  </w:num>
  <w:num w:numId="48">
    <w:abstractNumId w:val="41"/>
  </w:num>
  <w:num w:numId="49">
    <w:abstractNumId w:val="67"/>
  </w:num>
  <w:num w:numId="50">
    <w:abstractNumId w:val="25"/>
  </w:num>
  <w:num w:numId="51">
    <w:abstractNumId w:val="32"/>
  </w:num>
  <w:num w:numId="52">
    <w:abstractNumId w:val="14"/>
  </w:num>
  <w:num w:numId="53">
    <w:abstractNumId w:val="40"/>
  </w:num>
  <w:num w:numId="54">
    <w:abstractNumId w:val="74"/>
  </w:num>
  <w:num w:numId="55">
    <w:abstractNumId w:val="30"/>
  </w:num>
  <w:num w:numId="56">
    <w:abstractNumId w:val="61"/>
  </w:num>
  <w:num w:numId="57">
    <w:abstractNumId w:val="66"/>
  </w:num>
  <w:num w:numId="58">
    <w:abstractNumId w:val="44"/>
  </w:num>
  <w:num w:numId="59">
    <w:abstractNumId w:val="17"/>
  </w:num>
  <w:num w:numId="60">
    <w:abstractNumId w:val="49"/>
  </w:num>
  <w:num w:numId="61">
    <w:abstractNumId w:val="20"/>
  </w:num>
  <w:num w:numId="62">
    <w:abstractNumId w:val="65"/>
  </w:num>
  <w:num w:numId="63">
    <w:abstractNumId w:val="6"/>
  </w:num>
  <w:num w:numId="64">
    <w:abstractNumId w:val="48"/>
  </w:num>
  <w:num w:numId="65">
    <w:abstractNumId w:val="18"/>
  </w:num>
  <w:num w:numId="66">
    <w:abstractNumId w:val="64"/>
  </w:num>
  <w:num w:numId="67">
    <w:abstractNumId w:val="10"/>
  </w:num>
  <w:num w:numId="68">
    <w:abstractNumId w:val="5"/>
  </w:num>
  <w:num w:numId="69">
    <w:abstractNumId w:val="8"/>
  </w:num>
  <w:num w:numId="70">
    <w:abstractNumId w:val="23"/>
  </w:num>
  <w:num w:numId="71">
    <w:abstractNumId w:val="21"/>
  </w:num>
  <w:num w:numId="72">
    <w:abstractNumId w:val="43"/>
  </w:num>
  <w:num w:numId="73">
    <w:abstractNumId w:val="9"/>
  </w:num>
  <w:num w:numId="74">
    <w:abstractNumId w:val="78"/>
  </w:num>
  <w:num w:numId="75">
    <w:abstractNumId w:val="38"/>
  </w:num>
  <w:num w:numId="76">
    <w:abstractNumId w:val="28"/>
  </w:num>
  <w:num w:numId="77">
    <w:abstractNumId w:val="55"/>
  </w:num>
  <w:num w:numId="78">
    <w:abstractNumId w:val="47"/>
  </w:num>
  <w:num w:numId="79">
    <w:abstractNumId w:val="16"/>
  </w:num>
  <w:num w:numId="80">
    <w:abstractNumId w:val="53"/>
  </w:num>
  <w:num w:numId="81">
    <w:abstractNumId w:val="80"/>
  </w:num>
  <w:num w:numId="82">
    <w:abstractNumId w:val="77"/>
  </w:num>
  <w:num w:numId="83">
    <w:abstractNumId w:val="33"/>
  </w:num>
  <w:num w:numId="84">
    <w:abstractNumId w:val="1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C2917"/>
    <w:rsid w:val="00005CCF"/>
    <w:rsid w:val="00010E6E"/>
    <w:rsid w:val="0006760C"/>
    <w:rsid w:val="0007250E"/>
    <w:rsid w:val="00092215"/>
    <w:rsid w:val="00095E07"/>
    <w:rsid w:val="000A6A60"/>
    <w:rsid w:val="000B105E"/>
    <w:rsid w:val="000C58FE"/>
    <w:rsid w:val="000D366E"/>
    <w:rsid w:val="000E1AB7"/>
    <w:rsid w:val="0011778C"/>
    <w:rsid w:val="00125971"/>
    <w:rsid w:val="001531C2"/>
    <w:rsid w:val="001C41B0"/>
    <w:rsid w:val="001C599A"/>
    <w:rsid w:val="001C5CE8"/>
    <w:rsid w:val="00232CB6"/>
    <w:rsid w:val="002401DB"/>
    <w:rsid w:val="002826B4"/>
    <w:rsid w:val="002A41E8"/>
    <w:rsid w:val="002E252C"/>
    <w:rsid w:val="002E7485"/>
    <w:rsid w:val="002F3C1B"/>
    <w:rsid w:val="002F7FA6"/>
    <w:rsid w:val="00317BE8"/>
    <w:rsid w:val="00336143"/>
    <w:rsid w:val="0036134E"/>
    <w:rsid w:val="00362ADB"/>
    <w:rsid w:val="003C7E48"/>
    <w:rsid w:val="003D59B6"/>
    <w:rsid w:val="003E60C4"/>
    <w:rsid w:val="003E60D3"/>
    <w:rsid w:val="003F732B"/>
    <w:rsid w:val="00403397"/>
    <w:rsid w:val="00415E04"/>
    <w:rsid w:val="004168FB"/>
    <w:rsid w:val="00421F0B"/>
    <w:rsid w:val="004316E2"/>
    <w:rsid w:val="0044227A"/>
    <w:rsid w:val="00451201"/>
    <w:rsid w:val="00452D7C"/>
    <w:rsid w:val="0046046B"/>
    <w:rsid w:val="00493178"/>
    <w:rsid w:val="004A0A9A"/>
    <w:rsid w:val="004B1564"/>
    <w:rsid w:val="004B3CDC"/>
    <w:rsid w:val="004B4028"/>
    <w:rsid w:val="005015A9"/>
    <w:rsid w:val="00505ADB"/>
    <w:rsid w:val="00505B46"/>
    <w:rsid w:val="0051391E"/>
    <w:rsid w:val="005579F8"/>
    <w:rsid w:val="00561F33"/>
    <w:rsid w:val="0059346B"/>
    <w:rsid w:val="005A4C8B"/>
    <w:rsid w:val="005B7B40"/>
    <w:rsid w:val="005D5D39"/>
    <w:rsid w:val="005E3C54"/>
    <w:rsid w:val="005F2408"/>
    <w:rsid w:val="005F2816"/>
    <w:rsid w:val="00623B41"/>
    <w:rsid w:val="006307F7"/>
    <w:rsid w:val="00633FBB"/>
    <w:rsid w:val="00634468"/>
    <w:rsid w:val="00643091"/>
    <w:rsid w:val="00692EA8"/>
    <w:rsid w:val="00694F84"/>
    <w:rsid w:val="00751D58"/>
    <w:rsid w:val="007A07FD"/>
    <w:rsid w:val="007B25F2"/>
    <w:rsid w:val="007B3FCE"/>
    <w:rsid w:val="00801B56"/>
    <w:rsid w:val="00801E71"/>
    <w:rsid w:val="00802619"/>
    <w:rsid w:val="008523D7"/>
    <w:rsid w:val="0085493B"/>
    <w:rsid w:val="0086053A"/>
    <w:rsid w:val="00896624"/>
    <w:rsid w:val="008B61AE"/>
    <w:rsid w:val="008D59FA"/>
    <w:rsid w:val="008D674B"/>
    <w:rsid w:val="008F5DB3"/>
    <w:rsid w:val="00915B69"/>
    <w:rsid w:val="00926FEB"/>
    <w:rsid w:val="00936A23"/>
    <w:rsid w:val="0094147A"/>
    <w:rsid w:val="009630C1"/>
    <w:rsid w:val="009669B3"/>
    <w:rsid w:val="009B4504"/>
    <w:rsid w:val="009D69D8"/>
    <w:rsid w:val="00A0747D"/>
    <w:rsid w:val="00A30EF1"/>
    <w:rsid w:val="00A526E4"/>
    <w:rsid w:val="00A819D8"/>
    <w:rsid w:val="00AD1D7F"/>
    <w:rsid w:val="00AD68EB"/>
    <w:rsid w:val="00AE43EF"/>
    <w:rsid w:val="00B158EB"/>
    <w:rsid w:val="00B2059C"/>
    <w:rsid w:val="00BA18D2"/>
    <w:rsid w:val="00BC5977"/>
    <w:rsid w:val="00BC5B5C"/>
    <w:rsid w:val="00C028AA"/>
    <w:rsid w:val="00C20872"/>
    <w:rsid w:val="00C5569B"/>
    <w:rsid w:val="00C56049"/>
    <w:rsid w:val="00C77274"/>
    <w:rsid w:val="00C83D6A"/>
    <w:rsid w:val="00C87478"/>
    <w:rsid w:val="00C95D7D"/>
    <w:rsid w:val="00CA3E08"/>
    <w:rsid w:val="00CC0B85"/>
    <w:rsid w:val="00CC49C5"/>
    <w:rsid w:val="00D0610C"/>
    <w:rsid w:val="00D278C0"/>
    <w:rsid w:val="00D30811"/>
    <w:rsid w:val="00D3172A"/>
    <w:rsid w:val="00D3593D"/>
    <w:rsid w:val="00D36A67"/>
    <w:rsid w:val="00D5255D"/>
    <w:rsid w:val="00D723B6"/>
    <w:rsid w:val="00D90399"/>
    <w:rsid w:val="00D92737"/>
    <w:rsid w:val="00DB2367"/>
    <w:rsid w:val="00DB483C"/>
    <w:rsid w:val="00DD3765"/>
    <w:rsid w:val="00DD55C7"/>
    <w:rsid w:val="00DD7F38"/>
    <w:rsid w:val="00DE2B22"/>
    <w:rsid w:val="00E0364E"/>
    <w:rsid w:val="00E438DE"/>
    <w:rsid w:val="00E43ABD"/>
    <w:rsid w:val="00EB23F6"/>
    <w:rsid w:val="00EB612D"/>
    <w:rsid w:val="00EC2917"/>
    <w:rsid w:val="00EE2BBD"/>
    <w:rsid w:val="00EF5179"/>
    <w:rsid w:val="00F16DAB"/>
    <w:rsid w:val="00F459B3"/>
    <w:rsid w:val="00F47F3E"/>
    <w:rsid w:val="00F61645"/>
    <w:rsid w:val="00F84154"/>
    <w:rsid w:val="00FB0F10"/>
    <w:rsid w:val="00FF63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816"/>
  </w:style>
  <w:style w:type="paragraph" w:styleId="1">
    <w:name w:val="heading 1"/>
    <w:basedOn w:val="a"/>
    <w:link w:val="10"/>
    <w:uiPriority w:val="9"/>
    <w:qFormat/>
    <w:rsid w:val="00EC29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D366E"/>
    <w:pPr>
      <w:keepNext/>
      <w:keepLines/>
      <w:spacing w:before="200" w:after="0" w:line="252"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3">
    <w:name w:val="heading 3"/>
    <w:basedOn w:val="a"/>
    <w:link w:val="30"/>
    <w:semiHidden/>
    <w:unhideWhenUsed/>
    <w:qFormat/>
    <w:rsid w:val="000D366E"/>
    <w:pPr>
      <w:spacing w:before="100" w:beforeAutospacing="1" w:after="100" w:afterAutospacing="1" w:line="240" w:lineRule="auto"/>
      <w:jc w:val="center"/>
      <w:outlineLvl w:val="2"/>
    </w:pPr>
    <w:rPr>
      <w:rFonts w:ascii="Times New Roman" w:eastAsia="Times New Roman" w:hAnsi="Times New Roman" w:cs="Times New Roman"/>
      <w:b/>
      <w:bCs/>
      <w:color w:val="FF0000"/>
      <w:sz w:val="24"/>
      <w:szCs w:val="24"/>
    </w:rPr>
  </w:style>
  <w:style w:type="paragraph" w:styleId="4">
    <w:name w:val="heading 4"/>
    <w:basedOn w:val="a"/>
    <w:next w:val="a"/>
    <w:link w:val="40"/>
    <w:unhideWhenUsed/>
    <w:qFormat/>
    <w:rsid w:val="000D366E"/>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
    <w:semiHidden/>
    <w:unhideWhenUsed/>
    <w:qFormat/>
    <w:rsid w:val="00D5255D"/>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5255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2917"/>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0D366E"/>
    <w:rPr>
      <w:rFonts w:asciiTheme="majorHAnsi" w:eastAsiaTheme="majorEastAsia" w:hAnsiTheme="majorHAnsi" w:cstheme="majorBidi"/>
      <w:b/>
      <w:bCs/>
      <w:color w:val="4F81BD" w:themeColor="accent1"/>
      <w:sz w:val="26"/>
      <w:szCs w:val="26"/>
      <w:lang w:val="en-US" w:eastAsia="en-US"/>
    </w:rPr>
  </w:style>
  <w:style w:type="character" w:customStyle="1" w:styleId="30">
    <w:name w:val="Заголовок 3 Знак"/>
    <w:basedOn w:val="a0"/>
    <w:link w:val="3"/>
    <w:semiHidden/>
    <w:rsid w:val="000D366E"/>
    <w:rPr>
      <w:rFonts w:ascii="Times New Roman" w:eastAsia="Times New Roman" w:hAnsi="Times New Roman" w:cs="Times New Roman"/>
      <w:b/>
      <w:bCs/>
      <w:color w:val="FF0000"/>
      <w:sz w:val="24"/>
      <w:szCs w:val="24"/>
    </w:rPr>
  </w:style>
  <w:style w:type="paragraph" w:styleId="a3">
    <w:name w:val="Normal (Web)"/>
    <w:aliases w:val="Знак Знак1"/>
    <w:basedOn w:val="a"/>
    <w:uiPriority w:val="99"/>
    <w:unhideWhenUsed/>
    <w:rsid w:val="00EC291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C2917"/>
    <w:rPr>
      <w:b/>
      <w:bCs/>
    </w:rPr>
  </w:style>
  <w:style w:type="character" w:customStyle="1" w:styleId="apple-converted-space">
    <w:name w:val="apple-converted-space"/>
    <w:basedOn w:val="a0"/>
    <w:rsid w:val="00EC2917"/>
  </w:style>
  <w:style w:type="character" w:styleId="a5">
    <w:name w:val="Emphasis"/>
    <w:basedOn w:val="a0"/>
    <w:uiPriority w:val="20"/>
    <w:qFormat/>
    <w:rsid w:val="00EC2917"/>
    <w:rPr>
      <w:i/>
      <w:iCs/>
    </w:rPr>
  </w:style>
  <w:style w:type="paragraph" w:styleId="a6">
    <w:name w:val="No Spacing"/>
    <w:link w:val="a7"/>
    <w:qFormat/>
    <w:rsid w:val="0044227A"/>
    <w:pPr>
      <w:spacing w:after="0" w:line="240" w:lineRule="auto"/>
    </w:pPr>
    <w:rPr>
      <w:rFonts w:ascii="Cambria" w:eastAsia="Times New Roman" w:hAnsi="Cambria" w:cs="Times New Roman"/>
      <w:lang w:val="en-US" w:eastAsia="en-US"/>
    </w:rPr>
  </w:style>
  <w:style w:type="character" w:customStyle="1" w:styleId="a7">
    <w:name w:val="Без интервала Знак"/>
    <w:link w:val="a6"/>
    <w:locked/>
    <w:rsid w:val="0044227A"/>
    <w:rPr>
      <w:rFonts w:ascii="Cambria" w:eastAsia="Times New Roman" w:hAnsi="Cambria" w:cs="Times New Roman"/>
      <w:lang w:val="en-US" w:eastAsia="en-US"/>
    </w:rPr>
  </w:style>
  <w:style w:type="character" w:customStyle="1" w:styleId="40">
    <w:name w:val="Заголовок 4 Знак"/>
    <w:basedOn w:val="a0"/>
    <w:link w:val="4"/>
    <w:rsid w:val="000D366E"/>
    <w:rPr>
      <w:rFonts w:ascii="Calibri" w:eastAsia="Times New Roman" w:hAnsi="Calibri" w:cs="Times New Roman"/>
      <w:b/>
      <w:bCs/>
      <w:sz w:val="28"/>
      <w:szCs w:val="28"/>
    </w:rPr>
  </w:style>
  <w:style w:type="paragraph" w:styleId="a8">
    <w:name w:val="List Paragraph"/>
    <w:basedOn w:val="a"/>
    <w:uiPriority w:val="34"/>
    <w:qFormat/>
    <w:rsid w:val="000D3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a"/>
    <w:uiPriority w:val="99"/>
    <w:semiHidden/>
    <w:rsid w:val="000D366E"/>
    <w:rPr>
      <w:rFonts w:ascii="Cambria" w:eastAsia="Times New Roman" w:hAnsi="Cambria" w:cs="Times New Roman"/>
      <w:lang w:val="en-US" w:eastAsia="en-US"/>
    </w:rPr>
  </w:style>
  <w:style w:type="paragraph" w:styleId="aa">
    <w:name w:val="header"/>
    <w:basedOn w:val="a"/>
    <w:link w:val="a9"/>
    <w:uiPriority w:val="99"/>
    <w:semiHidden/>
    <w:unhideWhenUsed/>
    <w:rsid w:val="000D366E"/>
    <w:pPr>
      <w:tabs>
        <w:tab w:val="center" w:pos="4677"/>
        <w:tab w:val="right" w:pos="9355"/>
      </w:tabs>
      <w:spacing w:after="0" w:line="240" w:lineRule="auto"/>
    </w:pPr>
    <w:rPr>
      <w:rFonts w:ascii="Cambria" w:eastAsia="Times New Roman" w:hAnsi="Cambria" w:cs="Times New Roman"/>
      <w:lang w:val="en-US" w:eastAsia="en-US"/>
    </w:rPr>
  </w:style>
  <w:style w:type="paragraph" w:styleId="ab">
    <w:name w:val="footer"/>
    <w:basedOn w:val="a"/>
    <w:link w:val="ac"/>
    <w:uiPriority w:val="99"/>
    <w:unhideWhenUsed/>
    <w:rsid w:val="000D366E"/>
    <w:pPr>
      <w:tabs>
        <w:tab w:val="center" w:pos="4677"/>
        <w:tab w:val="right" w:pos="9355"/>
      </w:tabs>
      <w:spacing w:after="0" w:line="240" w:lineRule="auto"/>
    </w:pPr>
    <w:rPr>
      <w:rFonts w:ascii="Cambria" w:eastAsia="Times New Roman" w:hAnsi="Cambria" w:cs="Times New Roman"/>
      <w:lang w:val="en-US" w:eastAsia="en-US"/>
    </w:rPr>
  </w:style>
  <w:style w:type="character" w:customStyle="1" w:styleId="ac">
    <w:name w:val="Нижний колонтитул Знак"/>
    <w:basedOn w:val="a0"/>
    <w:link w:val="ab"/>
    <w:uiPriority w:val="99"/>
    <w:rsid w:val="000D366E"/>
    <w:rPr>
      <w:rFonts w:ascii="Cambria" w:eastAsia="Times New Roman" w:hAnsi="Cambria" w:cs="Times New Roman"/>
      <w:lang w:val="en-US" w:eastAsia="en-US"/>
    </w:rPr>
  </w:style>
  <w:style w:type="paragraph" w:customStyle="1" w:styleId="Default">
    <w:name w:val="Default"/>
    <w:rsid w:val="000D366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61">
    <w:name w:val="Основной текст (61)"/>
    <w:basedOn w:val="a0"/>
    <w:rsid w:val="000D366E"/>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610">
    <w:name w:val="Основной текст (61) + Курсив"/>
    <w:basedOn w:val="a0"/>
    <w:rsid w:val="000D366E"/>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198TimesNewRoman">
    <w:name w:val="Основной текст (198) + Times New Roman"/>
    <w:aliases w:val="11,5 pt,Не полужирный"/>
    <w:basedOn w:val="a0"/>
    <w:rsid w:val="000D366E"/>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3270pt">
    <w:name w:val="Заголовок №3 (27) + Интервал 0 pt"/>
    <w:basedOn w:val="a0"/>
    <w:rsid w:val="000D366E"/>
    <w:rPr>
      <w:rFonts w:ascii="Microsoft Sans Serif" w:eastAsia="Microsoft Sans Serif" w:hAnsi="Microsoft Sans Serif" w:cs="Microsoft Sans Serif" w:hint="default"/>
      <w:spacing w:val="-10"/>
      <w:sz w:val="17"/>
      <w:szCs w:val="17"/>
      <w:shd w:val="clear" w:color="auto" w:fill="FFFFFF"/>
    </w:rPr>
  </w:style>
  <w:style w:type="character" w:customStyle="1" w:styleId="6112pt">
    <w:name w:val="Основной текст (61) + 12 pt"/>
    <w:aliases w:val="Курсив"/>
    <w:basedOn w:val="a0"/>
    <w:rsid w:val="000D366E"/>
    <w:rPr>
      <w:rFonts w:ascii="Times New Roman" w:eastAsia="Times New Roman" w:hAnsi="Times New Roman" w:cs="Times New Roman" w:hint="default"/>
      <w:b w:val="0"/>
      <w:bCs w:val="0"/>
      <w:i/>
      <w:iCs/>
      <w:smallCaps w:val="0"/>
      <w:strike w:val="0"/>
      <w:dstrike w:val="0"/>
      <w:spacing w:val="0"/>
      <w:sz w:val="24"/>
      <w:szCs w:val="24"/>
      <w:u w:val="none"/>
      <w:effect w:val="none"/>
    </w:rPr>
  </w:style>
  <w:style w:type="paragraph" w:customStyle="1" w:styleId="style2">
    <w:name w:val="style2"/>
    <w:basedOn w:val="a"/>
    <w:rsid w:val="000D366E"/>
    <w:pPr>
      <w:spacing w:before="150" w:after="150" w:line="240" w:lineRule="auto"/>
      <w:ind w:left="150" w:right="150"/>
    </w:pPr>
    <w:rPr>
      <w:rFonts w:ascii="Times New Roman" w:eastAsia="Times New Roman" w:hAnsi="Times New Roman" w:cs="Times New Roman"/>
      <w:sz w:val="24"/>
      <w:szCs w:val="24"/>
    </w:rPr>
  </w:style>
  <w:style w:type="paragraph" w:customStyle="1" w:styleId="11">
    <w:name w:val="Без интервала1"/>
    <w:rsid w:val="000D366E"/>
    <w:pPr>
      <w:spacing w:after="0" w:line="240" w:lineRule="auto"/>
    </w:pPr>
    <w:rPr>
      <w:rFonts w:ascii="Calibri" w:eastAsia="Times New Roman" w:hAnsi="Calibri" w:cs="Calibri"/>
    </w:rPr>
  </w:style>
  <w:style w:type="character" w:customStyle="1" w:styleId="ad">
    <w:name w:val="Текст выноски Знак"/>
    <w:basedOn w:val="a0"/>
    <w:link w:val="ae"/>
    <w:uiPriority w:val="99"/>
    <w:semiHidden/>
    <w:rsid w:val="000D366E"/>
    <w:rPr>
      <w:rFonts w:ascii="Segoe UI" w:eastAsia="Times New Roman" w:hAnsi="Segoe UI" w:cs="Segoe UI"/>
      <w:sz w:val="18"/>
      <w:szCs w:val="18"/>
      <w:lang w:val="en-US" w:eastAsia="en-US"/>
    </w:rPr>
  </w:style>
  <w:style w:type="paragraph" w:styleId="ae">
    <w:name w:val="Balloon Text"/>
    <w:basedOn w:val="a"/>
    <w:link w:val="ad"/>
    <w:uiPriority w:val="99"/>
    <w:semiHidden/>
    <w:unhideWhenUsed/>
    <w:rsid w:val="000D366E"/>
    <w:pPr>
      <w:spacing w:after="0" w:line="240" w:lineRule="auto"/>
    </w:pPr>
    <w:rPr>
      <w:rFonts w:ascii="Segoe UI" w:eastAsia="Times New Roman" w:hAnsi="Segoe UI" w:cs="Segoe UI"/>
      <w:sz w:val="18"/>
      <w:szCs w:val="18"/>
      <w:lang w:val="en-US" w:eastAsia="en-US"/>
    </w:rPr>
  </w:style>
  <w:style w:type="paragraph" w:customStyle="1" w:styleId="2NEw">
    <w:name w:val="Заголовок 2NEw"/>
    <w:basedOn w:val="2"/>
    <w:link w:val="2NEw0"/>
    <w:autoRedefine/>
    <w:uiPriority w:val="99"/>
    <w:qFormat/>
    <w:rsid w:val="000D366E"/>
    <w:pPr>
      <w:keepLines w:val="0"/>
      <w:widowControl w:val="0"/>
      <w:suppressAutoHyphens/>
      <w:spacing w:before="240" w:line="240" w:lineRule="auto"/>
    </w:pPr>
    <w:rPr>
      <w:rFonts w:ascii="Times New Roman" w:eastAsia="SimSun" w:hAnsi="Times New Roman" w:cs="Times New Roman"/>
      <w:bCs w:val="0"/>
      <w:iCs/>
      <w:color w:val="auto"/>
      <w:kern w:val="28"/>
      <w:sz w:val="28"/>
      <w:szCs w:val="28"/>
      <w:lang w:val="ru-RU" w:eastAsia="hi-IN" w:bidi="hi-IN"/>
    </w:rPr>
  </w:style>
  <w:style w:type="character" w:customStyle="1" w:styleId="2NEw0">
    <w:name w:val="Заголовок 2NEw Знак"/>
    <w:link w:val="2NEw"/>
    <w:uiPriority w:val="99"/>
    <w:rsid w:val="000D366E"/>
    <w:rPr>
      <w:rFonts w:ascii="Times New Roman" w:eastAsia="SimSun" w:hAnsi="Times New Roman" w:cs="Times New Roman"/>
      <w:b/>
      <w:iCs/>
      <w:kern w:val="28"/>
      <w:sz w:val="28"/>
      <w:szCs w:val="28"/>
      <w:lang w:eastAsia="hi-IN" w:bidi="hi-IN"/>
    </w:rPr>
  </w:style>
  <w:style w:type="paragraph" w:styleId="af">
    <w:name w:val="Body Text"/>
    <w:basedOn w:val="a"/>
    <w:link w:val="af0"/>
    <w:rsid w:val="000D366E"/>
    <w:pPr>
      <w:spacing w:after="0" w:line="240" w:lineRule="auto"/>
      <w:jc w:val="center"/>
    </w:pPr>
    <w:rPr>
      <w:rFonts w:ascii="Times New Roman" w:eastAsia="Times New Roman" w:hAnsi="Times New Roman" w:cs="Times New Roman"/>
      <w:sz w:val="24"/>
      <w:szCs w:val="24"/>
    </w:rPr>
  </w:style>
  <w:style w:type="character" w:customStyle="1" w:styleId="af0">
    <w:name w:val="Основной текст Знак"/>
    <w:basedOn w:val="a0"/>
    <w:link w:val="af"/>
    <w:rsid w:val="000D366E"/>
    <w:rPr>
      <w:rFonts w:ascii="Times New Roman" w:eastAsia="Times New Roman" w:hAnsi="Times New Roman" w:cs="Times New Roman"/>
      <w:sz w:val="24"/>
      <w:szCs w:val="24"/>
    </w:rPr>
  </w:style>
  <w:style w:type="paragraph" w:customStyle="1" w:styleId="12">
    <w:name w:val="Абзац списка1"/>
    <w:aliases w:val="литература"/>
    <w:basedOn w:val="a"/>
    <w:link w:val="af1"/>
    <w:uiPriority w:val="99"/>
    <w:qFormat/>
    <w:rsid w:val="000D366E"/>
    <w:pPr>
      <w:ind w:left="720"/>
      <w:contextualSpacing/>
    </w:pPr>
    <w:rPr>
      <w:rFonts w:ascii="Calibri" w:eastAsia="Calibri" w:hAnsi="Calibri" w:cs="Times New Roman"/>
      <w:lang w:eastAsia="en-US"/>
    </w:rPr>
  </w:style>
  <w:style w:type="character" w:customStyle="1" w:styleId="af1">
    <w:name w:val="Абзац списка Знак"/>
    <w:aliases w:val="литература Знак,Абзац списка1 Знак"/>
    <w:link w:val="12"/>
    <w:uiPriority w:val="99"/>
    <w:rsid w:val="000D366E"/>
    <w:rPr>
      <w:rFonts w:ascii="Calibri" w:eastAsia="Calibri" w:hAnsi="Calibri" w:cs="Times New Roman"/>
      <w:lang w:eastAsia="en-US"/>
    </w:rPr>
  </w:style>
  <w:style w:type="paragraph" w:customStyle="1" w:styleId="dash041e005f0431005f044b005f0447005f043d005f044b005f0439">
    <w:name w:val="dash041e_005f0431_005f044b_005f0447_005f043d_005f044b_005f0439"/>
    <w:basedOn w:val="a"/>
    <w:rsid w:val="000D366E"/>
    <w:pPr>
      <w:spacing w:after="0" w:line="240" w:lineRule="auto"/>
    </w:pPr>
    <w:rPr>
      <w:rFonts w:ascii="Times New Roman" w:eastAsia="Times New Roman" w:hAnsi="Times New Roman" w:cs="Times New Roman"/>
      <w:sz w:val="24"/>
      <w:szCs w:val="24"/>
    </w:rPr>
  </w:style>
  <w:style w:type="paragraph" w:customStyle="1" w:styleId="p11">
    <w:name w:val="p11"/>
    <w:basedOn w:val="a"/>
    <w:uiPriority w:val="99"/>
    <w:rsid w:val="000D366E"/>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3New">
    <w:name w:val="Заголовок 3New"/>
    <w:basedOn w:val="3"/>
    <w:link w:val="3New0"/>
    <w:autoRedefine/>
    <w:uiPriority w:val="99"/>
    <w:qFormat/>
    <w:rsid w:val="000D366E"/>
    <w:pPr>
      <w:keepNext/>
      <w:widowControl w:val="0"/>
      <w:tabs>
        <w:tab w:val="left" w:pos="567"/>
      </w:tabs>
      <w:suppressAutoHyphens/>
      <w:spacing w:before="0" w:beforeAutospacing="0" w:after="0" w:afterAutospacing="0" w:line="360" w:lineRule="auto"/>
      <w:ind w:firstLine="567"/>
      <w:jc w:val="left"/>
    </w:pPr>
    <w:rPr>
      <w:bCs w:val="0"/>
      <w:color w:val="auto"/>
    </w:rPr>
  </w:style>
  <w:style w:type="character" w:customStyle="1" w:styleId="3New0">
    <w:name w:val="Заголовок 3New Знак"/>
    <w:link w:val="3New"/>
    <w:uiPriority w:val="99"/>
    <w:rsid w:val="000D366E"/>
    <w:rPr>
      <w:rFonts w:ascii="Times New Roman" w:eastAsia="Times New Roman" w:hAnsi="Times New Roman" w:cs="Times New Roman"/>
      <w:b/>
      <w:sz w:val="24"/>
      <w:szCs w:val="24"/>
    </w:rPr>
  </w:style>
  <w:style w:type="character" w:customStyle="1" w:styleId="FontStyle36">
    <w:name w:val="Font Style36"/>
    <w:uiPriority w:val="99"/>
    <w:rsid w:val="000D366E"/>
    <w:rPr>
      <w:rFonts w:ascii="Times New Roman" w:hAnsi="Times New Roman" w:cs="Times New Roman"/>
      <w:sz w:val="28"/>
      <w:szCs w:val="28"/>
    </w:rPr>
  </w:style>
  <w:style w:type="paragraph" w:customStyle="1" w:styleId="1NEW">
    <w:name w:val="Заголовок 1NEW"/>
    <w:basedOn w:val="1"/>
    <w:link w:val="1NEW0"/>
    <w:autoRedefine/>
    <w:qFormat/>
    <w:rsid w:val="000D366E"/>
    <w:pPr>
      <w:keepNext/>
      <w:tabs>
        <w:tab w:val="left" w:pos="567"/>
      </w:tabs>
      <w:spacing w:before="0" w:beforeAutospacing="0" w:after="0" w:afterAutospacing="0"/>
      <w:jc w:val="center"/>
    </w:pPr>
    <w:rPr>
      <w:rFonts w:eastAsia="SimSun"/>
      <w:caps/>
      <w:kern w:val="32"/>
      <w:sz w:val="32"/>
      <w:szCs w:val="24"/>
      <w:lang w:eastAsia="en-US" w:bidi="hi-IN"/>
    </w:rPr>
  </w:style>
  <w:style w:type="character" w:customStyle="1" w:styleId="1NEW0">
    <w:name w:val="Заголовок 1NEW Знак"/>
    <w:link w:val="1NEW"/>
    <w:rsid w:val="000D366E"/>
    <w:rPr>
      <w:rFonts w:ascii="Times New Roman" w:eastAsia="SimSun" w:hAnsi="Times New Roman" w:cs="Times New Roman"/>
      <w:b/>
      <w:bCs/>
      <w:caps/>
      <w:kern w:val="32"/>
      <w:sz w:val="32"/>
      <w:szCs w:val="24"/>
      <w:lang w:eastAsia="en-US" w:bidi="hi-IN"/>
    </w:rPr>
  </w:style>
  <w:style w:type="paragraph" w:styleId="af2">
    <w:name w:val="Body Text Indent"/>
    <w:basedOn w:val="a"/>
    <w:link w:val="af3"/>
    <w:rsid w:val="000D366E"/>
    <w:pPr>
      <w:spacing w:after="120" w:line="240" w:lineRule="auto"/>
      <w:ind w:left="283"/>
    </w:pPr>
    <w:rPr>
      <w:rFonts w:ascii="Times New Roman" w:eastAsia="Times New Roman" w:hAnsi="Times New Roman" w:cs="Times New Roman"/>
      <w:sz w:val="24"/>
      <w:szCs w:val="24"/>
    </w:rPr>
  </w:style>
  <w:style w:type="character" w:customStyle="1" w:styleId="af3">
    <w:name w:val="Основной текст с отступом Знак"/>
    <w:basedOn w:val="a0"/>
    <w:link w:val="af2"/>
    <w:rsid w:val="000D366E"/>
    <w:rPr>
      <w:rFonts w:ascii="Times New Roman" w:eastAsia="Times New Roman" w:hAnsi="Times New Roman" w:cs="Times New Roman"/>
      <w:sz w:val="24"/>
      <w:szCs w:val="24"/>
    </w:rPr>
  </w:style>
  <w:style w:type="paragraph" w:customStyle="1" w:styleId="listparagraph">
    <w:name w:val="listparagraph"/>
    <w:basedOn w:val="a"/>
    <w:rsid w:val="000D36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95">
    <w:name w:val="Основной текст (695)_"/>
    <w:link w:val="6950"/>
    <w:rsid w:val="000D366E"/>
    <w:rPr>
      <w:sz w:val="23"/>
      <w:szCs w:val="23"/>
      <w:shd w:val="clear" w:color="auto" w:fill="FFFFFF"/>
    </w:rPr>
  </w:style>
  <w:style w:type="paragraph" w:customStyle="1" w:styleId="6950">
    <w:name w:val="Основной текст (695)"/>
    <w:basedOn w:val="a"/>
    <w:link w:val="695"/>
    <w:rsid w:val="000D366E"/>
    <w:pPr>
      <w:shd w:val="clear" w:color="auto" w:fill="FFFFFF"/>
      <w:spacing w:after="0" w:line="250" w:lineRule="exact"/>
      <w:ind w:hanging="380"/>
      <w:jc w:val="both"/>
    </w:pPr>
    <w:rPr>
      <w:sz w:val="23"/>
      <w:szCs w:val="23"/>
    </w:rPr>
  </w:style>
  <w:style w:type="paragraph" w:styleId="21">
    <w:name w:val="Body Text 2"/>
    <w:basedOn w:val="a"/>
    <w:link w:val="22"/>
    <w:rsid w:val="000D366E"/>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D366E"/>
    <w:rPr>
      <w:rFonts w:ascii="Times New Roman" w:eastAsia="Times New Roman" w:hAnsi="Times New Roman" w:cs="Times New Roman"/>
      <w:sz w:val="24"/>
      <w:szCs w:val="24"/>
    </w:rPr>
  </w:style>
  <w:style w:type="character" w:customStyle="1" w:styleId="c2">
    <w:name w:val="c2"/>
    <w:basedOn w:val="a0"/>
    <w:rsid w:val="000D366E"/>
  </w:style>
  <w:style w:type="character" w:customStyle="1" w:styleId="c0">
    <w:name w:val="c0"/>
    <w:basedOn w:val="a0"/>
    <w:rsid w:val="000D366E"/>
  </w:style>
  <w:style w:type="paragraph" w:customStyle="1" w:styleId="c5">
    <w:name w:val="c5"/>
    <w:basedOn w:val="a"/>
    <w:rsid w:val="000D36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DD55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2">
    <w:name w:val="c22"/>
    <w:basedOn w:val="a0"/>
    <w:rsid w:val="00DD55C7"/>
  </w:style>
  <w:style w:type="paragraph" w:customStyle="1" w:styleId="c15">
    <w:name w:val="c15"/>
    <w:basedOn w:val="a"/>
    <w:rsid w:val="00DD55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DD55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D55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DD55C7"/>
  </w:style>
  <w:style w:type="table" w:styleId="af4">
    <w:name w:val="Table Grid"/>
    <w:basedOn w:val="a1"/>
    <w:uiPriority w:val="59"/>
    <w:rsid w:val="000C58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
    <w:name w:val="c1"/>
    <w:basedOn w:val="a0"/>
    <w:rsid w:val="004B1564"/>
  </w:style>
  <w:style w:type="character" w:customStyle="1" w:styleId="c3">
    <w:name w:val="c3"/>
    <w:basedOn w:val="a0"/>
    <w:rsid w:val="004B1564"/>
  </w:style>
  <w:style w:type="character" w:customStyle="1" w:styleId="c13">
    <w:name w:val="c13"/>
    <w:basedOn w:val="a0"/>
    <w:rsid w:val="004B1564"/>
  </w:style>
  <w:style w:type="paragraph" w:customStyle="1" w:styleId="c10">
    <w:name w:val="c10"/>
    <w:basedOn w:val="a"/>
    <w:rsid w:val="004B15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4B1564"/>
  </w:style>
  <w:style w:type="paragraph" w:customStyle="1" w:styleId="dlg">
    <w:name w:val="dlg"/>
    <w:basedOn w:val="a"/>
    <w:rsid w:val="00F47F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x">
    <w:name w:val="stx"/>
    <w:basedOn w:val="a"/>
    <w:rsid w:val="00F47F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2A41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DD7F38"/>
  </w:style>
  <w:style w:type="character" w:customStyle="1" w:styleId="c17">
    <w:name w:val="c17"/>
    <w:basedOn w:val="a0"/>
    <w:rsid w:val="00DD7F38"/>
  </w:style>
  <w:style w:type="character" w:customStyle="1" w:styleId="c16">
    <w:name w:val="c16"/>
    <w:basedOn w:val="a0"/>
    <w:rsid w:val="00DD7F38"/>
  </w:style>
  <w:style w:type="paragraph" w:customStyle="1" w:styleId="wp-caption-text">
    <w:name w:val="wp-caption-text"/>
    <w:basedOn w:val="a"/>
    <w:rsid w:val="009414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0">
    <w:name w:val="Заголовок 5 Знак"/>
    <w:basedOn w:val="a0"/>
    <w:link w:val="5"/>
    <w:uiPriority w:val="9"/>
    <w:semiHidden/>
    <w:rsid w:val="00D5255D"/>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D5255D"/>
    <w:rPr>
      <w:rFonts w:asciiTheme="majorHAnsi" w:eastAsiaTheme="majorEastAsia" w:hAnsiTheme="majorHAnsi" w:cstheme="majorBidi"/>
      <w:i/>
      <w:iCs/>
      <w:color w:val="243F60" w:themeColor="accent1" w:themeShade="7F"/>
    </w:rPr>
  </w:style>
  <w:style w:type="paragraph" w:customStyle="1" w:styleId="c26">
    <w:name w:val="c26"/>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D5255D"/>
  </w:style>
  <w:style w:type="paragraph" w:customStyle="1" w:styleId="c24">
    <w:name w:val="c24"/>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
    <w:name w:val="c18"/>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
    <w:name w:val="c41"/>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
    <w:name w:val="c31"/>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0">
    <w:name w:val="c80"/>
    <w:basedOn w:val="a0"/>
    <w:rsid w:val="00D5255D"/>
  </w:style>
  <w:style w:type="paragraph" w:customStyle="1" w:styleId="c57">
    <w:name w:val="c57"/>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
    <w:rsid w:val="00D525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3677111">
      <w:bodyDiv w:val="1"/>
      <w:marLeft w:val="0"/>
      <w:marRight w:val="0"/>
      <w:marTop w:val="0"/>
      <w:marBottom w:val="0"/>
      <w:divBdr>
        <w:top w:val="none" w:sz="0" w:space="0" w:color="auto"/>
        <w:left w:val="none" w:sz="0" w:space="0" w:color="auto"/>
        <w:bottom w:val="none" w:sz="0" w:space="0" w:color="auto"/>
        <w:right w:val="none" w:sz="0" w:space="0" w:color="auto"/>
      </w:divBdr>
      <w:divsChild>
        <w:div w:id="71588451">
          <w:blockQuote w:val="1"/>
          <w:marLeft w:val="720"/>
          <w:marRight w:val="720"/>
          <w:marTop w:val="58"/>
          <w:marBottom w:val="58"/>
          <w:divBdr>
            <w:top w:val="none" w:sz="0" w:space="0" w:color="auto"/>
            <w:left w:val="none" w:sz="0" w:space="0" w:color="auto"/>
            <w:bottom w:val="none" w:sz="0" w:space="0" w:color="auto"/>
            <w:right w:val="none" w:sz="0" w:space="0" w:color="auto"/>
          </w:divBdr>
        </w:div>
        <w:div w:id="608465357">
          <w:marLeft w:val="0"/>
          <w:marRight w:val="0"/>
          <w:marTop w:val="0"/>
          <w:marBottom w:val="0"/>
          <w:divBdr>
            <w:top w:val="none" w:sz="0" w:space="0" w:color="auto"/>
            <w:left w:val="none" w:sz="0" w:space="0" w:color="auto"/>
            <w:bottom w:val="none" w:sz="0" w:space="0" w:color="auto"/>
            <w:right w:val="none" w:sz="0" w:space="0" w:color="auto"/>
          </w:divBdr>
        </w:div>
      </w:divsChild>
    </w:div>
    <w:div w:id="69541988">
      <w:bodyDiv w:val="1"/>
      <w:marLeft w:val="0"/>
      <w:marRight w:val="0"/>
      <w:marTop w:val="0"/>
      <w:marBottom w:val="0"/>
      <w:divBdr>
        <w:top w:val="none" w:sz="0" w:space="0" w:color="auto"/>
        <w:left w:val="none" w:sz="0" w:space="0" w:color="auto"/>
        <w:bottom w:val="none" w:sz="0" w:space="0" w:color="auto"/>
        <w:right w:val="none" w:sz="0" w:space="0" w:color="auto"/>
      </w:divBdr>
    </w:div>
    <w:div w:id="73279945">
      <w:bodyDiv w:val="1"/>
      <w:marLeft w:val="0"/>
      <w:marRight w:val="0"/>
      <w:marTop w:val="0"/>
      <w:marBottom w:val="0"/>
      <w:divBdr>
        <w:top w:val="none" w:sz="0" w:space="0" w:color="auto"/>
        <w:left w:val="none" w:sz="0" w:space="0" w:color="auto"/>
        <w:bottom w:val="none" w:sz="0" w:space="0" w:color="auto"/>
        <w:right w:val="none" w:sz="0" w:space="0" w:color="auto"/>
      </w:divBdr>
    </w:div>
    <w:div w:id="292173306">
      <w:bodyDiv w:val="1"/>
      <w:marLeft w:val="0"/>
      <w:marRight w:val="0"/>
      <w:marTop w:val="0"/>
      <w:marBottom w:val="0"/>
      <w:divBdr>
        <w:top w:val="none" w:sz="0" w:space="0" w:color="auto"/>
        <w:left w:val="none" w:sz="0" w:space="0" w:color="auto"/>
        <w:bottom w:val="none" w:sz="0" w:space="0" w:color="auto"/>
        <w:right w:val="none" w:sz="0" w:space="0" w:color="auto"/>
      </w:divBdr>
    </w:div>
    <w:div w:id="383648226">
      <w:bodyDiv w:val="1"/>
      <w:marLeft w:val="0"/>
      <w:marRight w:val="0"/>
      <w:marTop w:val="0"/>
      <w:marBottom w:val="0"/>
      <w:divBdr>
        <w:top w:val="none" w:sz="0" w:space="0" w:color="auto"/>
        <w:left w:val="none" w:sz="0" w:space="0" w:color="auto"/>
        <w:bottom w:val="none" w:sz="0" w:space="0" w:color="auto"/>
        <w:right w:val="none" w:sz="0" w:space="0" w:color="auto"/>
      </w:divBdr>
    </w:div>
    <w:div w:id="555509869">
      <w:bodyDiv w:val="1"/>
      <w:marLeft w:val="0"/>
      <w:marRight w:val="0"/>
      <w:marTop w:val="0"/>
      <w:marBottom w:val="0"/>
      <w:divBdr>
        <w:top w:val="none" w:sz="0" w:space="0" w:color="auto"/>
        <w:left w:val="none" w:sz="0" w:space="0" w:color="auto"/>
        <w:bottom w:val="none" w:sz="0" w:space="0" w:color="auto"/>
        <w:right w:val="none" w:sz="0" w:space="0" w:color="auto"/>
      </w:divBdr>
    </w:div>
    <w:div w:id="640963180">
      <w:bodyDiv w:val="1"/>
      <w:marLeft w:val="0"/>
      <w:marRight w:val="0"/>
      <w:marTop w:val="0"/>
      <w:marBottom w:val="0"/>
      <w:divBdr>
        <w:top w:val="none" w:sz="0" w:space="0" w:color="auto"/>
        <w:left w:val="none" w:sz="0" w:space="0" w:color="auto"/>
        <w:bottom w:val="none" w:sz="0" w:space="0" w:color="auto"/>
        <w:right w:val="none" w:sz="0" w:space="0" w:color="auto"/>
      </w:divBdr>
    </w:div>
    <w:div w:id="673651829">
      <w:bodyDiv w:val="1"/>
      <w:marLeft w:val="0"/>
      <w:marRight w:val="0"/>
      <w:marTop w:val="0"/>
      <w:marBottom w:val="0"/>
      <w:divBdr>
        <w:top w:val="none" w:sz="0" w:space="0" w:color="auto"/>
        <w:left w:val="none" w:sz="0" w:space="0" w:color="auto"/>
        <w:bottom w:val="none" w:sz="0" w:space="0" w:color="auto"/>
        <w:right w:val="none" w:sz="0" w:space="0" w:color="auto"/>
      </w:divBdr>
    </w:div>
    <w:div w:id="1078211376">
      <w:bodyDiv w:val="1"/>
      <w:marLeft w:val="0"/>
      <w:marRight w:val="0"/>
      <w:marTop w:val="0"/>
      <w:marBottom w:val="0"/>
      <w:divBdr>
        <w:top w:val="none" w:sz="0" w:space="0" w:color="auto"/>
        <w:left w:val="none" w:sz="0" w:space="0" w:color="auto"/>
        <w:bottom w:val="none" w:sz="0" w:space="0" w:color="auto"/>
        <w:right w:val="none" w:sz="0" w:space="0" w:color="auto"/>
      </w:divBdr>
      <w:divsChild>
        <w:div w:id="7484418">
          <w:marLeft w:val="0"/>
          <w:marRight w:val="0"/>
          <w:marTop w:val="0"/>
          <w:marBottom w:val="0"/>
          <w:divBdr>
            <w:top w:val="none" w:sz="0" w:space="0" w:color="auto"/>
            <w:left w:val="none" w:sz="0" w:space="0" w:color="auto"/>
            <w:bottom w:val="none" w:sz="0" w:space="0" w:color="auto"/>
            <w:right w:val="none" w:sz="0" w:space="0" w:color="auto"/>
          </w:divBdr>
        </w:div>
      </w:divsChild>
    </w:div>
    <w:div w:id="1166045539">
      <w:bodyDiv w:val="1"/>
      <w:marLeft w:val="0"/>
      <w:marRight w:val="0"/>
      <w:marTop w:val="0"/>
      <w:marBottom w:val="0"/>
      <w:divBdr>
        <w:top w:val="none" w:sz="0" w:space="0" w:color="auto"/>
        <w:left w:val="none" w:sz="0" w:space="0" w:color="auto"/>
        <w:bottom w:val="none" w:sz="0" w:space="0" w:color="auto"/>
        <w:right w:val="none" w:sz="0" w:space="0" w:color="auto"/>
      </w:divBdr>
      <w:divsChild>
        <w:div w:id="1408041554">
          <w:marLeft w:val="0"/>
          <w:marRight w:val="0"/>
          <w:marTop w:val="75"/>
          <w:marBottom w:val="446"/>
          <w:divBdr>
            <w:top w:val="none" w:sz="0" w:space="0" w:color="auto"/>
            <w:left w:val="none" w:sz="0" w:space="0" w:color="auto"/>
            <w:bottom w:val="none" w:sz="0" w:space="0" w:color="auto"/>
            <w:right w:val="none" w:sz="0" w:space="0" w:color="auto"/>
          </w:divBdr>
        </w:div>
        <w:div w:id="224099722">
          <w:marLeft w:val="0"/>
          <w:marRight w:val="0"/>
          <w:marTop w:val="75"/>
          <w:marBottom w:val="446"/>
          <w:divBdr>
            <w:top w:val="none" w:sz="0" w:space="0" w:color="auto"/>
            <w:left w:val="none" w:sz="0" w:space="0" w:color="auto"/>
            <w:bottom w:val="none" w:sz="0" w:space="0" w:color="auto"/>
            <w:right w:val="none" w:sz="0" w:space="0" w:color="auto"/>
          </w:divBdr>
        </w:div>
      </w:divsChild>
    </w:div>
    <w:div w:id="1205365467">
      <w:bodyDiv w:val="1"/>
      <w:marLeft w:val="0"/>
      <w:marRight w:val="0"/>
      <w:marTop w:val="0"/>
      <w:marBottom w:val="0"/>
      <w:divBdr>
        <w:top w:val="none" w:sz="0" w:space="0" w:color="auto"/>
        <w:left w:val="none" w:sz="0" w:space="0" w:color="auto"/>
        <w:bottom w:val="none" w:sz="0" w:space="0" w:color="auto"/>
        <w:right w:val="none" w:sz="0" w:space="0" w:color="auto"/>
      </w:divBdr>
    </w:div>
    <w:div w:id="1297756466">
      <w:bodyDiv w:val="1"/>
      <w:marLeft w:val="0"/>
      <w:marRight w:val="0"/>
      <w:marTop w:val="0"/>
      <w:marBottom w:val="0"/>
      <w:divBdr>
        <w:top w:val="none" w:sz="0" w:space="0" w:color="auto"/>
        <w:left w:val="none" w:sz="0" w:space="0" w:color="auto"/>
        <w:bottom w:val="none" w:sz="0" w:space="0" w:color="auto"/>
        <w:right w:val="none" w:sz="0" w:space="0" w:color="auto"/>
      </w:divBdr>
    </w:div>
    <w:div w:id="1362315058">
      <w:bodyDiv w:val="1"/>
      <w:marLeft w:val="0"/>
      <w:marRight w:val="0"/>
      <w:marTop w:val="0"/>
      <w:marBottom w:val="0"/>
      <w:divBdr>
        <w:top w:val="none" w:sz="0" w:space="0" w:color="auto"/>
        <w:left w:val="none" w:sz="0" w:space="0" w:color="auto"/>
        <w:bottom w:val="none" w:sz="0" w:space="0" w:color="auto"/>
        <w:right w:val="none" w:sz="0" w:space="0" w:color="auto"/>
      </w:divBdr>
    </w:div>
    <w:div w:id="1615206875">
      <w:bodyDiv w:val="1"/>
      <w:marLeft w:val="0"/>
      <w:marRight w:val="0"/>
      <w:marTop w:val="0"/>
      <w:marBottom w:val="0"/>
      <w:divBdr>
        <w:top w:val="none" w:sz="0" w:space="0" w:color="auto"/>
        <w:left w:val="none" w:sz="0" w:space="0" w:color="auto"/>
        <w:bottom w:val="none" w:sz="0" w:space="0" w:color="auto"/>
        <w:right w:val="none" w:sz="0" w:space="0" w:color="auto"/>
      </w:divBdr>
    </w:div>
    <w:div w:id="1639334099">
      <w:bodyDiv w:val="1"/>
      <w:marLeft w:val="0"/>
      <w:marRight w:val="0"/>
      <w:marTop w:val="0"/>
      <w:marBottom w:val="0"/>
      <w:divBdr>
        <w:top w:val="none" w:sz="0" w:space="0" w:color="auto"/>
        <w:left w:val="none" w:sz="0" w:space="0" w:color="auto"/>
        <w:bottom w:val="none" w:sz="0" w:space="0" w:color="auto"/>
        <w:right w:val="none" w:sz="0" w:space="0" w:color="auto"/>
      </w:divBdr>
    </w:div>
    <w:div w:id="1804544467">
      <w:bodyDiv w:val="1"/>
      <w:marLeft w:val="0"/>
      <w:marRight w:val="0"/>
      <w:marTop w:val="0"/>
      <w:marBottom w:val="0"/>
      <w:divBdr>
        <w:top w:val="none" w:sz="0" w:space="0" w:color="auto"/>
        <w:left w:val="none" w:sz="0" w:space="0" w:color="auto"/>
        <w:bottom w:val="none" w:sz="0" w:space="0" w:color="auto"/>
        <w:right w:val="none" w:sz="0" w:space="0" w:color="auto"/>
      </w:divBdr>
    </w:div>
    <w:div w:id="1914200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hyperlink" Target="http://specworkgid.ru/wp-content/uploads/2015/09/tabl-rostovki-mebeli.png"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ecworkgid.ru/wp-content/uploads/2015/09/markirovka.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4AB6D-FEF5-45F0-AF90-4FAD174A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TotalTime>
  <Pages>1</Pages>
  <Words>42671</Words>
  <Characters>243225</Characters>
  <Application>Microsoft Office Word</Application>
  <DocSecurity>0</DocSecurity>
  <Lines>2026</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113</cp:revision>
  <dcterms:created xsi:type="dcterms:W3CDTF">2016-06-17T11:13:00Z</dcterms:created>
  <dcterms:modified xsi:type="dcterms:W3CDTF">2021-06-16T08:47:00Z</dcterms:modified>
</cp:coreProperties>
</file>