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52" w:rsidRPr="00C05346" w:rsidRDefault="006F6952" w:rsidP="006F6952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C05346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6F6952" w:rsidRPr="00C05346" w:rsidRDefault="006F6952" w:rsidP="006F6952">
      <w:pPr>
        <w:spacing w:after="24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C05346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6F6952" w:rsidRPr="00C05346" w:rsidRDefault="006F6952" w:rsidP="006F6952">
      <w:pPr>
        <w:spacing w:after="0" w:line="240" w:lineRule="auto"/>
        <w:ind w:left="5812" w:right="-1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C05346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6F6952" w:rsidRPr="00C05346" w:rsidRDefault="006F6952" w:rsidP="006F6952">
      <w:pPr>
        <w:pStyle w:val="af7"/>
        <w:pBdr>
          <w:bottom w:val="none" w:sz="0" w:space="0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  <w:r w:rsidRPr="00C05346">
        <w:rPr>
          <w:rFonts w:ascii="Times New Roman" w:hAnsi="Times New Roman"/>
          <w:sz w:val="28"/>
          <w:szCs w:val="28"/>
        </w:rPr>
        <w:t>от «</w:t>
      </w:r>
      <w:r w:rsidR="004053A6">
        <w:rPr>
          <w:rFonts w:ascii="Times New Roman" w:hAnsi="Times New Roman"/>
          <w:sz w:val="28"/>
          <w:szCs w:val="28"/>
        </w:rPr>
        <w:t>24</w:t>
      </w:r>
      <w:r w:rsidRPr="00C05346">
        <w:rPr>
          <w:rFonts w:ascii="Times New Roman" w:hAnsi="Times New Roman"/>
          <w:sz w:val="28"/>
          <w:szCs w:val="28"/>
        </w:rPr>
        <w:t xml:space="preserve">» </w:t>
      </w:r>
      <w:r w:rsidR="004053A6">
        <w:rPr>
          <w:rFonts w:ascii="Times New Roman" w:hAnsi="Times New Roman"/>
          <w:sz w:val="28"/>
          <w:szCs w:val="28"/>
        </w:rPr>
        <w:t xml:space="preserve">июля </w:t>
      </w:r>
      <w:r w:rsidRPr="00C0534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C05346">
        <w:rPr>
          <w:rFonts w:ascii="Times New Roman" w:hAnsi="Times New Roman"/>
          <w:sz w:val="28"/>
          <w:szCs w:val="28"/>
        </w:rPr>
        <w:t xml:space="preserve"> г. №</w:t>
      </w:r>
      <w:r w:rsidR="004053A6">
        <w:rPr>
          <w:rFonts w:ascii="Times New Roman" w:hAnsi="Times New Roman"/>
          <w:sz w:val="28"/>
          <w:szCs w:val="28"/>
        </w:rPr>
        <w:t xml:space="preserve"> 514н</w:t>
      </w:r>
    </w:p>
    <w:p w:rsidR="006F6952" w:rsidRPr="00ED3AA3" w:rsidRDefault="006F6952" w:rsidP="006F6952">
      <w:pPr>
        <w:pStyle w:val="af7"/>
        <w:pBdr>
          <w:bottom w:val="none" w:sz="0" w:space="0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F6952" w:rsidRPr="00C05346" w:rsidRDefault="006F6952" w:rsidP="006F6952">
      <w:pPr>
        <w:pStyle w:val="af7"/>
        <w:pBdr>
          <w:bottom w:val="none" w:sz="0" w:space="0" w:color="auto"/>
        </w:pBdr>
        <w:jc w:val="center"/>
        <w:rPr>
          <w:rFonts w:ascii="Times New Roman" w:hAnsi="Times New Roman"/>
        </w:rPr>
      </w:pPr>
      <w:r w:rsidRPr="00C05346">
        <w:rPr>
          <w:rFonts w:ascii="Times New Roman" w:hAnsi="Times New Roman"/>
        </w:rPr>
        <w:t>ПРОФЕССИОНАЛЬНЫЙ</w:t>
      </w:r>
      <w:r>
        <w:rPr>
          <w:rFonts w:ascii="Times New Roman" w:hAnsi="Times New Roman"/>
        </w:rPr>
        <w:t xml:space="preserve"> </w:t>
      </w:r>
      <w:r w:rsidRPr="00C05346">
        <w:rPr>
          <w:rFonts w:ascii="Times New Roman" w:hAnsi="Times New Roman"/>
        </w:rPr>
        <w:t>СТАНДАРТ</w:t>
      </w:r>
    </w:p>
    <w:p w:rsidR="006F6952" w:rsidRPr="00C05346" w:rsidRDefault="006F6952" w:rsidP="006F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346">
        <w:rPr>
          <w:rFonts w:ascii="Times New Roman" w:hAnsi="Times New Roman"/>
          <w:b/>
          <w:sz w:val="28"/>
          <w:szCs w:val="28"/>
        </w:rPr>
        <w:t>Педагог-психолог (психолог в сфере образования)</w:t>
      </w:r>
    </w:p>
    <w:p w:rsidR="006F6952" w:rsidRPr="00C05346" w:rsidRDefault="006F6952" w:rsidP="006F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84" w:type="pct"/>
        <w:tblInd w:w="79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</w:tblGrid>
      <w:tr w:rsidR="006F6952" w:rsidRPr="00C05346" w:rsidTr="004A3FB9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</w:tr>
      <w:tr w:rsidR="006F6952" w:rsidRPr="00C05346" w:rsidTr="004A3FB9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Регистрационный </w:t>
            </w:r>
          </w:p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</w:tbl>
    <w:p w:rsidR="006F6952" w:rsidRDefault="006F6952" w:rsidP="006F6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952" w:rsidRPr="009E7B7C" w:rsidRDefault="006F6952" w:rsidP="006F6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B7C">
        <w:rPr>
          <w:rFonts w:ascii="Times New Roman" w:hAnsi="Times New Roman"/>
          <w:sz w:val="24"/>
          <w:szCs w:val="24"/>
        </w:rPr>
        <w:t>Содержание</w:t>
      </w:r>
    </w:p>
    <w:p w:rsidR="006F6952" w:rsidRDefault="006F6952" w:rsidP="006F6952">
      <w:pPr>
        <w:pStyle w:val="1e"/>
      </w:pPr>
    </w:p>
    <w:p w:rsidR="006F6952" w:rsidRPr="009E7B7C" w:rsidRDefault="005F68EE" w:rsidP="006F6952">
      <w:pPr>
        <w:pStyle w:val="1f0"/>
        <w:tabs>
          <w:tab w:val="right" w:leader="dot" w:pos="10196"/>
        </w:tabs>
        <w:rPr>
          <w:rFonts w:ascii="Times New Roman" w:hAnsi="Times New Roman"/>
          <w:noProof/>
          <w:sz w:val="24"/>
          <w:szCs w:val="24"/>
        </w:rPr>
      </w:pPr>
      <w:r w:rsidRPr="005F68EE">
        <w:rPr>
          <w:rFonts w:ascii="Times New Roman" w:hAnsi="Times New Roman"/>
          <w:sz w:val="24"/>
          <w:szCs w:val="24"/>
        </w:rPr>
        <w:fldChar w:fldCharType="begin"/>
      </w:r>
      <w:r w:rsidR="006F6952" w:rsidRPr="009E7B7C">
        <w:rPr>
          <w:rFonts w:ascii="Times New Roman" w:hAnsi="Times New Roman"/>
          <w:sz w:val="24"/>
          <w:szCs w:val="24"/>
        </w:rPr>
        <w:instrText xml:space="preserve"> TOC \u \t "Заголовок 1 стандарта;1;Заголовок 2 стандарта;2" </w:instrText>
      </w:r>
      <w:r w:rsidRPr="005F68EE">
        <w:rPr>
          <w:rFonts w:ascii="Times New Roman" w:hAnsi="Times New Roman"/>
          <w:sz w:val="24"/>
          <w:szCs w:val="24"/>
        </w:rPr>
        <w:fldChar w:fldCharType="separate"/>
      </w:r>
      <w:r w:rsidR="006F6952" w:rsidRPr="009E7B7C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6F6952" w:rsidRPr="009E7B7C">
        <w:rPr>
          <w:rFonts w:ascii="Times New Roman" w:hAnsi="Times New Roman"/>
          <w:noProof/>
          <w:sz w:val="24"/>
          <w:szCs w:val="24"/>
        </w:rPr>
        <w:t>. Общие сведения</w:t>
      </w:r>
      <w:r w:rsidR="006F6952" w:rsidRPr="009E7B7C">
        <w:rPr>
          <w:rFonts w:ascii="Times New Roman" w:hAnsi="Times New Roman"/>
          <w:noProof/>
          <w:sz w:val="24"/>
          <w:szCs w:val="24"/>
        </w:rPr>
        <w:tab/>
      </w:r>
      <w:r w:rsidRPr="009E7B7C">
        <w:rPr>
          <w:rFonts w:ascii="Times New Roman" w:hAnsi="Times New Roman"/>
          <w:noProof/>
          <w:sz w:val="24"/>
          <w:szCs w:val="24"/>
        </w:rPr>
        <w:fldChar w:fldCharType="begin"/>
      </w:r>
      <w:r w:rsidR="006F6952" w:rsidRPr="009E7B7C">
        <w:rPr>
          <w:rFonts w:ascii="Times New Roman" w:hAnsi="Times New Roman"/>
          <w:noProof/>
          <w:sz w:val="24"/>
          <w:szCs w:val="24"/>
        </w:rPr>
        <w:instrText xml:space="preserve"> PAGEREF _Toc409511619 \h </w:instrText>
      </w:r>
      <w:r w:rsidRPr="009E7B7C">
        <w:rPr>
          <w:rFonts w:ascii="Times New Roman" w:hAnsi="Times New Roman"/>
          <w:noProof/>
          <w:sz w:val="24"/>
          <w:szCs w:val="24"/>
        </w:rPr>
      </w:r>
      <w:r w:rsidRPr="009E7B7C">
        <w:rPr>
          <w:rFonts w:ascii="Times New Roman" w:hAnsi="Times New Roman"/>
          <w:noProof/>
          <w:sz w:val="24"/>
          <w:szCs w:val="24"/>
        </w:rPr>
        <w:fldChar w:fldCharType="separate"/>
      </w:r>
      <w:r w:rsidR="006F6952">
        <w:rPr>
          <w:rFonts w:ascii="Times New Roman" w:hAnsi="Times New Roman"/>
          <w:noProof/>
          <w:sz w:val="24"/>
          <w:szCs w:val="24"/>
        </w:rPr>
        <w:t>1</w:t>
      </w:r>
      <w:r w:rsidRPr="009E7B7C">
        <w:rPr>
          <w:rFonts w:ascii="Times New Roman" w:hAnsi="Times New Roman"/>
          <w:noProof/>
          <w:sz w:val="24"/>
          <w:szCs w:val="24"/>
        </w:rPr>
        <w:fldChar w:fldCharType="end"/>
      </w:r>
    </w:p>
    <w:p w:rsidR="006F6952" w:rsidRPr="009E7B7C" w:rsidRDefault="006F6952" w:rsidP="006F6952">
      <w:pPr>
        <w:pStyle w:val="1f0"/>
        <w:tabs>
          <w:tab w:val="right" w:leader="dot" w:pos="10196"/>
        </w:tabs>
        <w:rPr>
          <w:rFonts w:ascii="Times New Roman" w:hAnsi="Times New Roman"/>
          <w:noProof/>
          <w:sz w:val="24"/>
          <w:szCs w:val="24"/>
        </w:rPr>
      </w:pPr>
      <w:r w:rsidRPr="009E7B7C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9E7B7C">
        <w:rPr>
          <w:rFonts w:ascii="Times New Roman" w:hAnsi="Times New Roman"/>
          <w:noProof/>
          <w:sz w:val="24"/>
          <w:szCs w:val="24"/>
        </w:rPr>
        <w:t>. Описание трудовых функций, входящих в профессиональный стандарт (функциональная карта вида профессиональной деятельности)</w:t>
      </w:r>
      <w:r w:rsidRPr="009E7B7C">
        <w:rPr>
          <w:rFonts w:ascii="Times New Roman" w:hAnsi="Times New Roman"/>
          <w:noProof/>
          <w:sz w:val="24"/>
          <w:szCs w:val="24"/>
        </w:rPr>
        <w:tab/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begin"/>
      </w:r>
      <w:r w:rsidRPr="009E7B7C">
        <w:rPr>
          <w:rFonts w:ascii="Times New Roman" w:hAnsi="Times New Roman"/>
          <w:noProof/>
          <w:sz w:val="24"/>
          <w:szCs w:val="24"/>
        </w:rPr>
        <w:instrText xml:space="preserve"> PAGEREF _Toc409511620 \h </w:instrText>
      </w:r>
      <w:r w:rsidR="005F68EE" w:rsidRPr="009E7B7C">
        <w:rPr>
          <w:rFonts w:ascii="Times New Roman" w:hAnsi="Times New Roman"/>
          <w:noProof/>
          <w:sz w:val="24"/>
          <w:szCs w:val="24"/>
        </w:rPr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3</w:t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end"/>
      </w:r>
    </w:p>
    <w:p w:rsidR="006F6952" w:rsidRPr="009E7B7C" w:rsidRDefault="006F6952" w:rsidP="006F6952">
      <w:pPr>
        <w:pStyle w:val="1f0"/>
        <w:tabs>
          <w:tab w:val="right" w:leader="dot" w:pos="10196"/>
        </w:tabs>
        <w:rPr>
          <w:rFonts w:ascii="Times New Roman" w:hAnsi="Times New Roman"/>
          <w:noProof/>
          <w:sz w:val="24"/>
          <w:szCs w:val="24"/>
        </w:rPr>
      </w:pPr>
      <w:r w:rsidRPr="009E7B7C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9E7B7C">
        <w:rPr>
          <w:rFonts w:ascii="Times New Roman" w:hAnsi="Times New Roman"/>
          <w:noProof/>
          <w:sz w:val="24"/>
          <w:szCs w:val="24"/>
        </w:rPr>
        <w:t>. Характеристика обобщенных трудовых функций</w:t>
      </w:r>
      <w:r w:rsidRPr="009E7B7C">
        <w:rPr>
          <w:rFonts w:ascii="Times New Roman" w:hAnsi="Times New Roman"/>
          <w:noProof/>
          <w:sz w:val="24"/>
          <w:szCs w:val="24"/>
        </w:rPr>
        <w:tab/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begin"/>
      </w:r>
      <w:r w:rsidRPr="009E7B7C">
        <w:rPr>
          <w:rFonts w:ascii="Times New Roman" w:hAnsi="Times New Roman"/>
          <w:noProof/>
          <w:sz w:val="24"/>
          <w:szCs w:val="24"/>
        </w:rPr>
        <w:instrText xml:space="preserve"> PAGEREF _Toc409511621 \h </w:instrText>
      </w:r>
      <w:r w:rsidR="005F68EE" w:rsidRPr="009E7B7C">
        <w:rPr>
          <w:rFonts w:ascii="Times New Roman" w:hAnsi="Times New Roman"/>
          <w:noProof/>
          <w:sz w:val="24"/>
          <w:szCs w:val="24"/>
        </w:rPr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5</w:t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end"/>
      </w:r>
    </w:p>
    <w:p w:rsidR="006F6952" w:rsidRPr="009E7B7C" w:rsidRDefault="006F6952" w:rsidP="006F6952">
      <w:pPr>
        <w:pStyle w:val="27"/>
        <w:tabs>
          <w:tab w:val="right" w:leader="dot" w:pos="10196"/>
        </w:tabs>
        <w:rPr>
          <w:rFonts w:ascii="Times New Roman" w:hAnsi="Times New Roman"/>
          <w:noProof/>
          <w:sz w:val="24"/>
          <w:szCs w:val="24"/>
        </w:rPr>
      </w:pPr>
      <w:r w:rsidRPr="009E7B7C">
        <w:rPr>
          <w:rFonts w:ascii="Times New Roman" w:hAnsi="Times New Roman"/>
          <w:noProof/>
          <w:sz w:val="24"/>
          <w:szCs w:val="24"/>
        </w:rPr>
        <w:t>3.1. Обобщенная трудовая функция</w:t>
      </w:r>
      <w:r>
        <w:rPr>
          <w:rFonts w:ascii="Times New Roman" w:hAnsi="Times New Roman"/>
          <w:noProof/>
          <w:sz w:val="24"/>
          <w:szCs w:val="24"/>
        </w:rPr>
        <w:t xml:space="preserve"> «</w:t>
      </w:r>
      <w:r w:rsidRPr="00C05346">
        <w:rPr>
          <w:rFonts w:ascii="Times New Roman" w:hAnsi="Times New Roman"/>
          <w:noProof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</w:r>
      <w:r>
        <w:rPr>
          <w:rFonts w:ascii="Times New Roman" w:hAnsi="Times New Roman"/>
          <w:noProof/>
          <w:sz w:val="24"/>
          <w:szCs w:val="24"/>
        </w:rPr>
        <w:t>»</w:t>
      </w:r>
      <w:r w:rsidRPr="009E7B7C">
        <w:rPr>
          <w:rFonts w:ascii="Times New Roman" w:hAnsi="Times New Roman"/>
          <w:noProof/>
          <w:sz w:val="24"/>
          <w:szCs w:val="24"/>
        </w:rPr>
        <w:tab/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begin"/>
      </w:r>
      <w:r w:rsidRPr="009E7B7C">
        <w:rPr>
          <w:rFonts w:ascii="Times New Roman" w:hAnsi="Times New Roman"/>
          <w:noProof/>
          <w:sz w:val="24"/>
          <w:szCs w:val="24"/>
        </w:rPr>
        <w:instrText xml:space="preserve"> PAGEREF _Toc409511622 \h </w:instrText>
      </w:r>
      <w:r w:rsidR="005F68EE" w:rsidRPr="009E7B7C">
        <w:rPr>
          <w:rFonts w:ascii="Times New Roman" w:hAnsi="Times New Roman"/>
          <w:noProof/>
          <w:sz w:val="24"/>
          <w:szCs w:val="24"/>
        </w:rPr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5</w:t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end"/>
      </w:r>
    </w:p>
    <w:p w:rsidR="006F6952" w:rsidRPr="009E7B7C" w:rsidRDefault="006F6952" w:rsidP="006F6952">
      <w:pPr>
        <w:pStyle w:val="27"/>
        <w:tabs>
          <w:tab w:val="right" w:leader="dot" w:pos="10196"/>
        </w:tabs>
        <w:rPr>
          <w:rFonts w:ascii="Times New Roman" w:hAnsi="Times New Roman"/>
          <w:noProof/>
          <w:sz w:val="24"/>
          <w:szCs w:val="24"/>
        </w:rPr>
      </w:pPr>
      <w:r w:rsidRPr="009E7B7C">
        <w:rPr>
          <w:rFonts w:ascii="Times New Roman" w:hAnsi="Times New Roman"/>
          <w:noProof/>
          <w:sz w:val="24"/>
          <w:szCs w:val="24"/>
        </w:rPr>
        <w:t>3.2. Обобщенная трудовая функция</w:t>
      </w:r>
      <w:r>
        <w:rPr>
          <w:rFonts w:ascii="Times New Roman" w:hAnsi="Times New Roman"/>
          <w:noProof/>
          <w:sz w:val="24"/>
          <w:szCs w:val="24"/>
        </w:rPr>
        <w:t xml:space="preserve"> «</w:t>
      </w:r>
      <w:r w:rsidRPr="00C05346">
        <w:rPr>
          <w:rFonts w:ascii="Times New Roman" w:hAnsi="Times New Roman"/>
          <w:noProof/>
          <w:sz w:val="24"/>
          <w:szCs w:val="24"/>
        </w:rPr>
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</w:r>
      <w:r>
        <w:rPr>
          <w:rFonts w:ascii="Times New Roman" w:hAnsi="Times New Roman"/>
          <w:noProof/>
          <w:sz w:val="24"/>
          <w:szCs w:val="24"/>
        </w:rPr>
        <w:t>»</w:t>
      </w:r>
      <w:r w:rsidRPr="009E7B7C">
        <w:rPr>
          <w:rFonts w:ascii="Times New Roman" w:hAnsi="Times New Roman"/>
          <w:noProof/>
          <w:sz w:val="24"/>
          <w:szCs w:val="24"/>
        </w:rPr>
        <w:tab/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begin"/>
      </w:r>
      <w:r w:rsidRPr="009E7B7C">
        <w:rPr>
          <w:rFonts w:ascii="Times New Roman" w:hAnsi="Times New Roman"/>
          <w:noProof/>
          <w:sz w:val="24"/>
          <w:szCs w:val="24"/>
        </w:rPr>
        <w:instrText xml:space="preserve"> PAGEREF _Toc409511623 \h </w:instrText>
      </w:r>
      <w:r w:rsidR="005F68EE" w:rsidRPr="009E7B7C">
        <w:rPr>
          <w:rFonts w:ascii="Times New Roman" w:hAnsi="Times New Roman"/>
          <w:noProof/>
          <w:sz w:val="24"/>
          <w:szCs w:val="24"/>
        </w:rPr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15</w:t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end"/>
      </w:r>
    </w:p>
    <w:p w:rsidR="006F6952" w:rsidRPr="009E7B7C" w:rsidRDefault="006F6952" w:rsidP="006F6952">
      <w:pPr>
        <w:pStyle w:val="1f0"/>
        <w:tabs>
          <w:tab w:val="right" w:leader="dot" w:pos="10196"/>
        </w:tabs>
        <w:rPr>
          <w:rFonts w:ascii="Times New Roman" w:hAnsi="Times New Roman"/>
          <w:noProof/>
          <w:sz w:val="24"/>
          <w:szCs w:val="24"/>
        </w:rPr>
      </w:pPr>
      <w:r w:rsidRPr="009E7B7C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9E7B7C">
        <w:rPr>
          <w:rFonts w:ascii="Times New Roman" w:hAnsi="Times New Roman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9E7B7C">
        <w:rPr>
          <w:rFonts w:ascii="Times New Roman" w:hAnsi="Times New Roman"/>
          <w:noProof/>
          <w:sz w:val="24"/>
          <w:szCs w:val="24"/>
        </w:rPr>
        <w:tab/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begin"/>
      </w:r>
      <w:r w:rsidRPr="009E7B7C">
        <w:rPr>
          <w:rFonts w:ascii="Times New Roman" w:hAnsi="Times New Roman"/>
          <w:noProof/>
          <w:sz w:val="24"/>
          <w:szCs w:val="24"/>
        </w:rPr>
        <w:instrText xml:space="preserve"> PAGEREF _Toc409511624 \h </w:instrText>
      </w:r>
      <w:r w:rsidR="005F68EE" w:rsidRPr="009E7B7C">
        <w:rPr>
          <w:rFonts w:ascii="Times New Roman" w:hAnsi="Times New Roman"/>
          <w:noProof/>
          <w:sz w:val="24"/>
          <w:szCs w:val="24"/>
        </w:rPr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26</w:t>
      </w:r>
      <w:r w:rsidR="005F68EE" w:rsidRPr="009E7B7C">
        <w:rPr>
          <w:rFonts w:ascii="Times New Roman" w:hAnsi="Times New Roman"/>
          <w:noProof/>
          <w:sz w:val="24"/>
          <w:szCs w:val="24"/>
        </w:rPr>
        <w:fldChar w:fldCharType="end"/>
      </w:r>
    </w:p>
    <w:p w:rsidR="006F6952" w:rsidRDefault="005F68EE" w:rsidP="006F6952">
      <w:pPr>
        <w:pStyle w:val="1e"/>
      </w:pPr>
      <w:r w:rsidRPr="009E7B7C">
        <w:rPr>
          <w:sz w:val="24"/>
          <w:szCs w:val="24"/>
        </w:rPr>
        <w:fldChar w:fldCharType="end"/>
      </w:r>
    </w:p>
    <w:p w:rsidR="006F6952" w:rsidRPr="00C05346" w:rsidRDefault="006F6952" w:rsidP="006F6952">
      <w:pPr>
        <w:pStyle w:val="1e"/>
      </w:pPr>
      <w:bookmarkStart w:id="0" w:name="_Toc409511619"/>
      <w:r w:rsidRPr="00C05346">
        <w:rPr>
          <w:lang w:val="en-US"/>
        </w:rPr>
        <w:t>I</w:t>
      </w:r>
      <w:r w:rsidRPr="00C05346">
        <w:t>. Общие сведения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0"/>
        <w:gridCol w:w="1470"/>
        <w:gridCol w:w="1492"/>
      </w:tblGrid>
      <w:tr w:rsidR="006F6952" w:rsidRPr="00C05346" w:rsidTr="004A3FB9">
        <w:trPr>
          <w:trHeight w:val="643"/>
        </w:trPr>
        <w:tc>
          <w:tcPr>
            <w:tcW w:w="3579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01.002</w:t>
            </w:r>
          </w:p>
        </w:tc>
      </w:tr>
      <w:tr w:rsidR="006F6952" w:rsidRPr="00C05346" w:rsidTr="004A3FB9">
        <w:trPr>
          <w:trHeight w:val="270"/>
        </w:trPr>
        <w:tc>
          <w:tcPr>
            <w:tcW w:w="35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</w:tbl>
    <w:p w:rsidR="006F6952" w:rsidRPr="00C05346" w:rsidRDefault="006F6952" w:rsidP="006F6952">
      <w:pPr>
        <w:pStyle w:val="a4"/>
        <w:ind w:left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0422"/>
      </w:tblGrid>
      <w:tr w:rsidR="006F6952" w:rsidRPr="00C05346" w:rsidTr="004A3FB9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6F6952" w:rsidRPr="00C05346" w:rsidTr="004A3FB9">
        <w:tc>
          <w:tcPr>
            <w:tcW w:w="5000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E74B5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</w:t>
            </w:r>
            <w:r w:rsidRPr="004A3FB9">
              <w:rPr>
                <w:rFonts w:ascii="Times New Roman" w:hAnsi="Times New Roman"/>
                <w:sz w:val="24"/>
                <w:szCs w:val="24"/>
              </w:rPr>
              <w:t>являющи</w:t>
            </w:r>
            <w:r w:rsidR="004A3FB9">
              <w:rPr>
                <w:rFonts w:ascii="Times New Roman" w:hAnsi="Times New Roman"/>
                <w:sz w:val="24"/>
                <w:szCs w:val="24"/>
              </w:rPr>
              <w:t>м</w:t>
            </w:r>
            <w:r w:rsidRPr="004A3FB9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потерпевшими или свидетелями преступления</w:t>
            </w:r>
          </w:p>
        </w:tc>
      </w:tr>
    </w:tbl>
    <w:p w:rsidR="006F6952" w:rsidRPr="00C05346" w:rsidRDefault="006F6952" w:rsidP="006F6952">
      <w:pPr>
        <w:pStyle w:val="a4"/>
        <w:ind w:left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433"/>
        <w:gridCol w:w="1188"/>
        <w:gridCol w:w="2407"/>
        <w:gridCol w:w="1259"/>
        <w:gridCol w:w="4135"/>
      </w:tblGrid>
      <w:tr w:rsidR="006F6952" w:rsidRPr="00C05346" w:rsidTr="004A3FB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6F6952" w:rsidRPr="00C05346" w:rsidTr="004A3FB9">
        <w:tc>
          <w:tcPr>
            <w:tcW w:w="687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</w:t>
            </w:r>
          </w:p>
        </w:tc>
        <w:tc>
          <w:tcPr>
            <w:tcW w:w="1725" w:type="pct"/>
            <w:gridSpan w:val="2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 в средней школе</w:t>
            </w:r>
          </w:p>
        </w:tc>
        <w:tc>
          <w:tcPr>
            <w:tcW w:w="604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2445</w:t>
            </w:r>
          </w:p>
        </w:tc>
        <w:tc>
          <w:tcPr>
            <w:tcW w:w="1984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Психологи</w:t>
            </w:r>
          </w:p>
        </w:tc>
      </w:tr>
      <w:tr w:rsidR="006F6952" w:rsidRPr="00C05346" w:rsidTr="004A3FB9">
        <w:tc>
          <w:tcPr>
            <w:tcW w:w="687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3310</w:t>
            </w:r>
          </w:p>
        </w:tc>
        <w:tc>
          <w:tcPr>
            <w:tcW w:w="1725" w:type="pct"/>
            <w:gridSpan w:val="2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Преподавательский персонал начального образования</w:t>
            </w:r>
          </w:p>
        </w:tc>
        <w:tc>
          <w:tcPr>
            <w:tcW w:w="604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3320</w:t>
            </w:r>
          </w:p>
        </w:tc>
        <w:tc>
          <w:tcPr>
            <w:tcW w:w="1984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Персонал дошкольного воспитания и обучения</w:t>
            </w:r>
          </w:p>
        </w:tc>
      </w:tr>
      <w:tr w:rsidR="006F6952" w:rsidRPr="00C05346" w:rsidTr="004A3FB9">
        <w:tc>
          <w:tcPr>
            <w:tcW w:w="687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3330</w:t>
            </w:r>
          </w:p>
        </w:tc>
        <w:tc>
          <w:tcPr>
            <w:tcW w:w="1725" w:type="pct"/>
            <w:gridSpan w:val="2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Преподавательский персонал специального обучения</w:t>
            </w:r>
          </w:p>
        </w:tc>
        <w:tc>
          <w:tcPr>
            <w:tcW w:w="604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4" w:type="pct"/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F6952" w:rsidRPr="00C05346" w:rsidTr="004A3FB9">
        <w:trPr>
          <w:trHeight w:val="274"/>
        </w:trPr>
        <w:tc>
          <w:tcPr>
            <w:tcW w:w="68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C05346">
              <w:rPr>
                <w:rStyle w:val="aff"/>
                <w:rFonts w:ascii="Times New Roman" w:hAnsi="Times New Roman"/>
                <w:sz w:val="20"/>
                <w:szCs w:val="20"/>
              </w:rPr>
              <w:endnoteReference w:id="1"/>
            </w:r>
            <w:r w:rsidRPr="00C053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8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before="120"/>
              <w:ind w:left="0"/>
              <w:contextualSpacing/>
              <w:rPr>
                <w:sz w:val="24"/>
                <w:szCs w:val="24"/>
              </w:rPr>
            </w:pPr>
            <w:r w:rsidRPr="00C05346">
              <w:rPr>
                <w:sz w:val="24"/>
              </w:rPr>
              <w:t>Отнесение к видам экономической деятельности: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85.11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дошкольное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85.12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начальное общее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85.13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основное общее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85.14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среднее общее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85.21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профессиональное среднее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85.22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высшее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85.30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Обучение профессиональное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  <w:lang w:val="en-US"/>
              </w:rPr>
              <w:t>8</w:t>
            </w:r>
            <w:r w:rsidRPr="00C05346">
              <w:rPr>
                <w:sz w:val="24"/>
                <w:szCs w:val="24"/>
              </w:rPr>
              <w:t>5</w:t>
            </w:r>
            <w:r w:rsidRPr="00C05346"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left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Образование дополнительное</w:t>
            </w:r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257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05346">
              <w:rPr>
                <w:sz w:val="20"/>
                <w:szCs w:val="20"/>
              </w:rPr>
              <w:t>(код ОКВЭД</w:t>
            </w:r>
            <w:r w:rsidRPr="00C05346">
              <w:rPr>
                <w:rStyle w:val="aff"/>
                <w:sz w:val="20"/>
                <w:szCs w:val="20"/>
              </w:rPr>
              <w:endnoteReference w:id="2"/>
            </w:r>
            <w:r w:rsidRPr="00C05346">
              <w:rPr>
                <w:sz w:val="20"/>
                <w:szCs w:val="20"/>
              </w:rPr>
              <w:t>)</w:t>
            </w:r>
          </w:p>
        </w:tc>
        <w:tc>
          <w:tcPr>
            <w:tcW w:w="3743" w:type="pct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6F6952" w:rsidRPr="00C05346" w:rsidRDefault="006F6952" w:rsidP="004A3FB9">
            <w:pPr>
              <w:pStyle w:val="33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05346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F6952" w:rsidRPr="00C05346" w:rsidRDefault="006F6952" w:rsidP="006F6952">
      <w:pPr>
        <w:pStyle w:val="a4"/>
        <w:ind w:left="0"/>
        <w:jc w:val="center"/>
        <w:rPr>
          <w:b/>
          <w:sz w:val="28"/>
          <w:szCs w:val="28"/>
        </w:rPr>
        <w:sectPr w:rsidR="006F6952" w:rsidRPr="00C05346" w:rsidSect="004A3FB9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7" w:h="16839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F6952" w:rsidRPr="00C05346" w:rsidRDefault="006F6952" w:rsidP="006F6952">
      <w:pPr>
        <w:pStyle w:val="1e"/>
        <w:jc w:val="center"/>
      </w:pPr>
      <w:bookmarkStart w:id="1" w:name="_Toc409511620"/>
      <w:r w:rsidRPr="00C05346">
        <w:rPr>
          <w:lang w:val="en-US"/>
        </w:rPr>
        <w:lastRenderedPageBreak/>
        <w:t>II</w:t>
      </w:r>
      <w:r w:rsidRPr="00C05346">
        <w:t>. Описание трудовых функций, входящих в профессиональный стандарт (функциональная карта вида профессиональной деятельности)</w:t>
      </w:r>
      <w:bookmarkEnd w:id="1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664"/>
        <w:gridCol w:w="3068"/>
        <w:gridCol w:w="1695"/>
        <w:gridCol w:w="7133"/>
        <w:gridCol w:w="1099"/>
        <w:gridCol w:w="1695"/>
      </w:tblGrid>
      <w:tr w:rsidR="006F6952" w:rsidRPr="00C05346" w:rsidTr="004A3FB9">
        <w:tc>
          <w:tcPr>
            <w:tcW w:w="1767" w:type="pct"/>
            <w:gridSpan w:val="3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33" w:type="pct"/>
            <w:gridSpan w:val="3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6F6952" w:rsidRPr="00ED3AA3" w:rsidTr="004A3FB9">
        <w:trPr>
          <w:trHeight w:val="1"/>
        </w:trPr>
        <w:tc>
          <w:tcPr>
            <w:tcW w:w="216" w:type="pct"/>
            <w:vAlign w:val="center"/>
          </w:tcPr>
          <w:p w:rsidR="006F6952" w:rsidRPr="00ED3AA3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A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9" w:type="pct"/>
            <w:vAlign w:val="center"/>
          </w:tcPr>
          <w:p w:rsidR="006F6952" w:rsidRPr="00ED3AA3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" w:type="pct"/>
            <w:vAlign w:val="center"/>
          </w:tcPr>
          <w:p w:rsidR="006F6952" w:rsidRPr="00ED3AA3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A3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323" w:type="pct"/>
            <w:vAlign w:val="center"/>
          </w:tcPr>
          <w:p w:rsidR="006F6952" w:rsidRPr="00ED3AA3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vAlign w:val="center"/>
          </w:tcPr>
          <w:p w:rsidR="006F6952" w:rsidRPr="00ED3AA3" w:rsidRDefault="006F6952" w:rsidP="004A3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A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2" w:type="pct"/>
            <w:vAlign w:val="center"/>
          </w:tcPr>
          <w:p w:rsidR="006F6952" w:rsidRPr="00ED3AA3" w:rsidRDefault="006F6952" w:rsidP="004A3F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A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9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552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3" w:type="pct"/>
          </w:tcPr>
          <w:p w:rsidR="006F6952" w:rsidRPr="00C05346" w:rsidRDefault="006F6952" w:rsidP="004A3FB9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1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/03.7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/04.7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/05.7 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/06.7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9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552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lastRenderedPageBreak/>
              <w:t>освоении основных общеобразовательных программ, развитии и социальной адаптации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2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3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4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5"/>
        </w:trPr>
        <w:tc>
          <w:tcPr>
            <w:tcW w:w="216" w:type="pct"/>
            <w:vMerge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pct"/>
          </w:tcPr>
          <w:p w:rsidR="006F6952" w:rsidRPr="00C05346" w:rsidRDefault="006F6952" w:rsidP="0075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</w:t>
            </w:r>
            <w:r w:rsidRPr="00755773">
              <w:rPr>
                <w:rFonts w:ascii="Times New Roman" w:hAnsi="Times New Roman"/>
                <w:sz w:val="24"/>
                <w:szCs w:val="24"/>
              </w:rPr>
              <w:t>либо являющи</w:t>
            </w:r>
            <w:r w:rsidR="00755773" w:rsidRPr="00755773">
              <w:rPr>
                <w:rFonts w:ascii="Times New Roman" w:hAnsi="Times New Roman"/>
                <w:sz w:val="24"/>
                <w:szCs w:val="24"/>
              </w:rPr>
              <w:t>х</w:t>
            </w:r>
            <w:r w:rsidRPr="00755773">
              <w:rPr>
                <w:rFonts w:ascii="Times New Roman" w:hAnsi="Times New Roman"/>
                <w:sz w:val="24"/>
                <w:szCs w:val="24"/>
              </w:rPr>
              <w:t>ся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58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/05.7</w:t>
            </w:r>
          </w:p>
        </w:tc>
        <w:tc>
          <w:tcPr>
            <w:tcW w:w="552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6952" w:rsidRPr="00C05346" w:rsidRDefault="006F6952" w:rsidP="006F6952">
      <w:pPr>
        <w:rPr>
          <w:rFonts w:ascii="Times New Roman" w:hAnsi="Times New Roman"/>
          <w:b/>
          <w:sz w:val="28"/>
          <w:lang w:val="en-US"/>
        </w:rPr>
      </w:pPr>
    </w:p>
    <w:p w:rsidR="006F6952" w:rsidRPr="00C05346" w:rsidRDefault="006F6952" w:rsidP="006F6952">
      <w:pPr>
        <w:rPr>
          <w:rFonts w:ascii="Times New Roman" w:hAnsi="Times New Roman"/>
          <w:b/>
          <w:sz w:val="28"/>
          <w:lang w:val="en-US"/>
        </w:rPr>
        <w:sectPr w:rsidR="006F6952" w:rsidRPr="00C05346" w:rsidSect="004A3FB9">
          <w:endnotePr>
            <w:numFmt w:val="decimal"/>
          </w:endnotePr>
          <w:pgSz w:w="16839" w:h="11907" w:orient="landscape" w:code="9"/>
          <w:pgMar w:top="851" w:right="567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57"/>
        <w:gridCol w:w="5205"/>
        <w:gridCol w:w="602"/>
        <w:gridCol w:w="717"/>
        <w:gridCol w:w="1530"/>
        <w:gridCol w:w="711"/>
      </w:tblGrid>
      <w:tr w:rsidR="006F6952" w:rsidRPr="00C05346" w:rsidTr="004A3FB9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pStyle w:val="1e"/>
              <w:rPr>
                <w:b w:val="0"/>
                <w:szCs w:val="20"/>
              </w:rPr>
            </w:pPr>
            <w:bookmarkStart w:id="2" w:name="_Toc409511621"/>
            <w:r w:rsidRPr="00C05346">
              <w:rPr>
                <w:lang w:val="en-US"/>
              </w:rPr>
              <w:lastRenderedPageBreak/>
              <w:t>III</w:t>
            </w:r>
            <w:r w:rsidRPr="00C05346">
              <w:t>. Характеристика обобщенных трудовых функций</w:t>
            </w:r>
            <w:bookmarkEnd w:id="2"/>
          </w:p>
        </w:tc>
      </w:tr>
      <w:tr w:rsidR="006F6952" w:rsidRPr="00C05346" w:rsidTr="004A3FB9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pStyle w:val="25"/>
              <w:rPr>
                <w:lang w:val="en-US"/>
              </w:rPr>
            </w:pPr>
            <w:bookmarkStart w:id="3" w:name="_Toc409511622"/>
            <w:r w:rsidRPr="00C05346">
              <w:t>3.1. Обобщенная трудовая функция</w:t>
            </w:r>
            <w:bookmarkEnd w:id="3"/>
          </w:p>
        </w:tc>
      </w:tr>
      <w:tr w:rsidR="006F6952" w:rsidRPr="00C05346" w:rsidTr="004A3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28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6952" w:rsidRPr="00C05346" w:rsidRDefault="006F6952" w:rsidP="006F695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6"/>
        <w:gridCol w:w="509"/>
        <w:gridCol w:w="986"/>
        <w:gridCol w:w="171"/>
        <w:gridCol w:w="454"/>
        <w:gridCol w:w="1861"/>
        <w:gridCol w:w="1522"/>
        <w:gridCol w:w="2053"/>
      </w:tblGrid>
      <w:tr w:rsidR="006F6952" w:rsidRPr="00C05346" w:rsidTr="004A3FB9">
        <w:trPr>
          <w:trHeight w:val="283"/>
        </w:trPr>
        <w:tc>
          <w:tcPr>
            <w:tcW w:w="137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7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1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479"/>
        </w:trPr>
        <w:tc>
          <w:tcPr>
            <w:tcW w:w="3285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283"/>
        </w:trPr>
        <w:tc>
          <w:tcPr>
            <w:tcW w:w="5000" w:type="pct"/>
            <w:gridSpan w:val="8"/>
            <w:tcBorders>
              <w:top w:val="nil"/>
              <w:bottom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525"/>
        </w:trPr>
        <w:tc>
          <w:tcPr>
            <w:tcW w:w="1375" w:type="pct"/>
            <w:tcBorders>
              <w:top w:val="single" w:sz="4" w:space="0" w:color="808080"/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25" w:type="pct"/>
            <w:gridSpan w:val="7"/>
            <w:tcBorders>
              <w:top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 образовательной организации</w:t>
            </w:r>
          </w:p>
        </w:tc>
      </w:tr>
      <w:tr w:rsidR="006F6952" w:rsidRPr="00C05346" w:rsidTr="004A3FB9">
        <w:trPr>
          <w:trHeight w:val="408"/>
        </w:trPr>
        <w:tc>
          <w:tcPr>
            <w:tcW w:w="5000" w:type="pct"/>
            <w:gridSpan w:val="8"/>
            <w:tcBorders>
              <w:bottom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F6952" w:rsidRPr="00C05346" w:rsidTr="004A3FB9">
        <w:trPr>
          <w:trHeight w:val="408"/>
        </w:trPr>
        <w:tc>
          <w:tcPr>
            <w:tcW w:w="1375" w:type="pct"/>
            <w:tcBorders>
              <w:top w:val="single" w:sz="4" w:space="0" w:color="808080"/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Требования к профессиональному образованию и обучению</w:t>
            </w:r>
          </w:p>
        </w:tc>
        <w:tc>
          <w:tcPr>
            <w:tcW w:w="3625" w:type="pct"/>
            <w:gridSpan w:val="7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6F6952" w:rsidRPr="00C05346" w:rsidTr="004A3FB9">
        <w:trPr>
          <w:trHeight w:val="408"/>
        </w:trPr>
        <w:tc>
          <w:tcPr>
            <w:tcW w:w="1375" w:type="pct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25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952" w:rsidRPr="00C05346" w:rsidTr="004A3FB9">
        <w:trPr>
          <w:trHeight w:val="408"/>
        </w:trPr>
        <w:tc>
          <w:tcPr>
            <w:tcW w:w="1375" w:type="pct"/>
            <w:tcBorders>
              <w:left w:val="single" w:sz="4" w:space="0" w:color="808080"/>
              <w:bottom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25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К работе не допускаются лица,</w:t>
            </w:r>
            <w:bookmarkStart w:id="4" w:name="Par18"/>
            <w:bookmarkEnd w:id="4"/>
            <w:r w:rsidRPr="00C05346">
              <w:rPr>
                <w:rFonts w:ascii="Times New Roman" w:hAnsi="Times New Roman"/>
                <w:sz w:val="24"/>
                <w:szCs w:val="24"/>
              </w:rPr>
              <w:t xml:space="preserve"> 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C05346">
              <w:rPr>
                <w:rStyle w:val="aff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</w:tr>
      <w:tr w:rsidR="006F6952" w:rsidRPr="00C05346" w:rsidTr="004A3FB9">
        <w:trPr>
          <w:trHeight w:val="408"/>
        </w:trPr>
        <w:tc>
          <w:tcPr>
            <w:tcW w:w="1375" w:type="pct"/>
            <w:tcBorders>
              <w:left w:val="single" w:sz="4" w:space="0" w:color="808080"/>
              <w:bottom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25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952" w:rsidRPr="00C05346" w:rsidTr="004A3FB9">
        <w:trPr>
          <w:trHeight w:val="205"/>
        </w:trPr>
        <w:tc>
          <w:tcPr>
            <w:tcW w:w="5000" w:type="pct"/>
            <w:gridSpan w:val="8"/>
            <w:tcBorders>
              <w:top w:val="single" w:sz="4" w:space="0" w:color="808080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61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3" w:type="pct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08" w:type="pct"/>
            <w:gridSpan w:val="5"/>
            <w:tcBorders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 w:val="restart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 в средней школе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3310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Преподавательский персонал начального образования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3320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Персонал дошкольного воспитания и обучения</w:t>
            </w:r>
          </w:p>
        </w:tc>
      </w:tr>
      <w:tr w:rsidR="006F6952" w:rsidRPr="00C05346" w:rsidTr="004A3FB9">
        <w:trPr>
          <w:trHeight w:val="30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3330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Преподавательский персонал специального обучения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C05346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Педагог-психолог, психолог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</w:t>
            </w:r>
            <w:r>
              <w:rPr>
                <w:rStyle w:val="aff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25484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 w:val="restart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C05346">
              <w:rPr>
                <w:rStyle w:val="aff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0303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050706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050716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390891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9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right w:val="single" w:sz="2" w:space="0" w:color="808080"/>
            </w:tcBorders>
          </w:tcPr>
          <w:p w:rsidR="006F6952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050717</w:t>
            </w:r>
          </w:p>
        </w:tc>
        <w:tc>
          <w:tcPr>
            <w:tcW w:w="2908" w:type="pct"/>
            <w:gridSpan w:val="5"/>
            <w:tcBorders>
              <w:left w:val="single" w:sz="2" w:space="0" w:color="808080"/>
              <w:right w:val="single" w:sz="4" w:space="0" w:color="808080"/>
            </w:tcBorders>
          </w:tcPr>
          <w:p w:rsidR="006F6952" w:rsidRPr="00390891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Специальная дошкольная педагогика и психология</w:t>
            </w:r>
          </w:p>
        </w:tc>
      </w:tr>
    </w:tbl>
    <w:p w:rsidR="006F6952" w:rsidRDefault="006F6952" w:rsidP="006F6952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6F6952" w:rsidRDefault="006F6952" w:rsidP="006F6952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6F6952" w:rsidRDefault="006F6952" w:rsidP="006F6952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6F6952" w:rsidRPr="00C05346" w:rsidRDefault="006F6952" w:rsidP="006F6952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p w:rsidR="006F6952" w:rsidRDefault="006F6952" w:rsidP="006F6952">
      <w:pPr>
        <w:spacing w:after="0"/>
        <w:ind w:left="720" w:hanging="720"/>
        <w:rPr>
          <w:rFonts w:ascii="Times New Roman" w:hAnsi="Times New Roman"/>
          <w:b/>
          <w:sz w:val="24"/>
          <w:szCs w:val="20"/>
        </w:rPr>
      </w:pPr>
      <w:r w:rsidRPr="00C05346">
        <w:rPr>
          <w:rFonts w:ascii="Times New Roman" w:hAnsi="Times New Roman"/>
          <w:b/>
          <w:sz w:val="24"/>
          <w:szCs w:val="20"/>
        </w:rPr>
        <w:lastRenderedPageBreak/>
        <w:t>3</w:t>
      </w:r>
      <w:r w:rsidRPr="00C05346">
        <w:rPr>
          <w:rFonts w:ascii="Times New Roman" w:hAnsi="Times New Roman"/>
          <w:b/>
          <w:sz w:val="24"/>
          <w:szCs w:val="20"/>
          <w:lang w:val="en-US"/>
        </w:rPr>
        <w:t>.1.1</w:t>
      </w:r>
      <w:r w:rsidRPr="00C05346">
        <w:rPr>
          <w:rFonts w:ascii="Times New Roman" w:hAnsi="Times New Roman"/>
          <w:b/>
          <w:sz w:val="24"/>
          <w:szCs w:val="20"/>
        </w:rPr>
        <w:t>.</w:t>
      </w:r>
      <w:r w:rsidRPr="00C05346">
        <w:rPr>
          <w:rFonts w:ascii="Times New Roman" w:hAnsi="Times New Roman"/>
          <w:b/>
          <w:sz w:val="24"/>
          <w:szCs w:val="20"/>
          <w:lang w:val="en-US"/>
        </w:rPr>
        <w:t xml:space="preserve"> </w:t>
      </w:r>
      <w:r w:rsidRPr="00C05346">
        <w:rPr>
          <w:rFonts w:ascii="Times New Roman" w:hAnsi="Times New Roman"/>
          <w:b/>
          <w:sz w:val="24"/>
          <w:szCs w:val="20"/>
        </w:rPr>
        <w:t>Трудовая функция</w:t>
      </w:r>
    </w:p>
    <w:p w:rsidR="006F6952" w:rsidRPr="00C05346" w:rsidRDefault="006F6952" w:rsidP="006F6952">
      <w:pPr>
        <w:spacing w:after="0"/>
        <w:ind w:left="720" w:hanging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431"/>
        <w:gridCol w:w="561"/>
        <w:gridCol w:w="488"/>
        <w:gridCol w:w="717"/>
        <w:gridCol w:w="638"/>
        <w:gridCol w:w="1392"/>
        <w:gridCol w:w="746"/>
        <w:gridCol w:w="600"/>
        <w:gridCol w:w="1199"/>
        <w:gridCol w:w="1674"/>
        <w:gridCol w:w="388"/>
      </w:tblGrid>
      <w:tr w:rsidR="006F6952" w:rsidRPr="00C05346" w:rsidTr="004A3FB9">
        <w:trPr>
          <w:trHeight w:val="278"/>
        </w:trPr>
        <w:tc>
          <w:tcPr>
            <w:tcW w:w="76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8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2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969" w:type="pct"/>
            <w:gridSpan w:val="2"/>
            <w:tcBorders>
              <w:top w:val="nil"/>
              <w:bottom w:val="nil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4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1221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23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408"/>
        </w:trPr>
        <w:tc>
          <w:tcPr>
            <w:tcW w:w="1238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790"/>
        </w:trPr>
        <w:tc>
          <w:tcPr>
            <w:tcW w:w="1238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6F6952" w:rsidRPr="00C05346" w:rsidTr="004A3FB9">
        <w:trPr>
          <w:trHeight w:val="810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6F6952" w:rsidRPr="00C05346" w:rsidTr="004A3FB9">
        <w:trPr>
          <w:trHeight w:val="62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6F6952" w:rsidRPr="00C05346" w:rsidTr="004A3FB9">
        <w:trPr>
          <w:trHeight w:val="200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6F6952" w:rsidRPr="00C05346" w:rsidTr="004A3FB9">
        <w:trPr>
          <w:trHeight w:val="200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6F6952" w:rsidRPr="00C05346" w:rsidTr="004A3FB9">
        <w:trPr>
          <w:trHeight w:val="200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372"/>
        </w:trPr>
        <w:tc>
          <w:tcPr>
            <w:tcW w:w="1238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6F6952" w:rsidRPr="00C05346" w:rsidTr="004A3FB9">
        <w:trPr>
          <w:trHeight w:val="223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Обрабатывать и интерпретировать результаты обследований</w:t>
            </w:r>
          </w:p>
        </w:tc>
      </w:tr>
      <w:tr w:rsidR="006F6952" w:rsidRPr="00C05346" w:rsidTr="004A3FB9">
        <w:trPr>
          <w:trHeight w:val="411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6F6952" w:rsidRPr="00C05346" w:rsidTr="004A3FB9">
        <w:trPr>
          <w:trHeight w:val="417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</w:t>
            </w:r>
            <w:r w:rsidRPr="00C05346">
              <w:rPr>
                <w:sz w:val="24"/>
                <w:szCs w:val="24"/>
              </w:rPr>
              <w:lastRenderedPageBreak/>
              <w:t xml:space="preserve">психофизическими особенностями 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Необходимые знания</w:t>
            </w: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Теория и методы организации психологического исследования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статистического анализа данных психологического исследования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верификации результатов исследования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интерпретации и представления результатов исследования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Методы организационно-методического сопровождения основных общеобразовательных программ 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Профессиональная этика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268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419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419"/>
        </w:trPr>
        <w:tc>
          <w:tcPr>
            <w:tcW w:w="1238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238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4213"/>
        <w:gridCol w:w="898"/>
        <w:gridCol w:w="1169"/>
        <w:gridCol w:w="1530"/>
        <w:gridCol w:w="863"/>
      </w:tblGrid>
      <w:tr w:rsidR="006F6952" w:rsidRPr="00C05346" w:rsidTr="004A3FB9">
        <w:trPr>
          <w:trHeight w:val="59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ind w:left="720" w:hanging="730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8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43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/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2</w:t>
            </w: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6952" w:rsidRPr="00C05346" w:rsidRDefault="006F6952" w:rsidP="006F695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38"/>
        <w:gridCol w:w="986"/>
        <w:gridCol w:w="534"/>
        <w:gridCol w:w="623"/>
        <w:gridCol w:w="2245"/>
        <w:gridCol w:w="1397"/>
        <w:gridCol w:w="2351"/>
      </w:tblGrid>
      <w:tr w:rsidR="006F6952" w:rsidRPr="00C05346" w:rsidTr="004A3FB9">
        <w:trPr>
          <w:trHeight w:val="281"/>
        </w:trPr>
        <w:tc>
          <w:tcPr>
            <w:tcW w:w="983" w:type="pct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pStyle w:val="a3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 Оригинал</w:t>
            </w:r>
          </w:p>
        </w:tc>
        <w:tc>
          <w:tcPr>
            <w:tcW w:w="29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6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983" w:type="pct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408"/>
        </w:trPr>
        <w:tc>
          <w:tcPr>
            <w:tcW w:w="983" w:type="pct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17" w:type="pct"/>
            <w:gridSpan w:val="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952" w:rsidRPr="00C05346" w:rsidTr="004A3FB9">
        <w:trPr>
          <w:trHeight w:val="561"/>
        </w:trPr>
        <w:tc>
          <w:tcPr>
            <w:tcW w:w="983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6F6952" w:rsidRPr="00C05346" w:rsidTr="004A3FB9">
        <w:trPr>
          <w:trHeight w:val="272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6F6952" w:rsidRPr="00C05346" w:rsidTr="004A3FB9">
        <w:trPr>
          <w:trHeight w:val="272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 </w:t>
            </w:r>
          </w:p>
        </w:tc>
      </w:tr>
      <w:tr w:rsidR="006F6952" w:rsidRPr="00C05346" w:rsidTr="004A3FB9">
        <w:trPr>
          <w:trHeight w:val="272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6F6952" w:rsidRPr="00C05346" w:rsidTr="004A3FB9">
        <w:trPr>
          <w:trHeight w:val="598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983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6F6952" w:rsidRPr="00C05346" w:rsidTr="004A3FB9">
        <w:trPr>
          <w:trHeight w:val="183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приемами повышения психолого-педагогической компетентности родителей (законных представителей)</w:t>
            </w:r>
            <w:r w:rsidRPr="00C05346">
              <w:rPr>
                <w:b/>
                <w:sz w:val="24"/>
                <w:szCs w:val="24"/>
              </w:rPr>
              <w:t>,</w:t>
            </w:r>
            <w:r w:rsidRPr="00C05346">
              <w:rPr>
                <w:sz w:val="24"/>
                <w:szCs w:val="24"/>
              </w:rPr>
              <w:t xml:space="preserve"> педагогов, преподавателей и администрации образовательной организации</w:t>
            </w:r>
          </w:p>
        </w:tc>
      </w:tr>
      <w:tr w:rsidR="006F6952" w:rsidRPr="00C05346" w:rsidTr="004A3FB9">
        <w:trPr>
          <w:trHeight w:val="183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 </w:t>
            </w:r>
          </w:p>
        </w:tc>
      </w:tr>
      <w:tr w:rsidR="006F6952" w:rsidRPr="00C05346" w:rsidTr="004A3FB9">
        <w:trPr>
          <w:trHeight w:val="183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Участвовать в поиске путей совершенствования образовательного процесса совместно с</w:t>
            </w:r>
            <w:r w:rsidRPr="00C05346">
              <w:rPr>
                <w:color w:val="2E74B5"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педагогическим коллективом</w:t>
            </w:r>
          </w:p>
        </w:tc>
      </w:tr>
      <w:tr w:rsidR="006F6952" w:rsidRPr="00C05346" w:rsidTr="004A3FB9">
        <w:trPr>
          <w:trHeight w:val="183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6F6952" w:rsidRPr="00C05346" w:rsidTr="004A3FB9">
        <w:trPr>
          <w:trHeight w:val="812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методами психологической оценки параметров образовательной среды, в том числе ее безопасности и</w:t>
            </w:r>
            <w:r w:rsidR="00D01A1D">
              <w:rPr>
                <w:sz w:val="24"/>
                <w:szCs w:val="24"/>
              </w:rPr>
              <w:t xml:space="preserve"> комфортности, и образовательных</w:t>
            </w:r>
            <w:r w:rsidRPr="00C05346">
              <w:rPr>
                <w:sz w:val="24"/>
                <w:szCs w:val="24"/>
              </w:rPr>
              <w:t xml:space="preserve"> технологий </w:t>
            </w:r>
          </w:p>
        </w:tc>
      </w:tr>
      <w:tr w:rsidR="006F6952" w:rsidRPr="00C05346" w:rsidTr="004A3FB9">
        <w:trPr>
          <w:trHeight w:val="234"/>
        </w:trPr>
        <w:tc>
          <w:tcPr>
            <w:tcW w:w="983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История и теория проектирования образовательных систем</w:t>
            </w:r>
          </w:p>
        </w:tc>
      </w:tr>
      <w:tr w:rsidR="006F6952" w:rsidRPr="00C05346" w:rsidTr="004A3FB9">
        <w:trPr>
          <w:trHeight w:val="54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17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469"/>
        <w:gridCol w:w="242"/>
        <w:gridCol w:w="982"/>
        <w:gridCol w:w="538"/>
        <w:gridCol w:w="623"/>
        <w:gridCol w:w="1649"/>
        <w:gridCol w:w="596"/>
        <w:gridCol w:w="930"/>
        <w:gridCol w:w="467"/>
        <w:gridCol w:w="1415"/>
        <w:gridCol w:w="932"/>
      </w:tblGrid>
      <w:tr w:rsidR="006F6952" w:rsidRPr="00C05346" w:rsidTr="004A3FB9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ind w:left="720" w:hanging="730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75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Психологическое консультирование субъектов образовательного процесса </w:t>
            </w:r>
          </w:p>
        </w:tc>
        <w:tc>
          <w:tcPr>
            <w:tcW w:w="2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A/03.7</w:t>
            </w:r>
          </w:p>
        </w:tc>
        <w:tc>
          <w:tcPr>
            <w:tcW w:w="90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099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9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6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98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680"/>
        </w:trPr>
        <w:tc>
          <w:tcPr>
            <w:tcW w:w="98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17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227"/>
        </w:trPr>
        <w:tc>
          <w:tcPr>
            <w:tcW w:w="98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017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734"/>
        </w:trPr>
        <w:tc>
          <w:tcPr>
            <w:tcW w:w="9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6F6952" w:rsidRPr="00C05346" w:rsidTr="004A3FB9">
        <w:trPr>
          <w:trHeight w:val="810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Консультирование администрации, педагогов, преподавателей и других работников образовательных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организаций по проблемам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взаимоотношений в трудовом коллективе и другим профессиональным вопросам</w:t>
            </w:r>
          </w:p>
        </w:tc>
      </w:tr>
      <w:tr w:rsidR="006F6952" w:rsidRPr="00C05346" w:rsidTr="004A3FB9">
        <w:trPr>
          <w:trHeight w:val="1077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6F6952" w:rsidRPr="00C05346" w:rsidTr="004A3FB9">
        <w:trPr>
          <w:trHeight w:val="200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6F6952" w:rsidRPr="00C05346" w:rsidTr="004A3FB9">
        <w:trPr>
          <w:trHeight w:val="555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Консультирование администрации образовательной организации, педагогов, преподавателей, родителей (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законных представителей)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по психологическим проблемам обучения, воспитания и развития обучающихся</w:t>
            </w:r>
          </w:p>
        </w:tc>
      </w:tr>
      <w:tr w:rsidR="006F6952" w:rsidRPr="00C05346" w:rsidTr="004A3FB9">
        <w:trPr>
          <w:trHeight w:val="555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514"/>
        </w:trPr>
        <w:tc>
          <w:tcPr>
            <w:tcW w:w="9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Владеть приемами работы с педагогами, преподавателями с целью организации эффективных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взаимодействий, обучающихся и их общения в образовательных организациях и в семье</w:t>
            </w:r>
          </w:p>
        </w:tc>
      </w:tr>
      <w:tr w:rsidR="006F6952" w:rsidRPr="00C05346" w:rsidTr="004A3FB9">
        <w:trPr>
          <w:trHeight w:val="804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совместно с педагогами и преподавателями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индивидуальный образовательный маршрут с учетом особенностей и образовательных потребностей конкретного обучающегося </w:t>
            </w:r>
          </w:p>
        </w:tc>
      </w:tr>
      <w:tr w:rsidR="006F6952" w:rsidRPr="00C05346" w:rsidTr="004A3FB9">
        <w:trPr>
          <w:trHeight w:val="183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6F6952" w:rsidRPr="00C05346" w:rsidTr="004A3FB9">
        <w:trPr>
          <w:trHeight w:val="183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6F6952" w:rsidRPr="00C05346" w:rsidTr="004A3FB9">
        <w:trPr>
          <w:trHeight w:val="294"/>
        </w:trPr>
        <w:tc>
          <w:tcPr>
            <w:tcW w:w="9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Современные теории и методы консультирования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6F6952" w:rsidRPr="00C05346" w:rsidTr="004A3FB9">
        <w:trPr>
          <w:trHeight w:val="170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Этические нормы организации и проведения консультативной работы</w:t>
            </w:r>
          </w:p>
        </w:tc>
      </w:tr>
      <w:tr w:rsidR="006F6952" w:rsidRPr="00C05346" w:rsidTr="004A3FB9">
        <w:trPr>
          <w:trHeight w:val="211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hd w:val="clear" w:color="auto" w:fill="FFFFFF"/>
              <w:tabs>
                <w:tab w:val="left" w:pos="14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6F6952" w:rsidRPr="00C05346" w:rsidTr="004A3FB9">
        <w:trPr>
          <w:trHeight w:val="551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211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464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289"/>
        </w:trPr>
        <w:tc>
          <w:tcPr>
            <w:tcW w:w="9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550"/>
        </w:trPr>
        <w:tc>
          <w:tcPr>
            <w:tcW w:w="9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17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Default="006F6952" w:rsidP="006F6952"/>
    <w:p w:rsidR="006F6952" w:rsidRDefault="006F6952" w:rsidP="006F6952"/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1123"/>
        <w:gridCol w:w="559"/>
        <w:gridCol w:w="1334"/>
        <w:gridCol w:w="250"/>
        <w:gridCol w:w="1257"/>
        <w:gridCol w:w="569"/>
        <w:gridCol w:w="484"/>
        <w:gridCol w:w="913"/>
        <w:gridCol w:w="190"/>
        <w:gridCol w:w="1538"/>
        <w:gridCol w:w="619"/>
      </w:tblGrid>
      <w:tr w:rsidR="006F6952" w:rsidRPr="00C05346" w:rsidTr="004A3FB9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ind w:left="720" w:hanging="72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3.1.4.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7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7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50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A/04.7</w:t>
            </w:r>
          </w:p>
        </w:tc>
        <w:tc>
          <w:tcPr>
            <w:tcW w:w="7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30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6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30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408"/>
        </w:trPr>
        <w:tc>
          <w:tcPr>
            <w:tcW w:w="130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0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194"/>
        </w:trPr>
        <w:tc>
          <w:tcPr>
            <w:tcW w:w="130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преодоление проблем в общении и поведении</w:t>
            </w:r>
          </w:p>
        </w:tc>
      </w:tr>
      <w:tr w:rsidR="006F6952" w:rsidRPr="00C05346" w:rsidTr="004A3FB9">
        <w:trPr>
          <w:trHeight w:val="20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выявленных в психическом развитии детей и обучающихся недостатков, 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нарушений социализации и адаптации</w:t>
            </w:r>
          </w:p>
        </w:tc>
      </w:tr>
      <w:tr w:rsidR="006F6952" w:rsidRPr="00C05346" w:rsidTr="004A3FB9">
        <w:trPr>
          <w:trHeight w:val="673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 в том числе одаренных обучающихся</w:t>
            </w:r>
          </w:p>
        </w:tc>
      </w:tr>
      <w:tr w:rsidR="006F6952" w:rsidRPr="00C05346" w:rsidTr="004A3FB9">
        <w:trPr>
          <w:trHeight w:val="20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6F6952" w:rsidRPr="00C05346" w:rsidTr="004A3FB9">
        <w:trPr>
          <w:trHeight w:val="20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30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6F6952" w:rsidRPr="00C05346" w:rsidTr="004A3FB9">
        <w:trPr>
          <w:trHeight w:val="183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Разрабатывать программы коррекционно-развивающей работы</w:t>
            </w:r>
          </w:p>
        </w:tc>
      </w:tr>
      <w:tr w:rsidR="006F6952" w:rsidRPr="00C05346" w:rsidTr="004A3FB9">
        <w:trPr>
          <w:trHeight w:val="183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6F6952" w:rsidRPr="00C05346" w:rsidTr="004A3FB9">
        <w:trPr>
          <w:trHeight w:val="183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6F6952" w:rsidRPr="00C05346" w:rsidTr="004A3FB9">
        <w:trPr>
          <w:trHeight w:val="516"/>
        </w:trPr>
        <w:tc>
          <w:tcPr>
            <w:tcW w:w="130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75577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теории, направления и </w:t>
            </w:r>
            <w:r w:rsidRPr="0075577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практик</w:t>
            </w:r>
            <w:r w:rsidR="00755773" w:rsidRPr="0075577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коррекционно-развивающей работы</w:t>
            </w:r>
          </w:p>
        </w:tc>
      </w:tr>
      <w:tr w:rsidR="006F6952" w:rsidRPr="00C05346" w:rsidTr="004A3FB9">
        <w:trPr>
          <w:trHeight w:val="17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6F6952" w:rsidRPr="00C05346" w:rsidTr="004A3FB9">
        <w:trPr>
          <w:trHeight w:val="17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6F6952" w:rsidRPr="00C05346" w:rsidTr="004A3FB9">
        <w:trPr>
          <w:trHeight w:val="751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F6952" w:rsidRPr="00C05346" w:rsidTr="004A3FB9">
        <w:trPr>
          <w:trHeight w:val="17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6F6952" w:rsidRPr="00C05346" w:rsidTr="004A3FB9">
        <w:trPr>
          <w:trHeight w:val="77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6F6952" w:rsidRPr="00C05346" w:rsidTr="004A3FB9">
        <w:trPr>
          <w:trHeight w:val="461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46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46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460"/>
        </w:trPr>
        <w:tc>
          <w:tcPr>
            <w:tcW w:w="130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550"/>
        </w:trPr>
        <w:tc>
          <w:tcPr>
            <w:tcW w:w="130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0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466"/>
        <w:gridCol w:w="434"/>
        <w:gridCol w:w="557"/>
        <w:gridCol w:w="561"/>
        <w:gridCol w:w="621"/>
        <w:gridCol w:w="1136"/>
        <w:gridCol w:w="1317"/>
        <w:gridCol w:w="930"/>
        <w:gridCol w:w="263"/>
        <w:gridCol w:w="1620"/>
        <w:gridCol w:w="934"/>
      </w:tblGrid>
      <w:tr w:rsidR="006F6952" w:rsidRPr="00C05346" w:rsidTr="004A3FB9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ind w:left="720"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t>3.1.5.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76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1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6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A/05.7</w:t>
            </w:r>
          </w:p>
        </w:tc>
        <w:tc>
          <w:tcPr>
            <w:tcW w:w="90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98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9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7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19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408"/>
        </w:trPr>
        <w:tc>
          <w:tcPr>
            <w:tcW w:w="119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598"/>
        </w:trPr>
        <w:tc>
          <w:tcPr>
            <w:tcW w:w="119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6F6952" w:rsidRPr="00C05346" w:rsidTr="004A3FB9">
        <w:trPr>
          <w:trHeight w:val="289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6F6952" w:rsidRPr="00C05346" w:rsidTr="004A3FB9">
        <w:trPr>
          <w:trHeight w:val="598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6F6952" w:rsidRPr="00C05346" w:rsidTr="004A3FB9">
        <w:trPr>
          <w:trHeight w:val="598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6F6952" w:rsidRPr="00C05346" w:rsidTr="004A3FB9">
        <w:trPr>
          <w:trHeight w:val="598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6F6952" w:rsidRPr="00C05346" w:rsidTr="004A3FB9">
        <w:trPr>
          <w:trHeight w:val="289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</w:t>
            </w:r>
            <w:r w:rsidRPr="00C05346">
              <w:rPr>
                <w:rFonts w:ascii="Times New Roman" w:hAnsi="Times New Roman"/>
              </w:rPr>
              <w:t xml:space="preserve"> 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6F6952" w:rsidRPr="00C05346" w:rsidTr="004A3FB9">
        <w:trPr>
          <w:trHeight w:val="598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19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Проводить диагностическую работу по выявлению уровня готовности или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lastRenderedPageBreak/>
              <w:t>адаптации детей и обучающихся к новым образовательным условиям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Выявлять особенности и возможные причины дезадаптации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с целью определения направлений оказания психологической помощи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</w:t>
            </w:r>
            <w:r w:rsidRPr="00C05346">
              <w:rPr>
                <w:rFonts w:ascii="Times New Roman" w:hAnsi="Times New Roman"/>
              </w:rPr>
              <w:t xml:space="preserve">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соответствующего уровня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Осуществлять диагностику одаренности, структуры способностей</w:t>
            </w:r>
          </w:p>
        </w:tc>
      </w:tr>
      <w:tr w:rsidR="006F6952" w:rsidRPr="00C05346" w:rsidTr="004A3FB9">
        <w:trPr>
          <w:trHeight w:val="183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6F6952" w:rsidRPr="00C05346" w:rsidTr="004A3FB9">
        <w:trPr>
          <w:trHeight w:val="855"/>
        </w:trPr>
        <w:tc>
          <w:tcPr>
            <w:tcW w:w="119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Методы математической обработки результатов психологической диагностики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 и социальная психология малых групп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292"/>
        </w:trPr>
        <w:tc>
          <w:tcPr>
            <w:tcW w:w="119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728"/>
        </w:trPr>
        <w:tc>
          <w:tcPr>
            <w:tcW w:w="119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6F6952" w:rsidRDefault="006F6952" w:rsidP="006F695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F6952" w:rsidRDefault="006F6952" w:rsidP="006F695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C05346">
        <w:rPr>
          <w:rFonts w:ascii="Times New Roman" w:hAnsi="Times New Roman"/>
          <w:b/>
          <w:sz w:val="24"/>
          <w:szCs w:val="20"/>
        </w:rPr>
        <w:t>3.1.6. Трудовая функция</w:t>
      </w:r>
    </w:p>
    <w:p w:rsidR="006F6952" w:rsidRPr="00C05346" w:rsidRDefault="006F6952" w:rsidP="006F695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4993"/>
        <w:gridCol w:w="692"/>
        <w:gridCol w:w="925"/>
        <w:gridCol w:w="1530"/>
        <w:gridCol w:w="563"/>
      </w:tblGrid>
      <w:tr w:rsidR="006F6952" w:rsidRPr="00C05346" w:rsidTr="004A3FB9">
        <w:trPr>
          <w:trHeight w:val="34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A/06.7</w:t>
            </w:r>
          </w:p>
        </w:tc>
        <w:tc>
          <w:tcPr>
            <w:tcW w:w="7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6952" w:rsidRPr="00C05346" w:rsidRDefault="006F6952" w:rsidP="006F695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34" w:type="pct"/>
        <w:tblInd w:w="-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7"/>
        <w:gridCol w:w="283"/>
        <w:gridCol w:w="611"/>
        <w:gridCol w:w="831"/>
        <w:gridCol w:w="617"/>
        <w:gridCol w:w="1694"/>
        <w:gridCol w:w="1240"/>
        <w:gridCol w:w="2600"/>
      </w:tblGrid>
      <w:tr w:rsidR="006F6952" w:rsidRPr="00C05346" w:rsidTr="004A3FB9">
        <w:trPr>
          <w:trHeight w:val="281"/>
        </w:trPr>
        <w:tc>
          <w:tcPr>
            <w:tcW w:w="1247" w:type="pct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9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9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615"/>
        </w:trPr>
        <w:tc>
          <w:tcPr>
            <w:tcW w:w="138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510"/>
        </w:trPr>
        <w:tc>
          <w:tcPr>
            <w:tcW w:w="5000" w:type="pct"/>
            <w:gridSpan w:val="8"/>
            <w:tcBorders>
              <w:top w:val="nil"/>
              <w:bottom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598"/>
        </w:trPr>
        <w:tc>
          <w:tcPr>
            <w:tcW w:w="138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 xml:space="preserve">Ознакомление педагогов, преподавателей и администрации образовательных </w:t>
            </w:r>
            <w:r w:rsidRPr="00C05346">
              <w:rPr>
                <w:sz w:val="24"/>
                <w:szCs w:val="24"/>
              </w:rPr>
              <w:t>организаций</w:t>
            </w:r>
            <w:r w:rsidRPr="00C05346">
              <w:rPr>
                <w:bCs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6F6952" w:rsidRPr="00C05346" w:rsidTr="004A3FB9">
        <w:trPr>
          <w:trHeight w:val="598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6F6952" w:rsidRPr="00C05346" w:rsidTr="004A3FB9">
        <w:trPr>
          <w:trHeight w:val="598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 xml:space="preserve">Ознакомление педагогов, преподавателей, администрации образовательных </w:t>
            </w:r>
            <w:r w:rsidRPr="00C05346">
              <w:rPr>
                <w:sz w:val="24"/>
                <w:szCs w:val="24"/>
              </w:rPr>
              <w:t>организаций</w:t>
            </w:r>
            <w:r w:rsidRPr="00C05346">
              <w:rPr>
                <w:bCs/>
                <w:sz w:val="24"/>
                <w:szCs w:val="24"/>
              </w:rPr>
              <w:t xml:space="preserve"> и родителей</w:t>
            </w:r>
            <w:r w:rsidRPr="00C05346">
              <w:rPr>
                <w:b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(законных представителей)</w:t>
            </w:r>
            <w:r w:rsidRPr="00C05346">
              <w:rPr>
                <w:bCs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6F6952" w:rsidRPr="00C05346" w:rsidTr="004A3FB9">
        <w:trPr>
          <w:trHeight w:val="598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педагогов, преподавателей и администрации образовательных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с современными исследованиями в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области профилактики социальной адаптации </w:t>
            </w:r>
          </w:p>
        </w:tc>
      </w:tr>
      <w:tr w:rsidR="006F6952" w:rsidRPr="00C05346" w:rsidTr="004A3FB9">
        <w:trPr>
          <w:trHeight w:val="598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f2"/>
              <w:tabs>
                <w:tab w:val="left" w:pos="39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6F6952" w:rsidRPr="00C05346" w:rsidTr="004A3FB9">
        <w:trPr>
          <w:trHeight w:val="598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6F6952" w:rsidRPr="00C05346" w:rsidTr="004A3FB9">
        <w:trPr>
          <w:trHeight w:val="438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38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755773">
            <w:pPr>
              <w:pStyle w:val="af2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Применять методы педагогики взрослых для психологического просвещения </w:t>
            </w:r>
            <w:r w:rsidR="00755773">
              <w:rPr>
                <w:rFonts w:ascii="Times New Roman" w:hAnsi="Times New Roman"/>
                <w:color w:val="FF0000"/>
                <w:sz w:val="24"/>
                <w:szCs w:val="24"/>
              </w:rPr>
              <w:t>субъектов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процесса, в том числе с целью повышения их психологической культуры</w:t>
            </w:r>
          </w:p>
        </w:tc>
      </w:tr>
      <w:tr w:rsidR="006F6952" w:rsidRPr="00C05346" w:rsidTr="004A3FB9">
        <w:trPr>
          <w:trHeight w:val="183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навыками преподавания, ведения дискуссий, презентаций</w:t>
            </w:r>
          </w:p>
        </w:tc>
      </w:tr>
      <w:tr w:rsidR="006F6952" w:rsidRPr="00C05346" w:rsidTr="004A3FB9">
        <w:trPr>
          <w:trHeight w:val="273"/>
        </w:trPr>
        <w:tc>
          <w:tcPr>
            <w:tcW w:w="138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 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6F6952" w:rsidRPr="00C05346" w:rsidTr="004A3FB9">
        <w:trPr>
          <w:trHeight w:val="170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Формы и направления, приемы и методы психологического просвещения с учетом</w:t>
            </w:r>
            <w:r w:rsidRPr="00C05346">
              <w:t xml:space="preserve"> </w:t>
            </w:r>
            <w:r w:rsidRPr="00C05346">
              <w:rPr>
                <w:sz w:val="24"/>
                <w:szCs w:val="24"/>
              </w:rPr>
              <w:t>образовательных потребностей и индивидуальных возможностей обучающихся</w:t>
            </w:r>
          </w:p>
        </w:tc>
      </w:tr>
      <w:tr w:rsidR="006F6952" w:rsidRPr="00C05346" w:rsidTr="004A3FB9">
        <w:trPr>
          <w:trHeight w:val="170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6F6952" w:rsidRPr="00C05346" w:rsidTr="004A3FB9">
        <w:trPr>
          <w:trHeight w:val="461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460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 </w:t>
            </w:r>
            <w:r w:rsidRPr="00CB40B3">
              <w:rPr>
                <w:sz w:val="24"/>
                <w:szCs w:val="24"/>
              </w:rPr>
              <w:t>образования и прав ребенка</w:t>
            </w:r>
          </w:p>
        </w:tc>
      </w:tr>
      <w:tr w:rsidR="006F6952" w:rsidRPr="00C05346" w:rsidTr="004A3FB9">
        <w:trPr>
          <w:trHeight w:val="522"/>
        </w:trPr>
        <w:tc>
          <w:tcPr>
            <w:tcW w:w="13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755773" w:rsidRPr="00C05346" w:rsidTr="004A3FB9">
        <w:trPr>
          <w:trHeight w:val="522"/>
        </w:trPr>
        <w:tc>
          <w:tcPr>
            <w:tcW w:w="138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5773" w:rsidRPr="00C05346" w:rsidDel="002A1D54" w:rsidRDefault="00755773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55773" w:rsidRPr="00755773" w:rsidRDefault="00755773" w:rsidP="004A3FB9">
            <w:pPr>
              <w:pStyle w:val="a3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55773">
              <w:rPr>
                <w:color w:val="FF0000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550"/>
        </w:trPr>
        <w:tc>
          <w:tcPr>
            <w:tcW w:w="138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1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Default="006F6952" w:rsidP="006F6952"/>
    <w:tbl>
      <w:tblPr>
        <w:tblW w:w="504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922"/>
        <w:gridCol w:w="284"/>
        <w:gridCol w:w="611"/>
        <w:gridCol w:w="830"/>
        <w:gridCol w:w="616"/>
        <w:gridCol w:w="1391"/>
        <w:gridCol w:w="309"/>
        <w:gridCol w:w="412"/>
        <w:gridCol w:w="821"/>
        <w:gridCol w:w="296"/>
        <w:gridCol w:w="1679"/>
        <w:gridCol w:w="628"/>
      </w:tblGrid>
      <w:tr w:rsidR="006F6952" w:rsidRPr="00C05346" w:rsidTr="004A3FB9">
        <w:trPr>
          <w:trHeight w:val="59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3.1.7.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812" w:type="pct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73">
              <w:rPr>
                <w:rFonts w:ascii="Times New Roman" w:hAnsi="Times New Roman"/>
                <w:color w:val="FF0000"/>
                <w:sz w:val="24"/>
                <w:szCs w:val="24"/>
              </w:rPr>
              <w:t>Психо</w:t>
            </w:r>
            <w:r w:rsidR="00755773" w:rsidRPr="0075577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логическая </w:t>
            </w:r>
            <w:r w:rsidRPr="00755773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343" w:type="pct"/>
            <w:gridSpan w:val="2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3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A/07.7</w:t>
            </w:r>
          </w:p>
        </w:tc>
        <w:tc>
          <w:tcPr>
            <w:tcW w:w="799" w:type="pct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9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21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93" w:type="pc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8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3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408"/>
        </w:trPr>
        <w:tc>
          <w:tcPr>
            <w:tcW w:w="1386" w:type="pct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14" w:type="pct"/>
            <w:gridSpan w:val="10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F6952" w:rsidRPr="00C05346" w:rsidTr="004A3FB9">
        <w:trPr>
          <w:trHeight w:val="440"/>
        </w:trPr>
        <w:tc>
          <w:tcPr>
            <w:tcW w:w="1386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6F6952" w:rsidRPr="00C05346" w:rsidTr="004A3FB9">
        <w:trPr>
          <w:trHeight w:val="20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f2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6F6952" w:rsidRPr="00C05346" w:rsidTr="004A3FB9">
        <w:trPr>
          <w:trHeight w:val="907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6F6952" w:rsidRPr="00C05346" w:rsidTr="004A3FB9">
        <w:trPr>
          <w:trHeight w:val="20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Разъяснение субъектам образовательного процесса необходимости применения сберегающих здоровье технологий, оценка результатов их применения </w:t>
            </w:r>
          </w:p>
        </w:tc>
      </w:tr>
      <w:tr w:rsidR="006F6952" w:rsidRPr="00C05346" w:rsidTr="004A3FB9">
        <w:trPr>
          <w:trHeight w:val="20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, начало обучения, переход на новый уровень образования, в новую образовательную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6F6952" w:rsidRPr="00C05346" w:rsidTr="004A3FB9">
        <w:trPr>
          <w:trHeight w:val="1059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6F6952" w:rsidRPr="00C05346" w:rsidTr="004A3FB9">
        <w:trPr>
          <w:trHeight w:val="20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386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</w:p>
        </w:tc>
      </w:tr>
      <w:tr w:rsidR="006F6952" w:rsidRPr="00C05346" w:rsidTr="004A3FB9">
        <w:trPr>
          <w:trHeight w:val="183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6F6952" w:rsidRPr="00C05346" w:rsidTr="004A3FB9">
        <w:trPr>
          <w:trHeight w:val="183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Вырабатывать рекомендации педагогам, родителям (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законным представителям)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, воспитателям и другим работникам образовательных организаций по оказанию помощи обучающимся в адаптационный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, предкризисный и кризисный периоды</w:t>
            </w:r>
          </w:p>
        </w:tc>
      </w:tr>
      <w:tr w:rsidR="006F6952" w:rsidRPr="00C05346" w:rsidTr="004A3FB9">
        <w:trPr>
          <w:trHeight w:val="183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6F6952" w:rsidRPr="00C05346" w:rsidTr="004A3FB9">
        <w:trPr>
          <w:trHeight w:val="225"/>
        </w:trPr>
        <w:tc>
          <w:tcPr>
            <w:tcW w:w="1386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акономерности и возрастные нормы психического, личностного и индивидуального развития</w:t>
            </w:r>
            <w:r w:rsidRPr="00C05346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на разных возрастных этапах,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адаптации и проявления дезадаптивного поведения детей, подростков и молодежи к условиям образовательных организаций. </w:t>
            </w:r>
          </w:p>
        </w:tc>
      </w:tr>
      <w:tr w:rsidR="006F6952" w:rsidRPr="00C05346" w:rsidTr="004A3FB9">
        <w:trPr>
          <w:trHeight w:val="225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Признаки и формы дезадаптивных состояний у детей, подростков и молодежи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6F6952" w:rsidRPr="00C05346" w:rsidTr="004A3FB9">
        <w:trPr>
          <w:trHeight w:val="331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Теории и методы предотвращения «профессионального выгорания» специалистов, 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>Превентивные методы работы с обучающимися «группы риска»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hRule="exact" w:val="624"/>
        </w:trPr>
        <w:tc>
          <w:tcPr>
            <w:tcW w:w="1386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550"/>
        </w:trPr>
        <w:tc>
          <w:tcPr>
            <w:tcW w:w="1386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14" w:type="pct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Pr="00C05346" w:rsidRDefault="006F6952" w:rsidP="006F69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6952" w:rsidRPr="00C05346" w:rsidRDefault="006F6952" w:rsidP="006F6952">
      <w:pPr>
        <w:pStyle w:val="25"/>
      </w:pPr>
      <w:bookmarkStart w:id="5" w:name="_Toc409511623"/>
      <w:r w:rsidRPr="00C05346">
        <w:t>3</w:t>
      </w:r>
      <w:r w:rsidRPr="00C05346">
        <w:rPr>
          <w:lang w:val="en-US"/>
        </w:rPr>
        <w:t>.2</w:t>
      </w:r>
      <w:r w:rsidRPr="00C05346">
        <w:t>.</w:t>
      </w:r>
      <w:r w:rsidRPr="00C05346">
        <w:rPr>
          <w:lang w:val="en-US"/>
        </w:rPr>
        <w:t xml:space="preserve"> </w:t>
      </w:r>
      <w:r w:rsidRPr="00C05346">
        <w:t>Обобщенная трудовая функция</w:t>
      </w:r>
      <w:bookmarkEnd w:id="5"/>
    </w:p>
    <w:p w:rsidR="006F6952" w:rsidRPr="00C05346" w:rsidRDefault="006F6952" w:rsidP="006F69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5311"/>
        <w:gridCol w:w="600"/>
        <w:gridCol w:w="569"/>
        <w:gridCol w:w="1530"/>
        <w:gridCol w:w="863"/>
      </w:tblGrid>
      <w:tr w:rsidR="006F6952" w:rsidRPr="00C05346" w:rsidTr="004A3FB9">
        <w:tc>
          <w:tcPr>
            <w:tcW w:w="74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28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534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6952" w:rsidRPr="00C05346" w:rsidRDefault="006F6952" w:rsidP="006F695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080"/>
        <w:gridCol w:w="288"/>
        <w:gridCol w:w="928"/>
        <w:gridCol w:w="58"/>
        <w:gridCol w:w="554"/>
        <w:gridCol w:w="1697"/>
        <w:gridCol w:w="1378"/>
        <w:gridCol w:w="2439"/>
      </w:tblGrid>
      <w:tr w:rsidR="006F6952" w:rsidRPr="00C05346" w:rsidTr="004A3FB9">
        <w:trPr>
          <w:trHeight w:val="283"/>
        </w:trPr>
        <w:tc>
          <w:tcPr>
            <w:tcW w:w="14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94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479"/>
        </w:trPr>
        <w:tc>
          <w:tcPr>
            <w:tcW w:w="3169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F6952" w:rsidRPr="00C05346" w:rsidTr="004A3FB9">
        <w:trPr>
          <w:trHeight w:val="283"/>
        </w:trPr>
        <w:tc>
          <w:tcPr>
            <w:tcW w:w="5000" w:type="pct"/>
            <w:gridSpan w:val="8"/>
            <w:tcBorders>
              <w:top w:val="nil"/>
              <w:bottom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525"/>
        </w:trPr>
        <w:tc>
          <w:tcPr>
            <w:tcW w:w="1478" w:type="pct"/>
            <w:tcBorders>
              <w:top w:val="single" w:sz="4" w:space="0" w:color="808080"/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522" w:type="pct"/>
            <w:gridSpan w:val="7"/>
            <w:tcBorders>
              <w:top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 образовательной организации</w:t>
            </w:r>
          </w:p>
        </w:tc>
      </w:tr>
      <w:tr w:rsidR="006F6952" w:rsidRPr="00C05346" w:rsidTr="004A3FB9">
        <w:trPr>
          <w:trHeight w:val="408"/>
        </w:trPr>
        <w:tc>
          <w:tcPr>
            <w:tcW w:w="5000" w:type="pct"/>
            <w:gridSpan w:val="8"/>
            <w:tcBorders>
              <w:bottom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952" w:rsidRPr="00C05346" w:rsidTr="004A3FB9">
        <w:trPr>
          <w:trHeight w:val="791"/>
        </w:trPr>
        <w:tc>
          <w:tcPr>
            <w:tcW w:w="1478" w:type="pct"/>
            <w:tcBorders>
              <w:top w:val="single" w:sz="4" w:space="0" w:color="808080"/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Требования к профессиональному образованию и обучению </w:t>
            </w:r>
          </w:p>
        </w:tc>
        <w:tc>
          <w:tcPr>
            <w:tcW w:w="3522" w:type="pct"/>
            <w:gridSpan w:val="7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6F6952" w:rsidRPr="00C05346" w:rsidTr="004A3FB9">
        <w:trPr>
          <w:trHeight w:val="408"/>
        </w:trPr>
        <w:tc>
          <w:tcPr>
            <w:tcW w:w="1478" w:type="pct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522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6F6952" w:rsidRPr="00C05346" w:rsidTr="004A3FB9">
        <w:trPr>
          <w:trHeight w:val="408"/>
        </w:trPr>
        <w:tc>
          <w:tcPr>
            <w:tcW w:w="1478" w:type="pct"/>
            <w:tcBorders>
              <w:left w:val="single" w:sz="4" w:space="0" w:color="808080"/>
              <w:bottom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22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6F6952" w:rsidRPr="00B117E0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6F6952" w:rsidRPr="00C05346" w:rsidTr="004A3FB9">
        <w:trPr>
          <w:trHeight w:val="408"/>
        </w:trPr>
        <w:tc>
          <w:tcPr>
            <w:tcW w:w="1478" w:type="pct"/>
            <w:tcBorders>
              <w:left w:val="single" w:sz="4" w:space="0" w:color="808080"/>
              <w:bottom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22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952" w:rsidRPr="00C05346" w:rsidTr="004A3FB9">
        <w:trPr>
          <w:trHeight w:val="61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3" w:type="pct"/>
            <w:gridSpan w:val="2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1" w:type="pct"/>
            <w:gridSpan w:val="4"/>
            <w:tcBorders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 w:val="restart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 в средней школе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3310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Преподавательский персонал начального образования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3320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Персонал дошкольного воспитания и обучения</w:t>
            </w:r>
          </w:p>
        </w:tc>
      </w:tr>
      <w:tr w:rsidR="006F6952" w:rsidRPr="00C05346" w:rsidTr="004A3FB9">
        <w:trPr>
          <w:trHeight w:val="314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3330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5346">
              <w:rPr>
                <w:rFonts w:ascii="Times New Roman" w:hAnsi="Times New Roman"/>
                <w:sz w:val="24"/>
              </w:rPr>
              <w:t>Преподавательский персонал специального обучения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Педагог-психолог, психолог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25484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 w:val="restart"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0303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050706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050711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390891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050716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390891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050717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390891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91">
              <w:rPr>
                <w:rFonts w:ascii="Times New Roman" w:hAnsi="Times New Roman"/>
                <w:sz w:val="24"/>
                <w:szCs w:val="24"/>
              </w:rPr>
              <w:t>Специальная дошкольная педагогика и психология</w:t>
            </w:r>
          </w:p>
        </w:tc>
      </w:tr>
      <w:tr w:rsidR="006F6952" w:rsidRPr="00C05346" w:rsidTr="004A3FB9">
        <w:trPr>
          <w:trHeight w:val="283"/>
        </w:trPr>
        <w:tc>
          <w:tcPr>
            <w:tcW w:w="1616" w:type="pct"/>
            <w:gridSpan w:val="2"/>
            <w:vMerge/>
            <w:tcBorders>
              <w:lef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right w:val="single" w:sz="2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050718</w:t>
            </w:r>
          </w:p>
        </w:tc>
        <w:tc>
          <w:tcPr>
            <w:tcW w:w="2911" w:type="pct"/>
            <w:gridSpan w:val="4"/>
            <w:tcBorders>
              <w:left w:val="single" w:sz="2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E0">
              <w:rPr>
                <w:rFonts w:ascii="Times New Roman" w:hAnsi="Times New Roman"/>
                <w:sz w:val="24"/>
                <w:szCs w:val="24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857"/>
        <w:gridCol w:w="275"/>
        <w:gridCol w:w="607"/>
        <w:gridCol w:w="834"/>
        <w:gridCol w:w="615"/>
        <w:gridCol w:w="744"/>
        <w:gridCol w:w="957"/>
        <w:gridCol w:w="431"/>
        <w:gridCol w:w="800"/>
        <w:gridCol w:w="271"/>
        <w:gridCol w:w="1611"/>
        <w:gridCol w:w="542"/>
      </w:tblGrid>
      <w:tr w:rsidR="006F6952" w:rsidRPr="00C05346" w:rsidTr="004A3FB9">
        <w:trPr>
          <w:trHeight w:val="592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ind w:left="720"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t>3.2.1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90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8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6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7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31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2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9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892"/>
        </w:trPr>
        <w:tc>
          <w:tcPr>
            <w:tcW w:w="144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6952" w:rsidRPr="00C05346" w:rsidRDefault="006F6952" w:rsidP="006F695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914"/>
        <w:gridCol w:w="7508"/>
      </w:tblGrid>
      <w:tr w:rsidR="006F6952" w:rsidRPr="00C05346" w:rsidTr="004A3FB9">
        <w:trPr>
          <w:trHeight w:val="598"/>
        </w:trPr>
        <w:tc>
          <w:tcPr>
            <w:tcW w:w="1398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 xml:space="preserve">Ознакомление педагогов, преподавателей и администрации образовательных </w:t>
            </w:r>
            <w:r w:rsidRPr="00C05346">
              <w:rPr>
                <w:sz w:val="24"/>
                <w:szCs w:val="24"/>
              </w:rPr>
              <w:t>организаций</w:t>
            </w:r>
            <w:r w:rsidRPr="00C05346">
              <w:rPr>
                <w:bCs/>
                <w:sz w:val="24"/>
                <w:szCs w:val="24"/>
              </w:rPr>
              <w:t xml:space="preserve"> и организаций, осуществляющих образовательную деятельность, </w:t>
            </w:r>
            <w:r w:rsidRPr="00C05346">
              <w:rPr>
                <w:sz w:val="24"/>
                <w:szCs w:val="24"/>
              </w:rPr>
              <w:t xml:space="preserve">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</w:t>
            </w:r>
            <w:r w:rsidR="004A3FB9">
              <w:rPr>
                <w:sz w:val="24"/>
                <w:szCs w:val="24"/>
              </w:rPr>
              <w:t>х</w:t>
            </w:r>
            <w:r w:rsidRPr="00C05346">
              <w:rPr>
                <w:sz w:val="24"/>
                <w:szCs w:val="24"/>
              </w:rPr>
              <w:t>ся потерпевшими или свидетелями преступления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398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 xml:space="preserve">Ознакомление педагогов, преподавателей, администрации образовательных </w:t>
            </w:r>
            <w:r w:rsidRPr="00C05346">
              <w:rPr>
                <w:sz w:val="24"/>
                <w:szCs w:val="24"/>
              </w:rPr>
              <w:t>организаций</w:t>
            </w:r>
            <w:r w:rsidRPr="00C05346">
              <w:rPr>
                <w:bCs/>
                <w:sz w:val="24"/>
                <w:szCs w:val="24"/>
              </w:rPr>
              <w:t xml:space="preserve"> и организаций, осуществляющих образовательную деятельность, а также родителей</w:t>
            </w:r>
            <w:r w:rsidRPr="00C05346">
              <w:rPr>
                <w:b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(законных представителей)</w:t>
            </w:r>
            <w:r w:rsidRPr="00C05346">
              <w:rPr>
                <w:bCs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6F6952" w:rsidRPr="00C05346" w:rsidTr="004A3FB9">
        <w:trPr>
          <w:trHeight w:val="598"/>
        </w:trPr>
        <w:tc>
          <w:tcPr>
            <w:tcW w:w="1398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Просветительская работа с родителями (</w:t>
            </w:r>
            <w:r w:rsidRPr="00C05346">
              <w:rPr>
                <w:sz w:val="24"/>
                <w:szCs w:val="24"/>
              </w:rPr>
              <w:t>законными представителями</w:t>
            </w:r>
            <w:r w:rsidRPr="00C05346">
              <w:rPr>
                <w:bCs/>
                <w:sz w:val="24"/>
                <w:szCs w:val="24"/>
              </w:rPr>
              <w:t>)</w:t>
            </w:r>
            <w:r w:rsidRPr="00C05346">
              <w:rPr>
                <w:sz w:val="24"/>
                <w:szCs w:val="24"/>
              </w:rPr>
              <w:t xml:space="preserve">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</w:t>
            </w:r>
            <w:r w:rsidRPr="00937744">
              <w:rPr>
                <w:sz w:val="24"/>
                <w:szCs w:val="24"/>
              </w:rPr>
              <w:t>признанных в установленном порядке обвиняемыми или подсудимыми, 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290"/>
        </w:trPr>
        <w:tc>
          <w:tcPr>
            <w:tcW w:w="1398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педагогов, преподавателей и администрации образовательных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с современными исследованиями в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области профилактики социальной адаптации, в том числе несовершеннолетних обучающихся, </w:t>
            </w:r>
            <w:r w:rsidRPr="00937744">
              <w:rPr>
                <w:rFonts w:ascii="Times New Roman" w:hAnsi="Times New Roman"/>
                <w:sz w:val="24"/>
                <w:szCs w:val="24"/>
              </w:rPr>
              <w:t>признанных в установленном порядке обвиняемыми или подсудимыми, 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510"/>
        </w:trPr>
        <w:tc>
          <w:tcPr>
            <w:tcW w:w="1398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6F6952" w:rsidRPr="00C05346" w:rsidTr="004A3FB9">
        <w:trPr>
          <w:trHeight w:val="598"/>
        </w:trPr>
        <w:tc>
          <w:tcPr>
            <w:tcW w:w="1398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Помощь в сохранении и укреплении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</w:t>
            </w:r>
            <w:r w:rsidRPr="00937744">
              <w:rPr>
                <w:rFonts w:ascii="Times New Roman" w:hAnsi="Times New Roman"/>
                <w:sz w:val="24"/>
                <w:szCs w:val="24"/>
              </w:rPr>
              <w:t>признанных в установленном порядке обвиняемыми или подсудимыми, 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567"/>
        </w:trPr>
        <w:tc>
          <w:tcPr>
            <w:tcW w:w="1398" w:type="pct"/>
            <w:vMerge/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398" w:type="pct"/>
            <w:vMerge w:val="restart"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психологическое просвещение педагогов, преподавателей, администрации образовательной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и родителей (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законных представителей)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</w:t>
            </w:r>
            <w:r w:rsidRPr="00937744">
              <w:rPr>
                <w:rFonts w:ascii="Times New Roman" w:hAnsi="Times New Roman"/>
                <w:sz w:val="24"/>
                <w:szCs w:val="24"/>
              </w:rPr>
              <w:t>признанных в установленном порядке обвиняемыми или подсудимыми, 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212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</w:t>
            </w:r>
            <w:r w:rsidRPr="00937744">
              <w:rPr>
                <w:rFonts w:ascii="Times New Roman" w:hAnsi="Times New Roman"/>
                <w:sz w:val="24"/>
                <w:szCs w:val="24"/>
              </w:rPr>
              <w:t>признанных в установленном порядке обвиняемыми или подсудимыми, 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183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</w:t>
            </w:r>
            <w:r w:rsidRPr="00937744">
              <w:rPr>
                <w:rFonts w:ascii="Times New Roman" w:hAnsi="Times New Roman"/>
                <w:sz w:val="24"/>
                <w:szCs w:val="24"/>
              </w:rPr>
              <w:t xml:space="preserve">признанных в установленном порядке обвиняемыми или подсудимыми,  либо </w:t>
            </w:r>
            <w:r w:rsidRPr="00E31191">
              <w:rPr>
                <w:rFonts w:ascii="Times New Roman" w:hAnsi="Times New Roman"/>
                <w:sz w:val="24"/>
                <w:szCs w:val="24"/>
              </w:rPr>
              <w:t>являющи</w:t>
            </w:r>
            <w:r w:rsidR="00E31191" w:rsidRPr="00E31191">
              <w:rPr>
                <w:rFonts w:ascii="Times New Roman" w:hAnsi="Times New Roman"/>
                <w:sz w:val="24"/>
                <w:szCs w:val="24"/>
              </w:rPr>
              <w:t>х</w:t>
            </w:r>
            <w:r w:rsidRPr="00E31191">
              <w:rPr>
                <w:rFonts w:ascii="Times New Roman" w:hAnsi="Times New Roman"/>
                <w:sz w:val="24"/>
                <w:szCs w:val="24"/>
              </w:rPr>
              <w:t>ся п</w:t>
            </w:r>
            <w:r w:rsidRPr="00937744">
              <w:rPr>
                <w:rFonts w:ascii="Times New Roman" w:hAnsi="Times New Roman"/>
                <w:sz w:val="24"/>
                <w:szCs w:val="24"/>
              </w:rPr>
              <w:t>отерпевшими или свидетелями преступления</w:t>
            </w:r>
          </w:p>
        </w:tc>
      </w:tr>
      <w:tr w:rsidR="006F6952" w:rsidRPr="00C05346" w:rsidTr="004A3FB9">
        <w:trPr>
          <w:trHeight w:hRule="exact" w:val="336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навыками преподавания, проведения дискуссий, презентаций</w:t>
            </w:r>
          </w:p>
        </w:tc>
      </w:tr>
      <w:tr w:rsidR="006F6952" w:rsidRPr="00C05346" w:rsidTr="004A3FB9">
        <w:trPr>
          <w:trHeight w:val="273"/>
        </w:trPr>
        <w:tc>
          <w:tcPr>
            <w:tcW w:w="1398" w:type="pct"/>
            <w:vMerge w:val="restart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</w:t>
            </w:r>
            <w:r>
              <w:rPr>
                <w:sz w:val="24"/>
                <w:szCs w:val="24"/>
              </w:rPr>
              <w:t>,</w:t>
            </w:r>
            <w:r w:rsidRPr="00C05346">
              <w:rPr>
                <w:sz w:val="24"/>
                <w:szCs w:val="24"/>
              </w:rPr>
              <w:t xml:space="preserve"> в том числе несовершеннолетними обучающимися,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</w:t>
            </w:r>
            <w:r w:rsidR="004A3FB9">
              <w:rPr>
                <w:sz w:val="24"/>
                <w:szCs w:val="24"/>
              </w:rPr>
              <w:t>м</w:t>
            </w:r>
            <w:r w:rsidRPr="00C05346">
              <w:rPr>
                <w:sz w:val="24"/>
                <w:szCs w:val="24"/>
              </w:rPr>
              <w:t>ся потерпевшими или свидетелями преступления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170"/>
        </w:trPr>
        <w:tc>
          <w:tcPr>
            <w:tcW w:w="1398" w:type="pct"/>
            <w:vMerge/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2" w:type="pct"/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294"/>
        </w:trPr>
        <w:tc>
          <w:tcPr>
            <w:tcW w:w="1398" w:type="pct"/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02" w:type="pct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6F6952" w:rsidRPr="00C05346" w:rsidRDefault="006F6952" w:rsidP="006F695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Look w:val="01E0"/>
      </w:tblPr>
      <w:tblGrid>
        <w:gridCol w:w="1826"/>
        <w:gridCol w:w="969"/>
        <w:gridCol w:w="244"/>
        <w:gridCol w:w="538"/>
        <w:gridCol w:w="755"/>
        <w:gridCol w:w="548"/>
        <w:gridCol w:w="934"/>
        <w:gridCol w:w="600"/>
        <w:gridCol w:w="404"/>
        <w:gridCol w:w="767"/>
        <w:gridCol w:w="269"/>
        <w:gridCol w:w="1547"/>
        <w:gridCol w:w="1021"/>
      </w:tblGrid>
      <w:tr w:rsidR="006F6952" w:rsidRPr="00C05346" w:rsidTr="004A3FB9">
        <w:trPr>
          <w:trHeight w:val="592"/>
        </w:trPr>
        <w:tc>
          <w:tcPr>
            <w:tcW w:w="5000" w:type="pct"/>
            <w:gridSpan w:val="13"/>
            <w:vAlign w:val="center"/>
          </w:tcPr>
          <w:p w:rsidR="006F6952" w:rsidRPr="00C05346" w:rsidRDefault="006F6952" w:rsidP="004A3FB9">
            <w:pPr>
              <w:spacing w:after="0"/>
              <w:ind w:left="720" w:hanging="732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3.2.2.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876" w:type="pct"/>
            <w:tcBorders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1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482" w:type="pct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В/02.7</w:t>
            </w:r>
          </w:p>
        </w:tc>
        <w:tc>
          <w:tcPr>
            <w:tcW w:w="742" w:type="pct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9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3"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341" w:type="pct"/>
            <w:gridSpan w:val="2"/>
            <w:tcBorders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3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63" w:type="pct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458" w:type="pct"/>
            <w:gridSpan w:val="3"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6" w:type="pct"/>
            <w:gridSpan w:val="2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62" w:type="pct"/>
            <w:gridSpan w:val="3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6952" w:rsidRPr="00C05346" w:rsidRDefault="006F6952" w:rsidP="006F695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188"/>
        <w:gridCol w:w="732"/>
        <w:gridCol w:w="279"/>
        <w:gridCol w:w="515"/>
        <w:gridCol w:w="723"/>
        <w:gridCol w:w="532"/>
        <w:gridCol w:w="1255"/>
        <w:gridCol w:w="227"/>
        <w:gridCol w:w="400"/>
        <w:gridCol w:w="765"/>
        <w:gridCol w:w="263"/>
        <w:gridCol w:w="1532"/>
        <w:gridCol w:w="823"/>
      </w:tblGrid>
      <w:tr w:rsidR="006F6952" w:rsidRPr="00C05346" w:rsidTr="004A3FB9">
        <w:trPr>
          <w:trHeight w:val="598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преступления, с учетом особенностей их психофизического развития, индивидуальных возможностей и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особых образовательных потребностей</w:t>
            </w:r>
          </w:p>
        </w:tc>
      </w:tr>
      <w:tr w:rsidR="006F6952" w:rsidRPr="00C05346" w:rsidTr="004A3FB9">
        <w:trPr>
          <w:trHeight w:val="1219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19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6F6952" w:rsidRPr="00C05346" w:rsidTr="004A3FB9">
        <w:trPr>
          <w:trHeight w:val="195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6F6952" w:rsidRPr="00C05346" w:rsidTr="004A3FB9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Создавать и поддерживать в образовательной организации</w:t>
            </w:r>
            <w:r w:rsidRPr="00C05346">
              <w:rPr>
                <w:bCs/>
                <w:sz w:val="24"/>
                <w:szCs w:val="24"/>
              </w:rPr>
              <w:t xml:space="preserve"> и организации, осуществляющей образовательную деятельность, </w:t>
            </w:r>
            <w:r w:rsidRPr="00C05346">
              <w:rPr>
                <w:sz w:val="24"/>
                <w:szCs w:val="24"/>
              </w:rPr>
              <w:t xml:space="preserve">психологические условия </w:t>
            </w:r>
            <w:r w:rsidRPr="00C05346">
              <w:rPr>
                <w:sz w:val="24"/>
                <w:szCs w:val="24"/>
              </w:rPr>
              <w:lastRenderedPageBreak/>
              <w:t xml:space="preserve">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преступления, на каждом возрастном этапе</w:t>
            </w:r>
          </w:p>
        </w:tc>
      </w:tr>
      <w:tr w:rsidR="006F6952" w:rsidRPr="00C05346" w:rsidTr="004A3FB9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Способствовать созданию благоприятного психологического климата в образовательной организации </w:t>
            </w:r>
            <w:r w:rsidRPr="00C05346">
              <w:rPr>
                <w:bCs/>
                <w:sz w:val="24"/>
                <w:szCs w:val="24"/>
              </w:rPr>
              <w:t>и организации, осуществляющей образовательную деятельность</w:t>
            </w:r>
          </w:p>
        </w:tc>
      </w:tr>
      <w:tr w:rsidR="006F6952" w:rsidRPr="00C05346" w:rsidTr="004A3FB9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6F6952" w:rsidRPr="00C05346" w:rsidTr="004A3FB9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 </w:t>
            </w:r>
          </w:p>
        </w:tc>
      </w:tr>
      <w:tr w:rsidR="006F6952" w:rsidRPr="00C05346" w:rsidTr="004A3FB9">
        <w:trPr>
          <w:trHeight w:val="586"/>
        </w:trPr>
        <w:tc>
          <w:tcPr>
            <w:tcW w:w="114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Признаки и формы дезадаптивных состояний у детей, подростков и молодежи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Теории и методы предотвращения «профессионального выгорания» специалистов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550"/>
        </w:trPr>
        <w:tc>
          <w:tcPr>
            <w:tcW w:w="11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952" w:rsidRPr="00C05346" w:rsidTr="004A3FB9">
        <w:trPr>
          <w:trHeight w:val="592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6F6952" w:rsidRDefault="006F6952" w:rsidP="004A3FB9">
            <w:pPr>
              <w:spacing w:after="0"/>
              <w:ind w:left="720" w:hanging="725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F6952" w:rsidRDefault="006F6952" w:rsidP="004A3FB9">
            <w:pPr>
              <w:spacing w:after="0"/>
              <w:ind w:left="720" w:hanging="725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F6952" w:rsidRDefault="006F6952" w:rsidP="004A3FB9">
            <w:pPr>
              <w:spacing w:after="0"/>
              <w:ind w:left="720" w:hanging="725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F6952" w:rsidRDefault="006F6952" w:rsidP="004A3FB9">
            <w:pPr>
              <w:spacing w:after="0"/>
              <w:ind w:left="720" w:hanging="725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F6952" w:rsidRPr="00C05346" w:rsidRDefault="006F6952" w:rsidP="004A3FB9">
            <w:pPr>
              <w:spacing w:after="0"/>
              <w:ind w:left="720" w:hanging="725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3.2.3.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10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2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В/03.7</w:t>
            </w:r>
          </w:p>
        </w:tc>
        <w:tc>
          <w:tcPr>
            <w:tcW w:w="7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491" w:type="pct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2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55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5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62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7621"/>
      </w:tblGrid>
      <w:tr w:rsidR="006F6952" w:rsidRPr="00C05346" w:rsidTr="004A3FB9">
        <w:trPr>
          <w:trHeight w:val="447"/>
        </w:trPr>
        <w:tc>
          <w:tcPr>
            <w:tcW w:w="134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6F6952" w:rsidRPr="00C05346" w:rsidTr="004A3FB9">
        <w:trPr>
          <w:trHeight w:val="273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Консультирование преподавателей и других работников образовательной организации</w:t>
            </w:r>
            <w:r w:rsidRPr="00C05346">
              <w:rPr>
                <w:bCs/>
                <w:sz w:val="24"/>
                <w:szCs w:val="24"/>
              </w:rPr>
              <w:t xml:space="preserve"> и организации, осуществляющей образовательную деятельность,</w:t>
            </w:r>
            <w:r w:rsidRPr="00C05346">
              <w:rPr>
                <w:sz w:val="24"/>
                <w:szCs w:val="24"/>
              </w:rPr>
              <w:t xml:space="preserve"> по проблемам взаимоотношений с обучающимися и другим профессиональным вопросам</w:t>
            </w:r>
          </w:p>
        </w:tc>
      </w:tr>
      <w:tr w:rsidR="006F6952" w:rsidRPr="00C05346" w:rsidTr="004A3FB9">
        <w:trPr>
          <w:trHeight w:val="598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преступления, </w:t>
            </w:r>
            <w:r w:rsidRPr="00C05346">
              <w:rPr>
                <w:bCs/>
                <w:sz w:val="24"/>
                <w:szCs w:val="24"/>
              </w:rPr>
              <w:t>с учетом особенностей и образовательных потребностей конкретного обучающегося</w:t>
            </w:r>
          </w:p>
        </w:tc>
      </w:tr>
      <w:tr w:rsidR="006F6952" w:rsidRPr="00C05346" w:rsidTr="004A3FB9">
        <w:trPr>
          <w:trHeight w:val="598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Консультирование родителей </w:t>
            </w:r>
            <w:r w:rsidRPr="00C05346">
              <w:rPr>
                <w:bCs/>
                <w:sz w:val="24"/>
                <w:szCs w:val="24"/>
              </w:rPr>
              <w:t>(законных представителей) п</w:t>
            </w:r>
            <w:r w:rsidRPr="00C05346">
              <w:rPr>
                <w:sz w:val="24"/>
                <w:szCs w:val="24"/>
              </w:rPr>
              <w:t>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34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6F6952" w:rsidRPr="00C05346" w:rsidTr="004A3FB9">
        <w:trPr>
          <w:trHeight w:val="183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Консультировать администрацию образовательных организаций,</w:t>
            </w:r>
            <w:r w:rsidRPr="00C05346">
              <w:rPr>
                <w:bCs/>
                <w:sz w:val="24"/>
                <w:szCs w:val="24"/>
              </w:rPr>
              <w:t xml:space="preserve"> организаций, осуществляющих образовательную деятельность,</w:t>
            </w:r>
            <w:r w:rsidRPr="00C05346">
              <w:rPr>
                <w:sz w:val="24"/>
                <w:szCs w:val="24"/>
              </w:rPr>
              <w:t xml:space="preserve">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6F6952" w:rsidRPr="00C05346" w:rsidTr="004A3FB9">
        <w:trPr>
          <w:trHeight w:val="183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приемами повышения психолого-педагогической компетентности родителей (законных представителей)</w:t>
            </w:r>
            <w:r w:rsidRPr="00C05346">
              <w:rPr>
                <w:b/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и педагогов, преподавателей и администрации образовательных организаций</w:t>
            </w:r>
          </w:p>
        </w:tc>
      </w:tr>
      <w:tr w:rsidR="006F6952" w:rsidRPr="00C05346" w:rsidTr="004A3FB9">
        <w:trPr>
          <w:trHeight w:val="183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Владеть приемами работы с педагогами, преподавателями с целью организации эффективных учебных взаимодействий обучающихся, их </w:t>
            </w:r>
            <w:r w:rsidRPr="00C05346">
              <w:rPr>
                <w:sz w:val="24"/>
                <w:szCs w:val="24"/>
              </w:rPr>
              <w:lastRenderedPageBreak/>
              <w:t>общения в образовательных организациях и в семье</w:t>
            </w:r>
          </w:p>
        </w:tc>
      </w:tr>
      <w:tr w:rsidR="006F6952" w:rsidRPr="00C05346" w:rsidTr="004A3FB9">
        <w:trPr>
          <w:trHeight w:val="183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6F6952" w:rsidRPr="00C05346" w:rsidTr="004A3FB9">
        <w:trPr>
          <w:trHeight w:val="283"/>
        </w:trPr>
        <w:tc>
          <w:tcPr>
            <w:tcW w:w="134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Современные технологии и методы консультирования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Теория, методология психологического консультирования, классификация методов, их возможности и ограничения, предъявляемые к ним требования 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и технологии, позволяющие решать консультационные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 xml:space="preserve">и развивающие задачи 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170"/>
        </w:trPr>
        <w:tc>
          <w:tcPr>
            <w:tcW w:w="134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314"/>
        </w:trPr>
        <w:tc>
          <w:tcPr>
            <w:tcW w:w="1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Default="006F6952" w:rsidP="006F695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919"/>
        <w:gridCol w:w="138"/>
        <w:gridCol w:w="142"/>
        <w:gridCol w:w="515"/>
        <w:gridCol w:w="723"/>
        <w:gridCol w:w="532"/>
        <w:gridCol w:w="1107"/>
        <w:gridCol w:w="375"/>
        <w:gridCol w:w="400"/>
        <w:gridCol w:w="765"/>
        <w:gridCol w:w="263"/>
        <w:gridCol w:w="1532"/>
        <w:gridCol w:w="823"/>
      </w:tblGrid>
      <w:tr w:rsidR="006F6952" w:rsidRPr="00C05346" w:rsidTr="004A3FB9">
        <w:trPr>
          <w:trHeight w:val="59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/>
              <w:ind w:left="720" w:hanging="728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t>3.2.4.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5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В/04.7</w:t>
            </w:r>
          </w:p>
        </w:tc>
        <w:tc>
          <w:tcPr>
            <w:tcW w:w="7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625" w:type="pct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F6952" w:rsidRPr="00C05346" w:rsidTr="004A3FB9">
        <w:trPr>
          <w:trHeight w:val="598"/>
        </w:trPr>
        <w:tc>
          <w:tcPr>
            <w:tcW w:w="155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6F6952" w:rsidRPr="00C05346" w:rsidTr="004A3FB9">
        <w:trPr>
          <w:trHeight w:val="1152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Формирование совместно с иными педагогическими работниками</w:t>
            </w:r>
            <w:r w:rsidRPr="00C05346">
              <w:rPr>
                <w:sz w:val="24"/>
                <w:szCs w:val="24"/>
              </w:rPr>
              <w:t xml:space="preserve">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6F6952" w:rsidRPr="00C05346" w:rsidTr="004A3FB9">
        <w:trPr>
          <w:trHeight w:val="183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</w:t>
            </w:r>
            <w:r w:rsidRPr="00C05346">
              <w:rPr>
                <w:bCs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6F6952" w:rsidRPr="00C05346" w:rsidTr="004A3FB9">
        <w:trPr>
          <w:trHeight w:val="183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6F6952" w:rsidRPr="00C05346" w:rsidTr="004A3FB9">
        <w:trPr>
          <w:trHeight w:val="183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6F6952" w:rsidRPr="00C05346" w:rsidTr="004A3FB9">
        <w:trPr>
          <w:trHeight w:val="183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464"/>
        </w:trPr>
        <w:tc>
          <w:tcPr>
            <w:tcW w:w="155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</w:t>
            </w:r>
            <w:r w:rsidRPr="00C05346">
              <w:rPr>
                <w:rFonts w:ascii="Times New Roman" w:hAnsi="Times New Roman"/>
                <w:bCs/>
                <w:sz w:val="24"/>
                <w:szCs w:val="24"/>
              </w:rPr>
              <w:t xml:space="preserve"> умения</w:t>
            </w: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6F6952" w:rsidRPr="00C05346" w:rsidTr="004A3FB9">
        <w:trPr>
          <w:trHeight w:val="617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6F6952" w:rsidRPr="00C05346" w:rsidTr="004A3FB9">
        <w:trPr>
          <w:trHeight w:val="617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  <w:r w:rsidRPr="00C0534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F6952" w:rsidRPr="00C05346" w:rsidTr="004A3FB9">
        <w:trPr>
          <w:trHeight w:val="29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6F6952" w:rsidRPr="00C05346" w:rsidTr="004A3FB9">
        <w:trPr>
          <w:trHeight w:val="435"/>
        </w:trPr>
        <w:tc>
          <w:tcPr>
            <w:tcW w:w="155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Современные теории, направления и практика психокоррекционной работы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Теория психологической коррекции</w:t>
            </w:r>
          </w:p>
        </w:tc>
      </w:tr>
      <w:tr w:rsidR="006F6952" w:rsidRPr="00C05346" w:rsidTr="004A3FB9">
        <w:trPr>
          <w:trHeight w:val="345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и приемы индивидуальной психокоррекции</w:t>
            </w:r>
          </w:p>
        </w:tc>
      </w:tr>
      <w:tr w:rsidR="006F6952" w:rsidRPr="00C05346" w:rsidTr="004A3FB9">
        <w:trPr>
          <w:trHeight w:val="344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6F6952" w:rsidRPr="00C05346" w:rsidTr="004A3FB9">
        <w:trPr>
          <w:trHeight w:val="567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6F6952" w:rsidRPr="00C05346" w:rsidTr="004A3FB9">
        <w:trPr>
          <w:trHeight w:val="567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и способы определения и контроля результативности психокоррекции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170"/>
        </w:trPr>
        <w:tc>
          <w:tcPr>
            <w:tcW w:w="155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val="223"/>
        </w:trPr>
        <w:tc>
          <w:tcPr>
            <w:tcW w:w="155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443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6952" w:rsidRDefault="006F6952" w:rsidP="006F695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1770"/>
        <w:gridCol w:w="921"/>
        <w:gridCol w:w="138"/>
        <w:gridCol w:w="142"/>
        <w:gridCol w:w="515"/>
        <w:gridCol w:w="723"/>
        <w:gridCol w:w="532"/>
        <w:gridCol w:w="1111"/>
        <w:gridCol w:w="371"/>
        <w:gridCol w:w="404"/>
        <w:gridCol w:w="767"/>
        <w:gridCol w:w="261"/>
        <w:gridCol w:w="1532"/>
        <w:gridCol w:w="825"/>
      </w:tblGrid>
      <w:tr w:rsidR="006F6952" w:rsidRPr="00C05346" w:rsidTr="004A3FB9">
        <w:trPr>
          <w:trHeight w:val="592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/>
              <w:ind w:left="720"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C05346">
              <w:rPr>
                <w:rFonts w:ascii="Times New Roman" w:hAnsi="Times New Roman"/>
                <w:b/>
                <w:sz w:val="24"/>
                <w:szCs w:val="20"/>
              </w:rPr>
              <w:t>3.2.5. Трудовая функция</w:t>
            </w:r>
          </w:p>
        </w:tc>
      </w:tr>
      <w:tr w:rsidR="006F6952" w:rsidRPr="00C05346" w:rsidTr="004A3FB9">
        <w:trPr>
          <w:trHeight w:val="278"/>
        </w:trPr>
        <w:tc>
          <w:tcPr>
            <w:tcW w:w="104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8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В/05.7</w:t>
            </w:r>
          </w:p>
        </w:tc>
        <w:tc>
          <w:tcPr>
            <w:tcW w:w="7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4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5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 xml:space="preserve">Заимствовано из оригинала </w:t>
            </w:r>
          </w:p>
        </w:tc>
        <w:tc>
          <w:tcPr>
            <w:tcW w:w="5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281"/>
        </w:trPr>
        <w:tc>
          <w:tcPr>
            <w:tcW w:w="1622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56" w:type="pct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346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6F6952" w:rsidRPr="00C05346" w:rsidRDefault="006F6952" w:rsidP="004A3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952" w:rsidRPr="00C05346" w:rsidTr="004A3FB9">
        <w:trPr>
          <w:trHeight w:val="598"/>
        </w:trPr>
        <w:tc>
          <w:tcPr>
            <w:tcW w:w="155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6F6952" w:rsidRPr="00C05346" w:rsidTr="004A3FB9">
        <w:trPr>
          <w:trHeight w:val="295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 xml:space="preserve">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295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 xml:space="preserve">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</w:t>
            </w:r>
            <w:r w:rsidRPr="00C05346">
              <w:rPr>
                <w:sz w:val="24"/>
                <w:szCs w:val="24"/>
              </w:rPr>
              <w:lastRenderedPageBreak/>
              <w:t>потерпевшими или свидетелями преступления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350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</w:t>
            </w:r>
            <w:r w:rsidRPr="00C05346">
              <w:rPr>
                <w:sz w:val="24"/>
                <w:szCs w:val="24"/>
              </w:rPr>
              <w:t xml:space="preserve">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</w:t>
            </w:r>
            <w:r w:rsidRPr="00C05346">
              <w:rPr>
                <w:sz w:val="24"/>
                <w:szCs w:val="24"/>
              </w:rPr>
              <w:t xml:space="preserve">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 xml:space="preserve">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598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6F6952" w:rsidRPr="00C05346" w:rsidTr="004A3FB9">
        <w:trPr>
          <w:trHeight w:val="212"/>
        </w:trPr>
        <w:tc>
          <w:tcPr>
            <w:tcW w:w="155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 xml:space="preserve">несовершеннолетних обучающихся, признанных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</w:t>
            </w:r>
            <w:r w:rsidRPr="00C05346">
              <w:rPr>
                <w:sz w:val="24"/>
                <w:szCs w:val="24"/>
              </w:rPr>
              <w:lastRenderedPageBreak/>
              <w:t>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183"/>
        </w:trPr>
        <w:tc>
          <w:tcPr>
            <w:tcW w:w="155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C05346">
              <w:rPr>
                <w:sz w:val="24"/>
                <w:szCs w:val="24"/>
              </w:rPr>
              <w:t>несовершеннолетних обучающихся, признанны</w:t>
            </w:r>
            <w:r>
              <w:rPr>
                <w:sz w:val="24"/>
                <w:szCs w:val="24"/>
              </w:rPr>
              <w:t>х</w:t>
            </w:r>
            <w:r w:rsidRPr="00C0534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установленном</w:t>
            </w:r>
            <w:r w:rsidRPr="00C05346">
              <w:rPr>
                <w:sz w:val="24"/>
                <w:szCs w:val="24"/>
              </w:rPr>
              <w:t xml:space="preserve"> порядке обвиняемыми или подсудимыми</w:t>
            </w:r>
            <w:r>
              <w:rPr>
                <w:sz w:val="24"/>
                <w:szCs w:val="24"/>
              </w:rPr>
              <w:t xml:space="preserve">, </w:t>
            </w:r>
            <w:r w:rsidRPr="00C05346">
              <w:rPr>
                <w:sz w:val="24"/>
                <w:szCs w:val="24"/>
              </w:rPr>
              <w:t xml:space="preserve"> либо являющихся потерпевшими или свидетелями преступления</w:t>
            </w:r>
          </w:p>
        </w:tc>
      </w:tr>
      <w:tr w:rsidR="006F6952" w:rsidRPr="00C05346" w:rsidTr="004A3FB9">
        <w:trPr>
          <w:trHeight w:val="230"/>
        </w:trPr>
        <w:tc>
          <w:tcPr>
            <w:tcW w:w="155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6F6952" w:rsidRPr="00C05346" w:rsidTr="004A3FB9">
        <w:trPr>
          <w:trHeight w:val="17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Стандартные методы и технологии, позволяющие решать диагностические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5346">
              <w:rPr>
                <w:bCs/>
                <w:sz w:val="24"/>
                <w:szCs w:val="24"/>
              </w:rPr>
              <w:t>задачи</w:t>
            </w:r>
          </w:p>
        </w:tc>
      </w:tr>
      <w:tr w:rsidR="006F6952" w:rsidRPr="00C05346" w:rsidTr="004A3FB9">
        <w:trPr>
          <w:trHeight w:val="17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6F6952" w:rsidRPr="00C05346" w:rsidTr="004A3FB9">
        <w:trPr>
          <w:trHeight w:val="17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Методы математической обработки результатов психологической диагностики</w:t>
            </w:r>
          </w:p>
        </w:tc>
      </w:tr>
      <w:tr w:rsidR="006F6952" w:rsidRPr="00C05346" w:rsidTr="004A3FB9">
        <w:trPr>
          <w:trHeight w:val="17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bCs/>
                <w:sz w:val="24"/>
                <w:szCs w:val="24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6F6952" w:rsidRPr="00C05346" w:rsidTr="004A3FB9">
        <w:trPr>
          <w:trHeight w:val="461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bCs/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6F6952" w:rsidRPr="00C05346" w:rsidTr="004A3FB9">
        <w:trPr>
          <w:trHeight w:val="46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B40B3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B40B3">
              <w:rPr>
                <w:sz w:val="24"/>
                <w:szCs w:val="24"/>
              </w:rPr>
              <w:t>Трудовое законодательство Российской Федерации, законодательство Российской Федерации</w:t>
            </w:r>
            <w:r>
              <w:rPr>
                <w:sz w:val="24"/>
                <w:szCs w:val="24"/>
              </w:rPr>
              <w:t xml:space="preserve"> в сфере</w:t>
            </w:r>
            <w:r w:rsidRPr="00CB40B3">
              <w:rPr>
                <w:sz w:val="24"/>
                <w:szCs w:val="24"/>
              </w:rPr>
              <w:t xml:space="preserve"> образования и прав ребенка</w:t>
            </w:r>
          </w:p>
        </w:tc>
      </w:tr>
      <w:tr w:rsidR="006F6952" w:rsidRPr="00C05346" w:rsidTr="004A3FB9">
        <w:trPr>
          <w:trHeight w:val="46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5346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правовые</w:t>
            </w:r>
            <w:r w:rsidRPr="00C0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акты</w:t>
            </w:r>
            <w:r w:rsidRPr="00C05346">
              <w:rPr>
                <w:sz w:val="24"/>
                <w:szCs w:val="24"/>
              </w:rPr>
              <w:t>, касающиеся организации и осуществления профессиональной деятельности</w:t>
            </w:r>
          </w:p>
        </w:tc>
      </w:tr>
      <w:tr w:rsidR="006F6952" w:rsidRPr="00C05346" w:rsidTr="004A3FB9">
        <w:trPr>
          <w:trHeight w:val="460"/>
        </w:trPr>
        <w:tc>
          <w:tcPr>
            <w:tcW w:w="1554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C05346">
              <w:rPr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6F6952" w:rsidRPr="00C05346" w:rsidTr="004A3FB9">
        <w:trPr>
          <w:trHeight w:hRule="exact" w:val="301"/>
        </w:trPr>
        <w:tc>
          <w:tcPr>
            <w:tcW w:w="155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Del="002A1D54" w:rsidRDefault="006F6952" w:rsidP="004A3FB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34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446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F6952" w:rsidRPr="00C05346" w:rsidRDefault="006F6952" w:rsidP="004A3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952" w:rsidRPr="00C05346" w:rsidTr="004A3FB9">
        <w:trPr>
          <w:trHeight w:val="281"/>
        </w:trPr>
        <w:tc>
          <w:tcPr>
            <w:tcW w:w="5000" w:type="pct"/>
            <w:gridSpan w:val="15"/>
            <w:tcBorders>
              <w:top w:val="single" w:sz="2" w:space="0" w:color="7F7F7F"/>
              <w:bottom w:val="nil"/>
            </w:tcBorders>
            <w:vAlign w:val="center"/>
          </w:tcPr>
          <w:p w:rsidR="006F6952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</w:rPr>
            </w:pPr>
          </w:p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</w:tr>
      <w:tr w:rsidR="006F6952" w:rsidRPr="00C05346" w:rsidTr="004A3FB9">
        <w:tblPrEx>
          <w:tblLook w:val="00A0"/>
        </w:tblPrEx>
        <w:trPr>
          <w:trHeight w:val="79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952" w:rsidRPr="00C05346" w:rsidRDefault="006F6952" w:rsidP="004A3FB9">
            <w:pPr>
              <w:pStyle w:val="1e"/>
              <w:jc w:val="center"/>
            </w:pPr>
            <w:bookmarkStart w:id="6" w:name="_Toc409511624"/>
            <w:r w:rsidRPr="00C05346">
              <w:rPr>
                <w:lang w:val="en-US"/>
              </w:rPr>
              <w:t>IV</w:t>
            </w:r>
            <w:r w:rsidRPr="00C05346">
              <w:t>. Сведения об организациях – разработчиках профессионального стандарта</w:t>
            </w:r>
            <w:bookmarkEnd w:id="6"/>
          </w:p>
        </w:tc>
      </w:tr>
      <w:tr w:rsidR="006F6952" w:rsidRPr="00C05346" w:rsidTr="004A3FB9">
        <w:tblPrEx>
          <w:tblLook w:val="00A0"/>
        </w:tblPrEx>
        <w:trPr>
          <w:trHeight w:val="568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Pr="00C053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Ответственная организация-</w:t>
            </w:r>
            <w:r w:rsidRPr="00C05346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6F6952" w:rsidRPr="00C05346" w:rsidTr="004A3FB9">
        <w:tblPrEx>
          <w:tblLook w:val="00A0"/>
        </w:tblPrEx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ГБОУ ВПО города Москвы «Московский городской психолого-педагогический университет», город Москва</w:t>
            </w:r>
          </w:p>
        </w:tc>
      </w:tr>
      <w:tr w:rsidR="006F6952" w:rsidRPr="00C05346" w:rsidTr="004A3FB9">
        <w:tblPrEx>
          <w:tblLook w:val="00A0"/>
        </w:tblPrEx>
        <w:trPr>
          <w:trHeight w:val="567"/>
        </w:trPr>
        <w:tc>
          <w:tcPr>
            <w:tcW w:w="5000" w:type="pct"/>
            <w:gridSpan w:val="1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Ректор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ab/>
            </w:r>
            <w:r w:rsidRPr="00C05346">
              <w:rPr>
                <w:rFonts w:ascii="Times New Roman" w:hAnsi="Times New Roman"/>
                <w:sz w:val="24"/>
                <w:szCs w:val="24"/>
              </w:rPr>
              <w:tab/>
            </w:r>
            <w:r w:rsidRPr="00C05346">
              <w:rPr>
                <w:rFonts w:ascii="Times New Roman" w:hAnsi="Times New Roman"/>
                <w:sz w:val="24"/>
                <w:szCs w:val="24"/>
              </w:rPr>
              <w:tab/>
            </w:r>
            <w:r w:rsidRPr="00C05346">
              <w:rPr>
                <w:rFonts w:ascii="Times New Roman" w:hAnsi="Times New Roman"/>
                <w:sz w:val="24"/>
                <w:szCs w:val="24"/>
              </w:rPr>
              <w:tab/>
            </w:r>
            <w:r w:rsidRPr="00C05346">
              <w:rPr>
                <w:rFonts w:ascii="Times New Roman" w:hAnsi="Times New Roman"/>
                <w:sz w:val="24"/>
                <w:szCs w:val="24"/>
              </w:rPr>
              <w:tab/>
            </w:r>
            <w:r w:rsidRPr="00C05346">
              <w:rPr>
                <w:rFonts w:ascii="Times New Roman" w:hAnsi="Times New Roman"/>
                <w:sz w:val="24"/>
                <w:szCs w:val="24"/>
              </w:rPr>
              <w:tab/>
              <w:t>Рубцов Виталий Владимирович</w:t>
            </w:r>
          </w:p>
        </w:tc>
      </w:tr>
      <w:tr w:rsidR="006F6952" w:rsidRPr="00C05346" w:rsidTr="004A3FB9">
        <w:tblPrEx>
          <w:tblLook w:val="00A0"/>
        </w:tblPrEx>
        <w:trPr>
          <w:trHeight w:val="700"/>
        </w:trPr>
        <w:tc>
          <w:tcPr>
            <w:tcW w:w="5000" w:type="pct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F6952" w:rsidRPr="00C05346" w:rsidRDefault="006F6952" w:rsidP="004A3F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346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организаций-разработчиков</w:t>
            </w:r>
          </w:p>
        </w:tc>
      </w:tr>
      <w:tr w:rsidR="006F6952" w:rsidRPr="00C05346" w:rsidTr="004A3FB9">
        <w:tblPrEx>
          <w:tblLook w:val="00A0"/>
        </w:tblPrEx>
        <w:trPr>
          <w:trHeight w:val="407"/>
        </w:trPr>
        <w:tc>
          <w:tcPr>
            <w:tcW w:w="1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pStyle w:val="a4"/>
              <w:numPr>
                <w:ilvl w:val="0"/>
                <w:numId w:val="30"/>
              </w:numPr>
              <w:ind w:left="560" w:hanging="560"/>
              <w:rPr>
                <w:szCs w:val="20"/>
              </w:rPr>
            </w:pPr>
          </w:p>
        </w:tc>
        <w:tc>
          <w:tcPr>
            <w:tcW w:w="4803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ГБОУ «Самарский региональный социопсихологический центр», город Самара</w:t>
            </w:r>
          </w:p>
        </w:tc>
      </w:tr>
      <w:tr w:rsidR="006F6952" w:rsidRPr="00C05346" w:rsidTr="004A3FB9">
        <w:tblPrEx>
          <w:tblLook w:val="00A0"/>
        </w:tblPrEx>
        <w:trPr>
          <w:trHeight w:val="402"/>
        </w:trPr>
        <w:tc>
          <w:tcPr>
            <w:tcW w:w="1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pStyle w:val="a4"/>
              <w:numPr>
                <w:ilvl w:val="0"/>
                <w:numId w:val="30"/>
              </w:numPr>
              <w:ind w:left="560" w:hanging="560"/>
              <w:rPr>
                <w:szCs w:val="20"/>
              </w:rPr>
            </w:pPr>
          </w:p>
        </w:tc>
        <w:tc>
          <w:tcPr>
            <w:tcW w:w="4803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ГОУ «Уральский государственный педагогический университет», город Екатеринбург</w:t>
            </w:r>
          </w:p>
        </w:tc>
      </w:tr>
      <w:tr w:rsidR="006F6952" w:rsidRPr="00C05346" w:rsidTr="004A3FB9">
        <w:tblPrEx>
          <w:tblLook w:val="00A0"/>
        </w:tblPrEx>
        <w:trPr>
          <w:trHeight w:val="402"/>
        </w:trPr>
        <w:tc>
          <w:tcPr>
            <w:tcW w:w="1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pStyle w:val="a4"/>
              <w:numPr>
                <w:ilvl w:val="0"/>
                <w:numId w:val="30"/>
              </w:numPr>
              <w:ind w:left="560" w:hanging="560"/>
              <w:rPr>
                <w:szCs w:val="20"/>
              </w:rPr>
            </w:pPr>
          </w:p>
        </w:tc>
        <w:tc>
          <w:tcPr>
            <w:tcW w:w="4803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ГОУ ВПО «Башкирский государственный 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5346">
              <w:rPr>
                <w:rFonts w:ascii="Times New Roman" w:hAnsi="Times New Roman"/>
                <w:sz w:val="24"/>
                <w:szCs w:val="24"/>
              </w:rPr>
              <w:t>, город Уфа, Республика Башкортостан</w:t>
            </w:r>
          </w:p>
        </w:tc>
      </w:tr>
      <w:tr w:rsidR="006F6952" w:rsidRPr="00C05346" w:rsidTr="004A3FB9">
        <w:tblPrEx>
          <w:tblLook w:val="00A0"/>
        </w:tblPrEx>
        <w:trPr>
          <w:trHeight w:val="407"/>
        </w:trPr>
        <w:tc>
          <w:tcPr>
            <w:tcW w:w="1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pStyle w:val="a4"/>
              <w:numPr>
                <w:ilvl w:val="0"/>
                <w:numId w:val="30"/>
              </w:numPr>
              <w:ind w:left="547" w:hanging="552"/>
              <w:rPr>
                <w:szCs w:val="20"/>
              </w:rPr>
            </w:pPr>
          </w:p>
        </w:tc>
        <w:tc>
          <w:tcPr>
            <w:tcW w:w="4803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6F6952" w:rsidRPr="00C05346" w:rsidTr="004A3FB9">
        <w:tblPrEx>
          <w:tblLook w:val="00A0"/>
        </w:tblPrEx>
        <w:trPr>
          <w:trHeight w:val="407"/>
        </w:trPr>
        <w:tc>
          <w:tcPr>
            <w:tcW w:w="1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pStyle w:val="a4"/>
              <w:numPr>
                <w:ilvl w:val="0"/>
                <w:numId w:val="30"/>
              </w:numPr>
              <w:ind w:left="560" w:hanging="560"/>
              <w:rPr>
                <w:szCs w:val="20"/>
              </w:rPr>
            </w:pPr>
          </w:p>
        </w:tc>
        <w:tc>
          <w:tcPr>
            <w:tcW w:w="4803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ФГБОУ «Волгоградский государственный социально-педагогический университет», город Волгоград</w:t>
            </w:r>
          </w:p>
        </w:tc>
      </w:tr>
      <w:tr w:rsidR="006F6952" w:rsidRPr="00C05346" w:rsidTr="004A3FB9">
        <w:tblPrEx>
          <w:tblLook w:val="00A0"/>
        </w:tblPrEx>
        <w:trPr>
          <w:trHeight w:val="519"/>
        </w:trPr>
        <w:tc>
          <w:tcPr>
            <w:tcW w:w="1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pStyle w:val="a4"/>
              <w:numPr>
                <w:ilvl w:val="0"/>
                <w:numId w:val="30"/>
              </w:numPr>
              <w:ind w:left="560" w:hanging="560"/>
              <w:rPr>
                <w:szCs w:val="20"/>
              </w:rPr>
            </w:pPr>
          </w:p>
        </w:tc>
        <w:tc>
          <w:tcPr>
            <w:tcW w:w="4803" w:type="pct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F6952" w:rsidRPr="00C05346" w:rsidRDefault="006F6952" w:rsidP="004A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46">
              <w:rPr>
                <w:rFonts w:ascii="Times New Roman" w:hAnsi="Times New Roman"/>
                <w:sz w:val="24"/>
                <w:szCs w:val="24"/>
              </w:rPr>
              <w:t>ФГОУ ВПО «Южный федеральный университет», город Ростов-на-Дону</w:t>
            </w:r>
          </w:p>
        </w:tc>
      </w:tr>
    </w:tbl>
    <w:p w:rsidR="006F6952" w:rsidRPr="00C05346" w:rsidRDefault="006F6952" w:rsidP="006F695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DFA" w:rsidRDefault="00023DFA"/>
    <w:sectPr w:rsidR="00023DFA" w:rsidSect="004A3FB9">
      <w:endnotePr>
        <w:numFmt w:val="decimal"/>
      </w:endnotePr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A3" w:rsidRDefault="000B11A3" w:rsidP="006F6952">
      <w:pPr>
        <w:spacing w:after="0" w:line="240" w:lineRule="auto"/>
      </w:pPr>
      <w:r>
        <w:separator/>
      </w:r>
    </w:p>
  </w:endnote>
  <w:endnote w:type="continuationSeparator" w:id="0">
    <w:p w:rsidR="000B11A3" w:rsidRDefault="000B11A3" w:rsidP="006F6952">
      <w:pPr>
        <w:spacing w:after="0" w:line="240" w:lineRule="auto"/>
      </w:pPr>
      <w:r>
        <w:continuationSeparator/>
      </w:r>
    </w:p>
  </w:endnote>
  <w:endnote w:id="1">
    <w:p w:rsidR="004A3FB9" w:rsidRPr="00B117E0" w:rsidRDefault="004A3FB9" w:rsidP="006F6952">
      <w:pPr>
        <w:pStyle w:val="afd"/>
        <w:rPr>
          <w:rFonts w:ascii="Times New Roman" w:hAnsi="Times New Roman"/>
        </w:rPr>
      </w:pPr>
      <w:r w:rsidRPr="00B117E0">
        <w:rPr>
          <w:rFonts w:ascii="Times New Roman" w:hAnsi="Times New Roman"/>
          <w:vertAlign w:val="superscript"/>
        </w:rPr>
        <w:endnoteRef/>
      </w:r>
      <w:r w:rsidRPr="00B117E0">
        <w:rPr>
          <w:rFonts w:ascii="Times New Roman" w:hAnsi="Times New Roman"/>
        </w:rPr>
        <w:t xml:space="preserve"> Общероссийский классификатор за</w:t>
      </w:r>
      <w:r>
        <w:rPr>
          <w:rFonts w:ascii="Times New Roman" w:hAnsi="Times New Roman"/>
        </w:rPr>
        <w:t>нятий</w:t>
      </w:r>
      <w:r w:rsidRPr="00B117E0">
        <w:rPr>
          <w:rFonts w:ascii="Times New Roman" w:hAnsi="Times New Roman"/>
        </w:rPr>
        <w:t>.</w:t>
      </w:r>
    </w:p>
  </w:endnote>
  <w:endnote w:id="2">
    <w:p w:rsidR="004A3FB9" w:rsidRPr="00B117E0" w:rsidRDefault="004A3FB9" w:rsidP="006F6952">
      <w:pPr>
        <w:pStyle w:val="ac"/>
        <w:ind w:left="180" w:hanging="180"/>
        <w:jc w:val="both"/>
      </w:pPr>
      <w:r w:rsidRPr="00B117E0">
        <w:rPr>
          <w:vertAlign w:val="superscript"/>
        </w:rPr>
        <w:endnoteRef/>
      </w:r>
      <w:r w:rsidRPr="00B117E0">
        <w:t xml:space="preserve"> Общероссийский классификатор видов экономической деятельности.</w:t>
      </w:r>
    </w:p>
  </w:endnote>
  <w:endnote w:id="3">
    <w:p w:rsidR="004A3FB9" w:rsidRPr="00B117E0" w:rsidRDefault="004A3FB9" w:rsidP="006F6952">
      <w:pPr>
        <w:pStyle w:val="afd"/>
        <w:rPr>
          <w:rFonts w:ascii="Times New Roman" w:hAnsi="Times New Roman"/>
        </w:rPr>
      </w:pPr>
      <w:r w:rsidRPr="00B117E0">
        <w:rPr>
          <w:rStyle w:val="aff"/>
          <w:rFonts w:ascii="Times New Roman" w:hAnsi="Times New Roman"/>
        </w:rPr>
        <w:endnoteRef/>
      </w:r>
      <w:r w:rsidRPr="00B11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Статья</w:t>
      </w:r>
      <w:r w:rsidRPr="00054F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65</w:t>
      </w:r>
      <w:r w:rsidRPr="00054FE6">
        <w:rPr>
          <w:rFonts w:ascii="Times New Roman" w:hAnsi="Times New Roman"/>
        </w:rPr>
        <w:t xml:space="preserve">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054FE6">
        <w:rPr>
          <w:rFonts w:ascii="Times New Roman" w:hAnsi="Times New Roman"/>
        </w:rPr>
        <w:t>35, ст. 3607; 2006, №</w:t>
      </w:r>
      <w:r>
        <w:rPr>
          <w:rFonts w:ascii="Times New Roman" w:hAnsi="Times New Roman"/>
        </w:rPr>
        <w:t xml:space="preserve"> </w:t>
      </w:r>
      <w:r w:rsidRPr="00054FE6">
        <w:rPr>
          <w:rFonts w:ascii="Times New Roman" w:hAnsi="Times New Roman"/>
        </w:rPr>
        <w:t>27, ст. 2878; 2008, №</w:t>
      </w:r>
      <w:r>
        <w:rPr>
          <w:rFonts w:ascii="Times New Roman" w:hAnsi="Times New Roman"/>
        </w:rPr>
        <w:t xml:space="preserve"> </w:t>
      </w:r>
      <w:r w:rsidRPr="00054FE6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</w:t>
      </w:r>
      <w:r w:rsidRPr="00054FE6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054FE6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054FE6">
        <w:rPr>
          <w:rFonts w:ascii="Times New Roman" w:hAnsi="Times New Roman"/>
        </w:rPr>
        <w:t>52, ст. 6986)</w:t>
      </w:r>
      <w:r w:rsidRPr="00B117E0">
        <w:rPr>
          <w:rFonts w:ascii="Times New Roman" w:hAnsi="Times New Roman"/>
        </w:rPr>
        <w:t>.</w:t>
      </w:r>
    </w:p>
  </w:endnote>
  <w:endnote w:id="4">
    <w:p w:rsidR="004A3FB9" w:rsidRPr="00B117E0" w:rsidRDefault="004A3FB9" w:rsidP="006F6952">
      <w:pPr>
        <w:pStyle w:val="ac"/>
        <w:ind w:left="180" w:hanging="180"/>
        <w:jc w:val="both"/>
      </w:pPr>
      <w:r w:rsidRPr="00B117E0">
        <w:rPr>
          <w:vertAlign w:val="superscript"/>
        </w:rPr>
        <w:endnoteRef/>
      </w:r>
      <w:r w:rsidRPr="00B117E0">
        <w:t xml:space="preserve"> Единый квалификационный справочник должностей руководителей, специалистов и служащих.</w:t>
      </w:r>
    </w:p>
  </w:endnote>
  <w:endnote w:id="5">
    <w:p w:rsidR="004A3FB9" w:rsidRPr="00B117E0" w:rsidRDefault="004A3FB9" w:rsidP="006F6952">
      <w:pPr>
        <w:pStyle w:val="afd"/>
        <w:rPr>
          <w:rFonts w:ascii="Times New Roman" w:hAnsi="Times New Roman"/>
        </w:rPr>
      </w:pPr>
      <w:r w:rsidRPr="00B117E0">
        <w:rPr>
          <w:rStyle w:val="aff"/>
          <w:rFonts w:ascii="Times New Roman" w:hAnsi="Times New Roman"/>
        </w:rPr>
        <w:endnoteRef/>
      </w:r>
      <w:r w:rsidRPr="00B117E0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:rsidR="004A3FB9" w:rsidRPr="00B117E0" w:rsidRDefault="004A3FB9" w:rsidP="006F6952">
      <w:pPr>
        <w:pStyle w:val="afd"/>
        <w:rPr>
          <w:rFonts w:ascii="Times New Roman" w:hAnsi="Times New Roman"/>
        </w:rPr>
      </w:pPr>
      <w:r w:rsidRPr="00B117E0">
        <w:rPr>
          <w:rFonts w:ascii="Times New Roman" w:hAnsi="Times New Roman"/>
          <w:vertAlign w:val="superscript"/>
        </w:rPr>
        <w:endnoteRef/>
      </w:r>
      <w:r w:rsidRPr="00B117E0">
        <w:rPr>
          <w:rFonts w:ascii="Times New Roman" w:hAnsi="Times New Roman"/>
          <w:vertAlign w:val="superscript"/>
        </w:rPr>
        <w:t xml:space="preserve"> </w:t>
      </w:r>
      <w:r w:rsidRPr="00B117E0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B9" w:rsidRDefault="005F68EE" w:rsidP="004A3FB9">
    <w:pPr>
      <w:pStyle w:val="a8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4A3FB9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A3FB9" w:rsidRDefault="004A3F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A3" w:rsidRDefault="000B11A3" w:rsidP="006F6952">
      <w:pPr>
        <w:spacing w:after="0" w:line="240" w:lineRule="auto"/>
      </w:pPr>
      <w:r>
        <w:separator/>
      </w:r>
    </w:p>
  </w:footnote>
  <w:footnote w:type="continuationSeparator" w:id="0">
    <w:p w:rsidR="000B11A3" w:rsidRDefault="000B11A3" w:rsidP="006F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B9" w:rsidRDefault="005F68EE" w:rsidP="004A3FB9">
    <w:pPr>
      <w:pStyle w:val="a6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4A3FB9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A3FB9" w:rsidRDefault="004A3F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B9" w:rsidRDefault="005F68EE" w:rsidP="004A3FB9">
    <w:pPr>
      <w:pStyle w:val="a6"/>
      <w:tabs>
        <w:tab w:val="clear" w:pos="4677"/>
        <w:tab w:val="clear" w:pos="9355"/>
        <w:tab w:val="center" w:pos="5245"/>
      </w:tabs>
      <w:jc w:val="center"/>
    </w:pPr>
    <w:r w:rsidRPr="005D277C">
      <w:rPr>
        <w:sz w:val="20"/>
        <w:szCs w:val="20"/>
      </w:rPr>
      <w:fldChar w:fldCharType="begin"/>
    </w:r>
    <w:r w:rsidR="004A3FB9" w:rsidRPr="005D277C">
      <w:rPr>
        <w:sz w:val="20"/>
        <w:szCs w:val="20"/>
      </w:rPr>
      <w:instrText xml:space="preserve"> PAGE   \* MERGEFORMAT </w:instrText>
    </w:r>
    <w:r w:rsidRPr="005D277C">
      <w:rPr>
        <w:sz w:val="20"/>
        <w:szCs w:val="20"/>
      </w:rPr>
      <w:fldChar w:fldCharType="separate"/>
    </w:r>
    <w:r w:rsidR="004053A6">
      <w:rPr>
        <w:noProof/>
        <w:sz w:val="20"/>
        <w:szCs w:val="20"/>
      </w:rPr>
      <w:t>27</w:t>
    </w:r>
    <w:r w:rsidRPr="005D277C">
      <w:rPr>
        <w:sz w:val="20"/>
        <w:szCs w:val="20"/>
      </w:rPr>
      <w:fldChar w:fldCharType="end"/>
    </w:r>
  </w:p>
  <w:p w:rsidR="004A3FB9" w:rsidRDefault="004A3F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0C4D96"/>
    <w:lvl w:ilvl="0">
      <w:numFmt w:val="bullet"/>
      <w:lvlText w:val="*"/>
      <w:lvlJc w:val="left"/>
    </w:lvl>
  </w:abstractNum>
  <w:abstractNum w:abstractNumId="1">
    <w:nsid w:val="00F322CE"/>
    <w:multiLevelType w:val="multilevel"/>
    <w:tmpl w:val="CDD05B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>
    <w:nsid w:val="05B766F0"/>
    <w:multiLevelType w:val="multilevel"/>
    <w:tmpl w:val="282C97E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423F2"/>
    <w:multiLevelType w:val="multilevel"/>
    <w:tmpl w:val="7CFC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268AB"/>
    <w:multiLevelType w:val="hybridMultilevel"/>
    <w:tmpl w:val="73ECA14E"/>
    <w:lvl w:ilvl="0" w:tplc="B0541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D318C6"/>
    <w:multiLevelType w:val="multilevel"/>
    <w:tmpl w:val="13BA2634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6875CAC"/>
    <w:multiLevelType w:val="hybridMultilevel"/>
    <w:tmpl w:val="8BB0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463AE"/>
    <w:multiLevelType w:val="multilevel"/>
    <w:tmpl w:val="C20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A4D84"/>
    <w:multiLevelType w:val="hybridMultilevel"/>
    <w:tmpl w:val="F1329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F347AA"/>
    <w:multiLevelType w:val="hybridMultilevel"/>
    <w:tmpl w:val="B79C7A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AE6C30"/>
    <w:multiLevelType w:val="multilevel"/>
    <w:tmpl w:val="282C97E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572E86"/>
    <w:multiLevelType w:val="multilevel"/>
    <w:tmpl w:val="818C5F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A22B2D"/>
    <w:multiLevelType w:val="multilevel"/>
    <w:tmpl w:val="260E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6B6074"/>
    <w:multiLevelType w:val="hybridMultilevel"/>
    <w:tmpl w:val="0DA6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E2E63"/>
    <w:multiLevelType w:val="multilevel"/>
    <w:tmpl w:val="85D8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B32AB"/>
    <w:multiLevelType w:val="hybridMultilevel"/>
    <w:tmpl w:val="3FA60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09D4A9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22355E1"/>
    <w:multiLevelType w:val="hybridMultilevel"/>
    <w:tmpl w:val="D74AB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774A63"/>
    <w:multiLevelType w:val="hybridMultilevel"/>
    <w:tmpl w:val="81B8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77398"/>
    <w:multiLevelType w:val="hybridMultilevel"/>
    <w:tmpl w:val="DE08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A316B"/>
    <w:multiLevelType w:val="multilevel"/>
    <w:tmpl w:val="13BA2634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DBA436A"/>
    <w:multiLevelType w:val="multilevel"/>
    <w:tmpl w:val="D42A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6810F33"/>
    <w:multiLevelType w:val="multilevel"/>
    <w:tmpl w:val="852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D3994"/>
    <w:multiLevelType w:val="multilevel"/>
    <w:tmpl w:val="44B0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1631BE"/>
    <w:multiLevelType w:val="multilevel"/>
    <w:tmpl w:val="0FAEC9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5"/>
  </w:num>
  <w:num w:numId="4">
    <w:abstractNumId w:val="18"/>
  </w:num>
  <w:num w:numId="5">
    <w:abstractNumId w:val="9"/>
  </w:num>
  <w:num w:numId="6">
    <w:abstractNumId w:val="28"/>
  </w:num>
  <w:num w:numId="7">
    <w:abstractNumId w:val="29"/>
  </w:num>
  <w:num w:numId="8">
    <w:abstractNumId w:val="4"/>
  </w:num>
  <w:num w:numId="9">
    <w:abstractNumId w:val="7"/>
  </w:num>
  <w:num w:numId="10">
    <w:abstractNumId w:val="19"/>
  </w:num>
  <w:num w:numId="11">
    <w:abstractNumId w:val="30"/>
  </w:num>
  <w:num w:numId="12">
    <w:abstractNumId w:val="21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  <w:num w:numId="17">
    <w:abstractNumId w:val="17"/>
  </w:num>
  <w:num w:numId="18">
    <w:abstractNumId w:val="3"/>
  </w:num>
  <w:num w:numId="19">
    <w:abstractNumId w:val="24"/>
  </w:num>
  <w:num w:numId="20">
    <w:abstractNumId w:val="14"/>
  </w:num>
  <w:num w:numId="21">
    <w:abstractNumId w:val="13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</w:num>
  <w:num w:numId="30">
    <w:abstractNumId w:val="1"/>
  </w:num>
  <w:num w:numId="31">
    <w:abstractNumId w:val="22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F6952"/>
    <w:rsid w:val="00023DFA"/>
    <w:rsid w:val="000479A8"/>
    <w:rsid w:val="000B11A3"/>
    <w:rsid w:val="00105B6B"/>
    <w:rsid w:val="0023671B"/>
    <w:rsid w:val="002817F3"/>
    <w:rsid w:val="002C441A"/>
    <w:rsid w:val="003153F3"/>
    <w:rsid w:val="004053A6"/>
    <w:rsid w:val="004A3FB9"/>
    <w:rsid w:val="005F68EE"/>
    <w:rsid w:val="006F6952"/>
    <w:rsid w:val="00732646"/>
    <w:rsid w:val="00755773"/>
    <w:rsid w:val="008850D6"/>
    <w:rsid w:val="00CB4B61"/>
    <w:rsid w:val="00D01A1D"/>
    <w:rsid w:val="00D4368A"/>
    <w:rsid w:val="00E31191"/>
    <w:rsid w:val="00E4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6952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6952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F6952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6F6952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F6952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6F6952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F6952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6F6952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F6952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95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69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6952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F695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6952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F6952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6F6952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F6952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F695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No Spacing"/>
    <w:uiPriority w:val="1"/>
    <w:qFormat/>
    <w:rsid w:val="006F6952"/>
    <w:pPr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6F6952"/>
  </w:style>
  <w:style w:type="paragraph" w:styleId="a4">
    <w:name w:val="List Paragraph"/>
    <w:basedOn w:val="a"/>
    <w:uiPriority w:val="99"/>
    <w:qFormat/>
    <w:rsid w:val="006F69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695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6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6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695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F6952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unhideWhenUsed/>
    <w:rsid w:val="006F69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6F6952"/>
    <w:rPr>
      <w:vertAlign w:val="superscript"/>
    </w:rPr>
  </w:style>
  <w:style w:type="character" w:styleId="af">
    <w:name w:val="Hyperlink"/>
    <w:uiPriority w:val="99"/>
    <w:unhideWhenUsed/>
    <w:rsid w:val="006F6952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6F6952"/>
  </w:style>
  <w:style w:type="table" w:customStyle="1" w:styleId="12">
    <w:name w:val="Сетка таблицы1"/>
    <w:basedOn w:val="a1"/>
    <w:next w:val="a5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952"/>
  </w:style>
  <w:style w:type="character" w:styleId="af1">
    <w:name w:val="annotation reference"/>
    <w:unhideWhenUsed/>
    <w:rsid w:val="006F6952"/>
    <w:rPr>
      <w:sz w:val="16"/>
      <w:szCs w:val="16"/>
    </w:rPr>
  </w:style>
  <w:style w:type="paragraph" w:styleId="af2">
    <w:name w:val="annotation text"/>
    <w:basedOn w:val="a"/>
    <w:link w:val="af3"/>
    <w:unhideWhenUsed/>
    <w:rsid w:val="006F69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F6952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69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F6952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6F6952"/>
  </w:style>
  <w:style w:type="table" w:customStyle="1" w:styleId="22">
    <w:name w:val="Сетка таблицы2"/>
    <w:basedOn w:val="a1"/>
    <w:next w:val="a5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F6952"/>
  </w:style>
  <w:style w:type="paragraph" w:styleId="af6">
    <w:name w:val="caption"/>
    <w:basedOn w:val="a"/>
    <w:next w:val="a"/>
    <w:uiPriority w:val="35"/>
    <w:qFormat/>
    <w:rsid w:val="006F695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7">
    <w:name w:val="Title"/>
    <w:basedOn w:val="a"/>
    <w:next w:val="a"/>
    <w:link w:val="af8"/>
    <w:qFormat/>
    <w:rsid w:val="006F6952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rsid w:val="006F6952"/>
    <w:rPr>
      <w:rFonts w:ascii="Cambria" w:eastAsia="Times New Roman" w:hAnsi="Cambria" w:cs="Times New Roman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6F6952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6F695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b">
    <w:name w:val="Strong"/>
    <w:uiPriority w:val="22"/>
    <w:qFormat/>
    <w:rsid w:val="006F6952"/>
    <w:rPr>
      <w:rFonts w:cs="Times New Roman"/>
      <w:b/>
    </w:rPr>
  </w:style>
  <w:style w:type="character" w:styleId="afc">
    <w:name w:val="Emphasis"/>
    <w:uiPriority w:val="20"/>
    <w:qFormat/>
    <w:rsid w:val="006F6952"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uiPriority w:val="99"/>
    <w:rsid w:val="006F695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Абзац списка1"/>
    <w:basedOn w:val="a"/>
    <w:uiPriority w:val="99"/>
    <w:rsid w:val="006F6952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6F6952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eastAsia="Times New Roman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6F6952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F6952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eastAsia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6F6952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6">
    <w:name w:val="Слабое выделение1"/>
    <w:uiPriority w:val="99"/>
    <w:rsid w:val="006F6952"/>
    <w:rPr>
      <w:rFonts w:cs="Times New Roman"/>
      <w:i/>
    </w:rPr>
  </w:style>
  <w:style w:type="character" w:customStyle="1" w:styleId="17">
    <w:name w:val="Сильное выделение1"/>
    <w:uiPriority w:val="99"/>
    <w:rsid w:val="006F6952"/>
    <w:rPr>
      <w:rFonts w:cs="Times New Roman"/>
      <w:b/>
    </w:rPr>
  </w:style>
  <w:style w:type="character" w:customStyle="1" w:styleId="18">
    <w:name w:val="Слабая ссылка1"/>
    <w:uiPriority w:val="99"/>
    <w:rsid w:val="006F6952"/>
    <w:rPr>
      <w:rFonts w:cs="Times New Roman"/>
      <w:smallCaps/>
    </w:rPr>
  </w:style>
  <w:style w:type="character" w:customStyle="1" w:styleId="19">
    <w:name w:val="Сильная ссылка1"/>
    <w:uiPriority w:val="99"/>
    <w:rsid w:val="006F6952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6F6952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uiPriority w:val="99"/>
    <w:rsid w:val="006F6952"/>
    <w:pPr>
      <w:outlineLvl w:val="9"/>
    </w:pPr>
  </w:style>
  <w:style w:type="table" w:customStyle="1" w:styleId="32">
    <w:name w:val="Сетка таблицы3"/>
    <w:basedOn w:val="a1"/>
    <w:next w:val="a5"/>
    <w:uiPriority w:val="99"/>
    <w:rsid w:val="006F6952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695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rsid w:val="006F6952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F6952"/>
    <w:rPr>
      <w:rFonts w:ascii="Calibri" w:eastAsia="Times New Roman" w:hAnsi="Calibri" w:cs="Times New Roman"/>
      <w:sz w:val="20"/>
      <w:szCs w:val="20"/>
    </w:rPr>
  </w:style>
  <w:style w:type="character" w:styleId="aff">
    <w:name w:val="endnote reference"/>
    <w:uiPriority w:val="99"/>
    <w:semiHidden/>
    <w:rsid w:val="006F6952"/>
    <w:rPr>
      <w:rFonts w:cs="Times New Roman"/>
      <w:vertAlign w:val="superscript"/>
    </w:rPr>
  </w:style>
  <w:style w:type="character" w:styleId="aff0">
    <w:name w:val="page number"/>
    <w:uiPriority w:val="99"/>
    <w:rsid w:val="006F6952"/>
    <w:rPr>
      <w:rFonts w:cs="Times New Roman"/>
    </w:rPr>
  </w:style>
  <w:style w:type="paragraph" w:styleId="HTML">
    <w:name w:val="HTML Preformatted"/>
    <w:basedOn w:val="a"/>
    <w:link w:val="HTML0"/>
    <w:uiPriority w:val="99"/>
    <w:rsid w:val="006F695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6952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unhideWhenUsed/>
    <w:rsid w:val="006F6952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F6952"/>
    <w:rPr>
      <w:rFonts w:ascii="Times New Roman" w:eastAsia="Times New Roman" w:hAnsi="Times New Roman" w:cs="Times New Roman"/>
      <w:sz w:val="16"/>
      <w:szCs w:val="16"/>
    </w:rPr>
  </w:style>
  <w:style w:type="numbering" w:customStyle="1" w:styleId="51">
    <w:name w:val="Нет списка5"/>
    <w:next w:val="a2"/>
    <w:uiPriority w:val="99"/>
    <w:semiHidden/>
    <w:unhideWhenUsed/>
    <w:rsid w:val="006F6952"/>
  </w:style>
  <w:style w:type="paragraph" w:customStyle="1" w:styleId="obrivp">
    <w:name w:val="obrivp"/>
    <w:basedOn w:val="a"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5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Bullet"/>
    <w:basedOn w:val="a"/>
    <w:link w:val="aff2"/>
    <w:autoRedefine/>
    <w:rsid w:val="006F6952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2">
    <w:name w:val="Маркированный список Знак"/>
    <w:link w:val="aff1"/>
    <w:rsid w:val="006F69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6F69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F6952"/>
    <w:pPr>
      <w:spacing w:before="200" w:after="0"/>
      <w:ind w:left="360" w:right="360"/>
    </w:pPr>
    <w:rPr>
      <w:rFonts w:eastAsia="Times New Roman"/>
      <w:i/>
      <w:iCs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6F6952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6F695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sz w:val="20"/>
      <w:szCs w:val="20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6F6952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character" w:styleId="aff5">
    <w:name w:val="Subtle Emphasis"/>
    <w:uiPriority w:val="19"/>
    <w:qFormat/>
    <w:rsid w:val="006F6952"/>
    <w:rPr>
      <w:i/>
      <w:iCs/>
    </w:rPr>
  </w:style>
  <w:style w:type="character" w:styleId="aff6">
    <w:name w:val="Intense Emphasis"/>
    <w:uiPriority w:val="21"/>
    <w:qFormat/>
    <w:rsid w:val="006F6952"/>
    <w:rPr>
      <w:b/>
      <w:bCs/>
    </w:rPr>
  </w:style>
  <w:style w:type="character" w:styleId="aff7">
    <w:name w:val="Subtle Reference"/>
    <w:uiPriority w:val="31"/>
    <w:qFormat/>
    <w:rsid w:val="006F6952"/>
    <w:rPr>
      <w:smallCaps/>
    </w:rPr>
  </w:style>
  <w:style w:type="character" w:styleId="aff8">
    <w:name w:val="Intense Reference"/>
    <w:uiPriority w:val="32"/>
    <w:qFormat/>
    <w:rsid w:val="006F6952"/>
    <w:rPr>
      <w:smallCaps/>
      <w:spacing w:val="5"/>
      <w:u w:val="single"/>
    </w:rPr>
  </w:style>
  <w:style w:type="character" w:styleId="aff9">
    <w:name w:val="Book Title"/>
    <w:uiPriority w:val="33"/>
    <w:qFormat/>
    <w:rsid w:val="006F6952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6F6952"/>
    <w:pPr>
      <w:widowControl/>
      <w:adjustRightInd/>
      <w:jc w:val="left"/>
      <w:textAlignment w:val="auto"/>
      <w:outlineLvl w:val="9"/>
    </w:pPr>
    <w:rPr>
      <w:lang w:eastAsia="ru-RU" w:bidi="en-US"/>
    </w:rPr>
  </w:style>
  <w:style w:type="character" w:customStyle="1" w:styleId="1c">
    <w:name w:val="Текст примечания Знак1"/>
    <w:uiPriority w:val="99"/>
    <w:semiHidden/>
    <w:rsid w:val="006F6952"/>
    <w:rPr>
      <w:sz w:val="20"/>
      <w:szCs w:val="20"/>
    </w:rPr>
  </w:style>
  <w:style w:type="character" w:customStyle="1" w:styleId="s10">
    <w:name w:val="s_10"/>
    <w:basedOn w:val="a0"/>
    <w:rsid w:val="006F6952"/>
  </w:style>
  <w:style w:type="paragraph" w:styleId="affb">
    <w:name w:val="Revision"/>
    <w:hidden/>
    <w:uiPriority w:val="99"/>
    <w:semiHidden/>
    <w:rsid w:val="006F6952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6F6952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ga1on">
    <w:name w:val="_ga1_on_"/>
    <w:basedOn w:val="a0"/>
    <w:rsid w:val="006F6952"/>
  </w:style>
  <w:style w:type="paragraph" w:customStyle="1" w:styleId="1d">
    <w:name w:val="Основной шрифт абзаца1"/>
    <w:basedOn w:val="a"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ffc">
    <w:name w:val="Символы концевой сноски"/>
    <w:rsid w:val="006F6952"/>
    <w:rPr>
      <w:rFonts w:cs="Times New Roman"/>
      <w:vertAlign w:val="superscript"/>
    </w:rPr>
  </w:style>
  <w:style w:type="paragraph" w:customStyle="1" w:styleId="1e">
    <w:name w:val="Заголовок 1 стандарта"/>
    <w:basedOn w:val="1"/>
    <w:link w:val="1f"/>
    <w:qFormat/>
    <w:rsid w:val="006F6952"/>
    <w:pPr>
      <w:spacing w:before="0" w:line="240" w:lineRule="auto"/>
      <w:jc w:val="left"/>
    </w:pPr>
    <w:rPr>
      <w:rFonts w:ascii="Times New Roman" w:hAnsi="Times New Roman"/>
    </w:rPr>
  </w:style>
  <w:style w:type="paragraph" w:customStyle="1" w:styleId="25">
    <w:name w:val="Заголовок 2 стандарта"/>
    <w:basedOn w:val="2"/>
    <w:link w:val="26"/>
    <w:qFormat/>
    <w:rsid w:val="006F6952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f">
    <w:name w:val="Заголовок 1 стандарта Знак"/>
    <w:basedOn w:val="10"/>
    <w:link w:val="1e"/>
    <w:rsid w:val="006F69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f0">
    <w:name w:val="toc 1"/>
    <w:basedOn w:val="a"/>
    <w:next w:val="a"/>
    <w:autoRedefine/>
    <w:uiPriority w:val="39"/>
    <w:unhideWhenUsed/>
    <w:rsid w:val="006F6952"/>
  </w:style>
  <w:style w:type="character" w:customStyle="1" w:styleId="26">
    <w:name w:val="Заголовок 2 стандарта Знак"/>
    <w:basedOn w:val="20"/>
    <w:link w:val="25"/>
    <w:rsid w:val="006F69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7">
    <w:name w:val="toc 2"/>
    <w:basedOn w:val="a"/>
    <w:next w:val="a"/>
    <w:autoRedefine/>
    <w:uiPriority w:val="39"/>
    <w:unhideWhenUsed/>
    <w:rsid w:val="006F6952"/>
    <w:pPr>
      <w:ind w:left="220"/>
    </w:pPr>
  </w:style>
  <w:style w:type="paragraph" w:styleId="affd">
    <w:name w:val="Document Map"/>
    <w:basedOn w:val="a"/>
    <w:link w:val="affe"/>
    <w:uiPriority w:val="99"/>
    <w:semiHidden/>
    <w:unhideWhenUsed/>
    <w:rsid w:val="002C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2C44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6952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6952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F6952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6F6952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F6952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6F6952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F6952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6F6952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F6952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95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69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6952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F695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6952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F6952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6F6952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F6952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F695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No Spacing"/>
    <w:uiPriority w:val="1"/>
    <w:qFormat/>
    <w:rsid w:val="006F6952"/>
    <w:pPr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6F6952"/>
  </w:style>
  <w:style w:type="paragraph" w:styleId="a4">
    <w:name w:val="List Paragraph"/>
    <w:basedOn w:val="a"/>
    <w:uiPriority w:val="99"/>
    <w:qFormat/>
    <w:rsid w:val="006F69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695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6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6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695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F6952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unhideWhenUsed/>
    <w:rsid w:val="006F69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6F6952"/>
    <w:rPr>
      <w:vertAlign w:val="superscript"/>
    </w:rPr>
  </w:style>
  <w:style w:type="character" w:styleId="af">
    <w:name w:val="Hyperlink"/>
    <w:uiPriority w:val="99"/>
    <w:unhideWhenUsed/>
    <w:rsid w:val="006F6952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6F6952"/>
  </w:style>
  <w:style w:type="table" w:customStyle="1" w:styleId="12">
    <w:name w:val="Сетка таблицы1"/>
    <w:basedOn w:val="a1"/>
    <w:next w:val="a5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952"/>
  </w:style>
  <w:style w:type="character" w:styleId="af1">
    <w:name w:val="annotation reference"/>
    <w:unhideWhenUsed/>
    <w:rsid w:val="006F6952"/>
    <w:rPr>
      <w:sz w:val="16"/>
      <w:szCs w:val="16"/>
    </w:rPr>
  </w:style>
  <w:style w:type="paragraph" w:styleId="af2">
    <w:name w:val="annotation text"/>
    <w:basedOn w:val="a"/>
    <w:link w:val="af3"/>
    <w:unhideWhenUsed/>
    <w:rsid w:val="006F69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F6952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69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F6952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6F6952"/>
  </w:style>
  <w:style w:type="table" w:customStyle="1" w:styleId="22">
    <w:name w:val="Сетка таблицы2"/>
    <w:basedOn w:val="a1"/>
    <w:next w:val="a5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F6952"/>
  </w:style>
  <w:style w:type="paragraph" w:styleId="af6">
    <w:name w:val="caption"/>
    <w:basedOn w:val="a"/>
    <w:next w:val="a"/>
    <w:uiPriority w:val="35"/>
    <w:qFormat/>
    <w:rsid w:val="006F695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7">
    <w:name w:val="Title"/>
    <w:basedOn w:val="a"/>
    <w:next w:val="a"/>
    <w:link w:val="af8"/>
    <w:qFormat/>
    <w:rsid w:val="006F6952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rsid w:val="006F6952"/>
    <w:rPr>
      <w:rFonts w:ascii="Cambria" w:eastAsia="Times New Roman" w:hAnsi="Cambria" w:cs="Times New Roman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6F6952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6F695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b">
    <w:name w:val="Strong"/>
    <w:uiPriority w:val="22"/>
    <w:qFormat/>
    <w:rsid w:val="006F6952"/>
    <w:rPr>
      <w:rFonts w:cs="Times New Roman"/>
      <w:b/>
    </w:rPr>
  </w:style>
  <w:style w:type="character" w:styleId="afc">
    <w:name w:val="Emphasis"/>
    <w:uiPriority w:val="20"/>
    <w:qFormat/>
    <w:rsid w:val="006F6952"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uiPriority w:val="99"/>
    <w:rsid w:val="006F695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Абзац списка1"/>
    <w:basedOn w:val="a"/>
    <w:uiPriority w:val="99"/>
    <w:rsid w:val="006F6952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6F6952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eastAsia="Times New Roman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6F6952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F6952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eastAsia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6F6952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6">
    <w:name w:val="Слабое выделение1"/>
    <w:uiPriority w:val="99"/>
    <w:rsid w:val="006F6952"/>
    <w:rPr>
      <w:rFonts w:cs="Times New Roman"/>
      <w:i/>
    </w:rPr>
  </w:style>
  <w:style w:type="character" w:customStyle="1" w:styleId="17">
    <w:name w:val="Сильное выделение1"/>
    <w:uiPriority w:val="99"/>
    <w:rsid w:val="006F6952"/>
    <w:rPr>
      <w:rFonts w:cs="Times New Roman"/>
      <w:b/>
    </w:rPr>
  </w:style>
  <w:style w:type="character" w:customStyle="1" w:styleId="18">
    <w:name w:val="Слабая ссылка1"/>
    <w:uiPriority w:val="99"/>
    <w:rsid w:val="006F6952"/>
    <w:rPr>
      <w:rFonts w:cs="Times New Roman"/>
      <w:smallCaps/>
    </w:rPr>
  </w:style>
  <w:style w:type="character" w:customStyle="1" w:styleId="19">
    <w:name w:val="Сильная ссылка1"/>
    <w:uiPriority w:val="99"/>
    <w:rsid w:val="006F6952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6F6952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uiPriority w:val="99"/>
    <w:rsid w:val="006F6952"/>
    <w:pPr>
      <w:outlineLvl w:val="9"/>
    </w:pPr>
  </w:style>
  <w:style w:type="table" w:customStyle="1" w:styleId="32">
    <w:name w:val="Сетка таблицы3"/>
    <w:basedOn w:val="a1"/>
    <w:next w:val="a5"/>
    <w:uiPriority w:val="99"/>
    <w:rsid w:val="006F6952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695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rsid w:val="006F6952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F6952"/>
    <w:rPr>
      <w:rFonts w:ascii="Calibri" w:eastAsia="Times New Roman" w:hAnsi="Calibri" w:cs="Times New Roman"/>
      <w:sz w:val="20"/>
      <w:szCs w:val="20"/>
    </w:rPr>
  </w:style>
  <w:style w:type="character" w:styleId="aff">
    <w:name w:val="endnote reference"/>
    <w:uiPriority w:val="99"/>
    <w:semiHidden/>
    <w:rsid w:val="006F6952"/>
    <w:rPr>
      <w:rFonts w:cs="Times New Roman"/>
      <w:vertAlign w:val="superscript"/>
    </w:rPr>
  </w:style>
  <w:style w:type="character" w:styleId="aff0">
    <w:name w:val="page number"/>
    <w:uiPriority w:val="99"/>
    <w:rsid w:val="006F6952"/>
    <w:rPr>
      <w:rFonts w:cs="Times New Roman"/>
    </w:rPr>
  </w:style>
  <w:style w:type="paragraph" w:styleId="HTML">
    <w:name w:val="HTML Preformatted"/>
    <w:basedOn w:val="a"/>
    <w:link w:val="HTML0"/>
    <w:uiPriority w:val="99"/>
    <w:rsid w:val="006F695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6952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unhideWhenUsed/>
    <w:rsid w:val="006F6952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F6952"/>
    <w:rPr>
      <w:rFonts w:ascii="Times New Roman" w:eastAsia="Times New Roman" w:hAnsi="Times New Roman" w:cs="Times New Roman"/>
      <w:sz w:val="16"/>
      <w:szCs w:val="16"/>
    </w:rPr>
  </w:style>
  <w:style w:type="numbering" w:customStyle="1" w:styleId="51">
    <w:name w:val="Нет списка5"/>
    <w:next w:val="a2"/>
    <w:uiPriority w:val="99"/>
    <w:semiHidden/>
    <w:unhideWhenUsed/>
    <w:rsid w:val="006F6952"/>
  </w:style>
  <w:style w:type="paragraph" w:customStyle="1" w:styleId="obrivp">
    <w:name w:val="obrivp"/>
    <w:basedOn w:val="a"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5"/>
    <w:uiPriority w:val="99"/>
    <w:rsid w:val="006F69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Bullet"/>
    <w:basedOn w:val="a"/>
    <w:link w:val="aff2"/>
    <w:autoRedefine/>
    <w:rsid w:val="006F6952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2">
    <w:name w:val="Маркированный список Знак"/>
    <w:link w:val="aff1"/>
    <w:rsid w:val="006F69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6F69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F6952"/>
    <w:pPr>
      <w:spacing w:before="200" w:after="0"/>
      <w:ind w:left="360" w:right="360"/>
    </w:pPr>
    <w:rPr>
      <w:rFonts w:eastAsia="Times New Roman"/>
      <w:i/>
      <w:iCs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6F6952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6F695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sz w:val="20"/>
      <w:szCs w:val="20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6F6952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character" w:styleId="aff5">
    <w:name w:val="Subtle Emphasis"/>
    <w:uiPriority w:val="19"/>
    <w:qFormat/>
    <w:rsid w:val="006F6952"/>
    <w:rPr>
      <w:i/>
      <w:iCs/>
    </w:rPr>
  </w:style>
  <w:style w:type="character" w:styleId="aff6">
    <w:name w:val="Intense Emphasis"/>
    <w:uiPriority w:val="21"/>
    <w:qFormat/>
    <w:rsid w:val="006F6952"/>
    <w:rPr>
      <w:b/>
      <w:bCs/>
    </w:rPr>
  </w:style>
  <w:style w:type="character" w:styleId="aff7">
    <w:name w:val="Subtle Reference"/>
    <w:uiPriority w:val="31"/>
    <w:qFormat/>
    <w:rsid w:val="006F6952"/>
    <w:rPr>
      <w:smallCaps/>
    </w:rPr>
  </w:style>
  <w:style w:type="character" w:styleId="aff8">
    <w:name w:val="Intense Reference"/>
    <w:uiPriority w:val="32"/>
    <w:qFormat/>
    <w:rsid w:val="006F6952"/>
    <w:rPr>
      <w:smallCaps/>
      <w:spacing w:val="5"/>
      <w:u w:val="single"/>
    </w:rPr>
  </w:style>
  <w:style w:type="character" w:styleId="aff9">
    <w:name w:val="Book Title"/>
    <w:uiPriority w:val="33"/>
    <w:qFormat/>
    <w:rsid w:val="006F6952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6F6952"/>
    <w:pPr>
      <w:widowControl/>
      <w:adjustRightInd/>
      <w:jc w:val="left"/>
      <w:textAlignment w:val="auto"/>
      <w:outlineLvl w:val="9"/>
    </w:pPr>
    <w:rPr>
      <w:lang w:eastAsia="ru-RU" w:bidi="en-US"/>
    </w:rPr>
  </w:style>
  <w:style w:type="character" w:customStyle="1" w:styleId="1c">
    <w:name w:val="Текст примечания Знак1"/>
    <w:uiPriority w:val="99"/>
    <w:semiHidden/>
    <w:rsid w:val="006F6952"/>
    <w:rPr>
      <w:sz w:val="20"/>
      <w:szCs w:val="20"/>
    </w:rPr>
  </w:style>
  <w:style w:type="character" w:customStyle="1" w:styleId="s10">
    <w:name w:val="s_10"/>
    <w:basedOn w:val="a0"/>
    <w:rsid w:val="006F6952"/>
  </w:style>
  <w:style w:type="paragraph" w:styleId="affb">
    <w:name w:val="Revision"/>
    <w:hidden/>
    <w:uiPriority w:val="99"/>
    <w:semiHidden/>
    <w:rsid w:val="006F6952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6F6952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ga1on">
    <w:name w:val="_ga1_on_"/>
    <w:basedOn w:val="a0"/>
    <w:rsid w:val="006F6952"/>
  </w:style>
  <w:style w:type="paragraph" w:customStyle="1" w:styleId="1d">
    <w:name w:val="Основной шрифт абзаца1"/>
    <w:basedOn w:val="a"/>
    <w:rsid w:val="006F69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ffc">
    <w:name w:val="Символы концевой сноски"/>
    <w:rsid w:val="006F6952"/>
    <w:rPr>
      <w:rFonts w:cs="Times New Roman"/>
      <w:vertAlign w:val="superscript"/>
    </w:rPr>
  </w:style>
  <w:style w:type="paragraph" w:customStyle="1" w:styleId="1e">
    <w:name w:val="Заголовок 1 стандарта"/>
    <w:basedOn w:val="1"/>
    <w:link w:val="1f"/>
    <w:qFormat/>
    <w:rsid w:val="006F6952"/>
    <w:pPr>
      <w:spacing w:before="0" w:line="240" w:lineRule="auto"/>
      <w:jc w:val="left"/>
    </w:pPr>
    <w:rPr>
      <w:rFonts w:ascii="Times New Roman" w:hAnsi="Times New Roman"/>
    </w:rPr>
  </w:style>
  <w:style w:type="paragraph" w:customStyle="1" w:styleId="25">
    <w:name w:val="Заголовок 2 стандарта"/>
    <w:basedOn w:val="2"/>
    <w:link w:val="26"/>
    <w:qFormat/>
    <w:rsid w:val="006F6952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f">
    <w:name w:val="Заголовок 1 стандарта Знак"/>
    <w:basedOn w:val="10"/>
    <w:link w:val="1e"/>
    <w:rsid w:val="006F69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f0">
    <w:name w:val="toc 1"/>
    <w:basedOn w:val="a"/>
    <w:next w:val="a"/>
    <w:autoRedefine/>
    <w:uiPriority w:val="39"/>
    <w:unhideWhenUsed/>
    <w:rsid w:val="006F6952"/>
  </w:style>
  <w:style w:type="character" w:customStyle="1" w:styleId="26">
    <w:name w:val="Заголовок 2 стандарта Знак"/>
    <w:basedOn w:val="20"/>
    <w:link w:val="25"/>
    <w:rsid w:val="006F69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7">
    <w:name w:val="toc 2"/>
    <w:basedOn w:val="a"/>
    <w:next w:val="a"/>
    <w:autoRedefine/>
    <w:uiPriority w:val="39"/>
    <w:unhideWhenUsed/>
    <w:rsid w:val="006F6952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8830</Words>
  <Characters>50332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TomilinaYV</dc:creator>
  <cp:lastModifiedBy>1403-2</cp:lastModifiedBy>
  <cp:revision>3</cp:revision>
  <dcterms:created xsi:type="dcterms:W3CDTF">2015-07-07T08:09:00Z</dcterms:created>
  <dcterms:modified xsi:type="dcterms:W3CDTF">2015-07-24T11:04:00Z</dcterms:modified>
</cp:coreProperties>
</file>