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476" w:rsidRDefault="00756476" w:rsidP="00B43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476" w:rsidRDefault="00756476" w:rsidP="00B434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4459" cy="7833360"/>
            <wp:effectExtent l="19050" t="0" r="299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483" cy="7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76" w:rsidRDefault="00756476" w:rsidP="00B43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34F6" w:rsidRDefault="003070B6" w:rsidP="00B434F6">
      <w:pPr>
        <w:jc w:val="both"/>
        <w:rPr>
          <w:rFonts w:ascii="Times New Roman" w:hAnsi="Times New Roman" w:cs="Times New Roman"/>
          <w:sz w:val="28"/>
          <w:szCs w:val="28"/>
        </w:rPr>
      </w:pPr>
      <w:r w:rsidRPr="00B434F6">
        <w:rPr>
          <w:rFonts w:ascii="Times New Roman" w:hAnsi="Times New Roman" w:cs="Times New Roman"/>
          <w:sz w:val="28"/>
          <w:szCs w:val="28"/>
        </w:rPr>
        <w:lastRenderedPageBreak/>
        <w:t>1.5. Цель организации групп компенсирующей направленности создание целостнойсистемы, обеспечивающей оптимальные педагогические условия в освоении дошкольнойобразовательной программы.</w:t>
      </w:r>
    </w:p>
    <w:p w:rsidR="00B434F6" w:rsidRDefault="003070B6" w:rsidP="00283613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B434F6">
        <w:rPr>
          <w:rFonts w:ascii="Times New Roman" w:hAnsi="Times New Roman" w:cs="Times New Roman"/>
          <w:sz w:val="28"/>
          <w:szCs w:val="28"/>
        </w:rPr>
        <w:t>1.5.1 для детей с нарушениями речи -для коррекции нарушений вразвитии речи детей (первичного характера);</w:t>
      </w:r>
    </w:p>
    <w:p w:rsidR="00B434F6" w:rsidRPr="00B434F6" w:rsidRDefault="003070B6" w:rsidP="00283613">
      <w:pPr>
        <w:shd w:val="clear" w:color="auto" w:fill="FFFFFF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4F6">
        <w:rPr>
          <w:rFonts w:ascii="Times New Roman" w:hAnsi="Times New Roman" w:cs="Times New Roman"/>
          <w:sz w:val="28"/>
          <w:szCs w:val="28"/>
        </w:rPr>
        <w:t xml:space="preserve">1.5.2.для детей с </w:t>
      </w:r>
      <w:r w:rsidR="00B434F6">
        <w:rPr>
          <w:rFonts w:ascii="Times New Roman" w:hAnsi="Times New Roman" w:cs="Times New Roman"/>
          <w:sz w:val="28"/>
          <w:szCs w:val="28"/>
        </w:rPr>
        <w:t xml:space="preserve">нарушением зрения </w:t>
      </w:r>
      <w:r w:rsidRPr="00B434F6">
        <w:rPr>
          <w:rFonts w:ascii="Times New Roman" w:hAnsi="Times New Roman" w:cs="Times New Roman"/>
          <w:sz w:val="28"/>
          <w:szCs w:val="28"/>
        </w:rPr>
        <w:t>-</w:t>
      </w:r>
      <w:r w:rsidR="00B434F6" w:rsidRPr="00B434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обеспечения дифференциации обучения, действенногоучета индивидуальных особенностей воспитанников, коррекции зрения, а также социально-психологической реабилитации каждого ребенка для последующей интеграции в обществе.</w:t>
      </w:r>
    </w:p>
    <w:p w:rsidR="005C7C9A" w:rsidRDefault="003070B6" w:rsidP="00B434F6">
      <w:pPr>
        <w:jc w:val="both"/>
        <w:rPr>
          <w:rFonts w:ascii="Times New Roman" w:hAnsi="Times New Roman" w:cs="Times New Roman"/>
          <w:sz w:val="28"/>
          <w:szCs w:val="28"/>
        </w:rPr>
      </w:pPr>
      <w:r w:rsidRPr="00B434F6">
        <w:rPr>
          <w:rFonts w:ascii="Times New Roman" w:hAnsi="Times New Roman" w:cs="Times New Roman"/>
          <w:sz w:val="28"/>
          <w:szCs w:val="28"/>
        </w:rPr>
        <w:t xml:space="preserve">1.6. Основные задачи групп компенсирующей направленностив </w:t>
      </w:r>
      <w:r w:rsidR="00B434F6">
        <w:rPr>
          <w:rFonts w:ascii="Times New Roman" w:hAnsi="Times New Roman" w:cs="Times New Roman"/>
          <w:sz w:val="28"/>
          <w:szCs w:val="28"/>
        </w:rPr>
        <w:t>М</w:t>
      </w:r>
      <w:r w:rsidRPr="00B434F6">
        <w:rPr>
          <w:rFonts w:ascii="Times New Roman" w:hAnsi="Times New Roman" w:cs="Times New Roman"/>
          <w:sz w:val="28"/>
          <w:szCs w:val="28"/>
        </w:rPr>
        <w:t>БДОУ:</w:t>
      </w:r>
    </w:p>
    <w:p w:rsidR="00283613" w:rsidRDefault="003070B6" w:rsidP="00283613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3613">
        <w:rPr>
          <w:rFonts w:ascii="Times New Roman" w:hAnsi="Times New Roman" w:cs="Times New Roman"/>
          <w:sz w:val="28"/>
          <w:szCs w:val="28"/>
        </w:rPr>
        <w:t>охрана жизни и укрепление физического и психического здоровья детей сограниченными возможностями здоровья;</w:t>
      </w:r>
    </w:p>
    <w:p w:rsidR="00283613" w:rsidRDefault="003070B6" w:rsidP="00283613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3613">
        <w:rPr>
          <w:rFonts w:ascii="Times New Roman" w:hAnsi="Times New Roman" w:cs="Times New Roman"/>
          <w:sz w:val="28"/>
          <w:szCs w:val="28"/>
        </w:rPr>
        <w:t>обеспечение физического, социально-личностного, познавательно-речевого ихудожественно-эстетического развития детей с ограниченными возможностями здоровья сучетом уровня актуального развития;</w:t>
      </w:r>
    </w:p>
    <w:p w:rsidR="005C7C9A" w:rsidRPr="005C7C9A" w:rsidRDefault="005C7C9A" w:rsidP="005C7C9A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7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осуществление необходимой коррекции недостатков в физическом развитиивоспитанников группы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D1A69" w:rsidRDefault="003070B6" w:rsidP="008D1A69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3613">
        <w:rPr>
          <w:rFonts w:ascii="Times New Roman" w:hAnsi="Times New Roman" w:cs="Times New Roman"/>
          <w:sz w:val="28"/>
          <w:szCs w:val="28"/>
        </w:rPr>
        <w:t>коррекция нарушений устной речи детей: формирование правильногопроизношения, развитие лексических и грамматических средств языка, навыков связнойречи;</w:t>
      </w:r>
      <w:r w:rsidRPr="005C7C9A">
        <w:rPr>
          <w:rFonts w:ascii="Times New Roman" w:hAnsi="Times New Roman" w:cs="Times New Roman"/>
          <w:sz w:val="28"/>
          <w:szCs w:val="28"/>
        </w:rPr>
        <w:t>своевременное предупреждение возникновения нарушений чтения и письма;</w:t>
      </w:r>
      <w:r w:rsidR="005C7C9A" w:rsidRPr="00283613">
        <w:rPr>
          <w:rFonts w:ascii="Times New Roman" w:hAnsi="Times New Roman" w:cs="Times New Roman"/>
          <w:sz w:val="28"/>
          <w:szCs w:val="28"/>
        </w:rPr>
        <w:t xml:space="preserve">создание ребенку с </w:t>
      </w:r>
      <w:r w:rsidR="005C7C9A">
        <w:rPr>
          <w:rFonts w:ascii="Times New Roman" w:hAnsi="Times New Roman" w:cs="Times New Roman"/>
          <w:sz w:val="28"/>
          <w:szCs w:val="28"/>
        </w:rPr>
        <w:t>нарушением речи</w:t>
      </w:r>
      <w:r w:rsidR="005C7C9A" w:rsidRPr="00283613">
        <w:rPr>
          <w:rFonts w:ascii="Times New Roman" w:hAnsi="Times New Roman" w:cs="Times New Roman"/>
          <w:sz w:val="28"/>
          <w:szCs w:val="28"/>
        </w:rPr>
        <w:t xml:space="preserve"> условий для осуществления содержательнойдеятельности в условиях, оптимальных для его всестороннего и своевременногопсихического развития</w:t>
      </w:r>
      <w:r w:rsidR="008D1A69">
        <w:rPr>
          <w:rFonts w:ascii="Times New Roman" w:hAnsi="Times New Roman" w:cs="Times New Roman"/>
          <w:sz w:val="28"/>
          <w:szCs w:val="28"/>
        </w:rPr>
        <w:t>;</w:t>
      </w:r>
    </w:p>
    <w:p w:rsidR="008D1A69" w:rsidRPr="008D1A69" w:rsidRDefault="008D1A69" w:rsidP="008D1A69">
      <w:pPr>
        <w:pStyle w:val="a8"/>
        <w:numPr>
          <w:ilvl w:val="0"/>
          <w:numId w:val="3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своевременноевыявлениеособыхобразовательныхпотребностейвоспитанников,имеющих нарушение зрения;осуществлениекомплексной(психолого-педагогической,дефектологической) диагностики детей с нарушением зрения;обеспечениеиндивидуальноориентированнойпсихолого-педагогической помощи воспитанникам, имеющим нарушение зрения, с учетомособенностей их психофизического развития и индивидуальных возможностей;</w:t>
      </w:r>
    </w:p>
    <w:p w:rsidR="005C7C9A" w:rsidRPr="008D1A69" w:rsidRDefault="003070B6" w:rsidP="008D1A69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1A69">
        <w:rPr>
          <w:rFonts w:ascii="Times New Roman" w:hAnsi="Times New Roman" w:cs="Times New Roman"/>
          <w:sz w:val="28"/>
          <w:szCs w:val="28"/>
        </w:rPr>
        <w:t>активизация познавательной деятельности детей;</w:t>
      </w:r>
    </w:p>
    <w:p w:rsidR="005C7C9A" w:rsidRPr="008D1A69" w:rsidRDefault="003070B6" w:rsidP="008D1A69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1A69">
        <w:rPr>
          <w:rFonts w:ascii="Times New Roman" w:hAnsi="Times New Roman" w:cs="Times New Roman"/>
          <w:sz w:val="28"/>
          <w:szCs w:val="28"/>
        </w:rPr>
        <w:t>профилактика вторичных отклонений в развитии воспитанников;</w:t>
      </w:r>
    </w:p>
    <w:p w:rsidR="005C7C9A" w:rsidRDefault="003070B6" w:rsidP="005C7C9A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7C9A">
        <w:rPr>
          <w:rFonts w:ascii="Times New Roman" w:hAnsi="Times New Roman" w:cs="Times New Roman"/>
          <w:sz w:val="28"/>
          <w:szCs w:val="28"/>
        </w:rPr>
        <w:t>профилактика темповых отставаний в развитии;</w:t>
      </w:r>
    </w:p>
    <w:p w:rsidR="005C7C9A" w:rsidRDefault="003070B6" w:rsidP="005C7C9A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7C9A">
        <w:rPr>
          <w:rFonts w:ascii="Times New Roman" w:hAnsi="Times New Roman" w:cs="Times New Roman"/>
          <w:sz w:val="28"/>
          <w:szCs w:val="28"/>
        </w:rPr>
        <w:t>коррекция недостатков эмоционально-личностногои социального развития;</w:t>
      </w:r>
    </w:p>
    <w:p w:rsidR="003070B6" w:rsidRDefault="003070B6" w:rsidP="005C7C9A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7C9A">
        <w:rPr>
          <w:rFonts w:ascii="Times New Roman" w:hAnsi="Times New Roman" w:cs="Times New Roman"/>
          <w:sz w:val="28"/>
          <w:szCs w:val="28"/>
        </w:rPr>
        <w:lastRenderedPageBreak/>
        <w:t>повышение педагогической компетентности родителей (законныхпредставителей) в вопросах развития и воспитания детей дошкольного возраста</w:t>
      </w:r>
      <w:r w:rsidR="005C7C9A">
        <w:rPr>
          <w:rFonts w:ascii="Times New Roman" w:hAnsi="Times New Roman" w:cs="Times New Roman"/>
          <w:sz w:val="28"/>
          <w:szCs w:val="28"/>
        </w:rPr>
        <w:t>, имеющих нарушения зрения или речи;</w:t>
      </w:r>
    </w:p>
    <w:p w:rsidR="008D1A69" w:rsidRDefault="003070B6" w:rsidP="008D1A69">
      <w:pPr>
        <w:jc w:val="center"/>
        <w:rPr>
          <w:rFonts w:ascii="Times New Roman" w:hAnsi="Times New Roman" w:cs="Times New Roman"/>
          <w:sz w:val="28"/>
          <w:szCs w:val="28"/>
        </w:rPr>
      </w:pPr>
      <w:r w:rsidRPr="008D1A69">
        <w:rPr>
          <w:rFonts w:ascii="Times New Roman" w:hAnsi="Times New Roman" w:cs="Times New Roman"/>
          <w:sz w:val="28"/>
          <w:szCs w:val="28"/>
        </w:rPr>
        <w:t xml:space="preserve">2. </w:t>
      </w:r>
      <w:r w:rsidR="003F3F33" w:rsidRPr="008D1A69">
        <w:rPr>
          <w:rFonts w:ascii="Times New Roman" w:hAnsi="Times New Roman" w:cs="Times New Roman"/>
          <w:sz w:val="28"/>
          <w:szCs w:val="28"/>
        </w:rPr>
        <w:t>Организация работы</w:t>
      </w:r>
      <w:r w:rsidR="003F3F33">
        <w:rPr>
          <w:rFonts w:ascii="Times New Roman" w:hAnsi="Times New Roman" w:cs="Times New Roman"/>
          <w:sz w:val="28"/>
          <w:szCs w:val="28"/>
        </w:rPr>
        <w:t xml:space="preserve"> в группах компенсирующей направленности</w:t>
      </w:r>
    </w:p>
    <w:p w:rsidR="003F3F33" w:rsidRDefault="003070B6" w:rsidP="008D1A69">
      <w:pPr>
        <w:jc w:val="both"/>
        <w:rPr>
          <w:rFonts w:ascii="Times New Roman" w:hAnsi="Times New Roman" w:cs="Times New Roman"/>
          <w:sz w:val="28"/>
          <w:szCs w:val="28"/>
        </w:rPr>
      </w:pPr>
      <w:r w:rsidRPr="008D1A69">
        <w:rPr>
          <w:rFonts w:ascii="Times New Roman" w:hAnsi="Times New Roman" w:cs="Times New Roman"/>
          <w:sz w:val="28"/>
          <w:szCs w:val="28"/>
        </w:rPr>
        <w:t xml:space="preserve">2.1. Содержание образования в группах компенсирующей направленностиопределяется </w:t>
      </w:r>
      <w:r w:rsidR="003F3F33">
        <w:rPr>
          <w:rFonts w:ascii="Times New Roman" w:hAnsi="Times New Roman" w:cs="Times New Roman"/>
          <w:sz w:val="28"/>
          <w:szCs w:val="28"/>
        </w:rPr>
        <w:t xml:space="preserve">Адаптированной основной образовательной программой МБДОУ №13 «Радуга». </w:t>
      </w:r>
      <w:r w:rsidRPr="008D1A69">
        <w:rPr>
          <w:rFonts w:ascii="Times New Roman" w:hAnsi="Times New Roman" w:cs="Times New Roman"/>
          <w:sz w:val="28"/>
          <w:szCs w:val="28"/>
        </w:rPr>
        <w:t>Компенсирующая направленность обеспечивается интеграцией в основнуюобщеобразовательную программу дошкольного образования программ и технологий,направленных на коррекцию недостатков в физическом и психическом развитии детей сограниченными возможностями здоровья.</w:t>
      </w:r>
    </w:p>
    <w:p w:rsidR="003F3F33" w:rsidRDefault="003070B6" w:rsidP="008D1A69">
      <w:pPr>
        <w:jc w:val="both"/>
        <w:rPr>
          <w:rFonts w:ascii="Times New Roman" w:hAnsi="Times New Roman" w:cs="Times New Roman"/>
          <w:sz w:val="28"/>
          <w:szCs w:val="28"/>
        </w:rPr>
      </w:pPr>
      <w:r w:rsidRPr="008D1A69">
        <w:rPr>
          <w:rFonts w:ascii="Times New Roman" w:hAnsi="Times New Roman" w:cs="Times New Roman"/>
          <w:sz w:val="28"/>
          <w:szCs w:val="28"/>
        </w:rPr>
        <w:t>2.</w:t>
      </w:r>
      <w:r w:rsidR="003F3F33">
        <w:rPr>
          <w:rFonts w:ascii="Times New Roman" w:hAnsi="Times New Roman" w:cs="Times New Roman"/>
          <w:sz w:val="28"/>
          <w:szCs w:val="28"/>
        </w:rPr>
        <w:t>2</w:t>
      </w:r>
      <w:r w:rsidRPr="008D1A69">
        <w:rPr>
          <w:rFonts w:ascii="Times New Roman" w:hAnsi="Times New Roman" w:cs="Times New Roman"/>
          <w:sz w:val="28"/>
          <w:szCs w:val="28"/>
        </w:rPr>
        <w:t xml:space="preserve">.Количество и соотношение возрастных групп компенсирующейнаправленности определяется </w:t>
      </w:r>
      <w:r w:rsidR="003F3F33">
        <w:rPr>
          <w:rFonts w:ascii="Times New Roman" w:hAnsi="Times New Roman" w:cs="Times New Roman"/>
          <w:sz w:val="28"/>
          <w:szCs w:val="28"/>
        </w:rPr>
        <w:t>МБ</w:t>
      </w:r>
      <w:r w:rsidRPr="008D1A69">
        <w:rPr>
          <w:rFonts w:ascii="Times New Roman" w:hAnsi="Times New Roman" w:cs="Times New Roman"/>
          <w:sz w:val="28"/>
          <w:szCs w:val="28"/>
        </w:rPr>
        <w:t>ДОУ самостоятельно исходя из предельной наполняемостис учетом санитарных правил и норм.</w:t>
      </w:r>
    </w:p>
    <w:p w:rsidR="009F1D4E" w:rsidRPr="009F1D4E" w:rsidRDefault="003070B6" w:rsidP="009F1D4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1D4E">
        <w:rPr>
          <w:rFonts w:ascii="Times New Roman" w:hAnsi="Times New Roman" w:cs="Times New Roman"/>
          <w:sz w:val="28"/>
          <w:szCs w:val="28"/>
        </w:rPr>
        <w:t>2.</w:t>
      </w:r>
      <w:r w:rsidR="003F3F33" w:rsidRPr="009F1D4E">
        <w:rPr>
          <w:rFonts w:ascii="Times New Roman" w:hAnsi="Times New Roman" w:cs="Times New Roman"/>
          <w:sz w:val="28"/>
          <w:szCs w:val="28"/>
        </w:rPr>
        <w:t>3</w:t>
      </w:r>
      <w:r w:rsidRPr="009F1D4E">
        <w:rPr>
          <w:rFonts w:ascii="Times New Roman" w:hAnsi="Times New Roman" w:cs="Times New Roman"/>
          <w:sz w:val="28"/>
          <w:szCs w:val="28"/>
        </w:rPr>
        <w:t xml:space="preserve">. </w:t>
      </w:r>
      <w:r w:rsidR="009F1D4E" w:rsidRPr="009F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Наполняемость группы компенсирующей направленности осуществляется в соответствии с ПриказомМинистерстваобразованиии наукиРФот 30.08.2013 № 1014</w:t>
      </w:r>
      <w:r w:rsidR="009F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 </w:t>
      </w:r>
      <w:r w:rsidR="009F1D4E" w:rsidRPr="009F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Порядка организации и осуществленияобразовательнойдеятельностипоосновнымобщеобразовательнымпрограммам</w:t>
      </w:r>
      <w:r w:rsidR="009F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F1D4E" w:rsidRPr="009F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образовательным программам дошкольного образования», СанПин 2.4.1.3049-13</w:t>
      </w:r>
    </w:p>
    <w:p w:rsidR="009F1D4E" w:rsidRPr="004F61A7" w:rsidRDefault="003070B6" w:rsidP="004F61A7">
      <w:pPr>
        <w:jc w:val="both"/>
        <w:rPr>
          <w:rFonts w:ascii="Times New Roman" w:hAnsi="Times New Roman" w:cs="Times New Roman"/>
          <w:sz w:val="28"/>
          <w:szCs w:val="28"/>
        </w:rPr>
      </w:pPr>
      <w:r w:rsidRPr="008D1A69">
        <w:rPr>
          <w:rFonts w:ascii="Times New Roman" w:hAnsi="Times New Roman" w:cs="Times New Roman"/>
          <w:sz w:val="28"/>
          <w:szCs w:val="28"/>
        </w:rPr>
        <w:t>2.</w:t>
      </w:r>
      <w:r w:rsidR="004F61A7">
        <w:rPr>
          <w:rFonts w:ascii="Times New Roman" w:hAnsi="Times New Roman" w:cs="Times New Roman"/>
          <w:sz w:val="28"/>
          <w:szCs w:val="28"/>
        </w:rPr>
        <w:t>4</w:t>
      </w:r>
      <w:r w:rsidRPr="008D1A69">
        <w:rPr>
          <w:rFonts w:ascii="Times New Roman" w:hAnsi="Times New Roman" w:cs="Times New Roman"/>
          <w:sz w:val="28"/>
          <w:szCs w:val="28"/>
        </w:rPr>
        <w:t>. В группы компенсирующей направленности зачисляются воспитанники,имеющие</w:t>
      </w:r>
      <w:r w:rsidR="009F1D4E">
        <w:rPr>
          <w:rFonts w:ascii="Times New Roman" w:hAnsi="Times New Roman" w:cs="Times New Roman"/>
          <w:sz w:val="28"/>
          <w:szCs w:val="28"/>
        </w:rPr>
        <w:t>:</w:t>
      </w:r>
      <w:r w:rsidRPr="004F61A7">
        <w:rPr>
          <w:rFonts w:ascii="Times New Roman" w:hAnsi="Times New Roman" w:cs="Times New Roman"/>
          <w:sz w:val="28"/>
          <w:szCs w:val="28"/>
        </w:rPr>
        <w:t>общее недоразвитие речи разных уровней (далее ОНР</w:t>
      </w:r>
      <w:r w:rsidR="004F61A7" w:rsidRPr="004F61A7">
        <w:rPr>
          <w:rFonts w:ascii="Times New Roman" w:hAnsi="Times New Roman" w:cs="Times New Roman"/>
          <w:sz w:val="28"/>
          <w:szCs w:val="28"/>
        </w:rPr>
        <w:t>); нарушения</w:t>
      </w:r>
      <w:r w:rsidR="009F1D4E" w:rsidRPr="004F61A7">
        <w:rPr>
          <w:rFonts w:ascii="Times New Roman" w:hAnsi="Times New Roman" w:cs="Times New Roman"/>
          <w:sz w:val="28"/>
          <w:szCs w:val="28"/>
        </w:rPr>
        <w:t xml:space="preserve"> зрения</w:t>
      </w:r>
      <w:r w:rsidR="004F61A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F61A7" w:rsidRDefault="003070B6" w:rsidP="008D1A69">
      <w:pPr>
        <w:jc w:val="both"/>
        <w:rPr>
          <w:rFonts w:ascii="Times New Roman" w:hAnsi="Times New Roman" w:cs="Times New Roman"/>
          <w:sz w:val="28"/>
          <w:szCs w:val="28"/>
        </w:rPr>
      </w:pPr>
      <w:r w:rsidRPr="008D1A69">
        <w:rPr>
          <w:rFonts w:ascii="Times New Roman" w:hAnsi="Times New Roman" w:cs="Times New Roman"/>
          <w:sz w:val="28"/>
          <w:szCs w:val="28"/>
        </w:rPr>
        <w:t>2.</w:t>
      </w:r>
      <w:r w:rsidR="004F61A7">
        <w:rPr>
          <w:rFonts w:ascii="Times New Roman" w:hAnsi="Times New Roman" w:cs="Times New Roman"/>
          <w:sz w:val="28"/>
          <w:szCs w:val="28"/>
        </w:rPr>
        <w:t>5</w:t>
      </w:r>
      <w:r w:rsidRPr="008D1A69">
        <w:rPr>
          <w:rFonts w:ascii="Times New Roman" w:hAnsi="Times New Roman" w:cs="Times New Roman"/>
          <w:sz w:val="28"/>
          <w:szCs w:val="28"/>
        </w:rPr>
        <w:t>. Зачисление в группы компенсирующей направленности проводится с согласияродителей (законных представителей) на основании заключения полученного порезультатам обследования ТПМПК и рекомендаций о профиле соответствующегообучения.</w:t>
      </w:r>
    </w:p>
    <w:p w:rsidR="003070B6" w:rsidRPr="008D1A69" w:rsidRDefault="003070B6" w:rsidP="008D1A69">
      <w:pPr>
        <w:jc w:val="both"/>
        <w:rPr>
          <w:rFonts w:ascii="Times New Roman" w:hAnsi="Times New Roman" w:cs="Times New Roman"/>
          <w:sz w:val="28"/>
          <w:szCs w:val="28"/>
        </w:rPr>
      </w:pPr>
      <w:r w:rsidRPr="008D1A69">
        <w:rPr>
          <w:rFonts w:ascii="Times New Roman" w:hAnsi="Times New Roman" w:cs="Times New Roman"/>
          <w:sz w:val="28"/>
          <w:szCs w:val="28"/>
        </w:rPr>
        <w:t>2.</w:t>
      </w:r>
      <w:r w:rsidR="004F61A7">
        <w:rPr>
          <w:rFonts w:ascii="Times New Roman" w:hAnsi="Times New Roman" w:cs="Times New Roman"/>
          <w:sz w:val="28"/>
          <w:szCs w:val="28"/>
        </w:rPr>
        <w:t>6</w:t>
      </w:r>
      <w:r w:rsidRPr="008D1A69">
        <w:rPr>
          <w:rFonts w:ascii="Times New Roman" w:hAnsi="Times New Roman" w:cs="Times New Roman"/>
          <w:sz w:val="28"/>
          <w:szCs w:val="28"/>
        </w:rPr>
        <w:t>. Групп</w:t>
      </w:r>
      <w:r w:rsidR="004F61A7">
        <w:rPr>
          <w:rFonts w:ascii="Times New Roman" w:hAnsi="Times New Roman" w:cs="Times New Roman"/>
          <w:sz w:val="28"/>
          <w:szCs w:val="28"/>
        </w:rPr>
        <w:t>ы</w:t>
      </w:r>
      <w:r w:rsidRPr="008D1A69">
        <w:rPr>
          <w:rFonts w:ascii="Times New Roman" w:hAnsi="Times New Roman" w:cs="Times New Roman"/>
          <w:sz w:val="28"/>
          <w:szCs w:val="28"/>
        </w:rPr>
        <w:t xml:space="preserve"> компенсирующей направленности функционирует 5 дней в неделю.Учебный период -с 1 сентября по 30 июня.</w:t>
      </w:r>
    </w:p>
    <w:p w:rsidR="00D8025E" w:rsidRDefault="003070B6" w:rsidP="00BF399A">
      <w:pPr>
        <w:jc w:val="both"/>
        <w:rPr>
          <w:rFonts w:ascii="Times New Roman" w:hAnsi="Times New Roman" w:cs="Times New Roman"/>
          <w:sz w:val="28"/>
          <w:szCs w:val="28"/>
        </w:rPr>
      </w:pPr>
      <w:r w:rsidRPr="00BF399A">
        <w:rPr>
          <w:rFonts w:ascii="Times New Roman" w:hAnsi="Times New Roman" w:cs="Times New Roman"/>
          <w:sz w:val="28"/>
          <w:szCs w:val="28"/>
        </w:rPr>
        <w:t>2.</w:t>
      </w:r>
      <w:r w:rsidR="004F61A7">
        <w:rPr>
          <w:rFonts w:ascii="Times New Roman" w:hAnsi="Times New Roman" w:cs="Times New Roman"/>
          <w:sz w:val="28"/>
          <w:szCs w:val="28"/>
        </w:rPr>
        <w:t>7</w:t>
      </w:r>
      <w:r w:rsidRPr="00BF399A">
        <w:rPr>
          <w:rFonts w:ascii="Times New Roman" w:hAnsi="Times New Roman" w:cs="Times New Roman"/>
          <w:sz w:val="28"/>
          <w:szCs w:val="28"/>
        </w:rPr>
        <w:t>. На каждого ребенка, зачисленного в группыкомпенсирующейнаправленности, учитель-логопед, учитель-дефектолог заполняет индивидуальную картуразвития.</w:t>
      </w:r>
    </w:p>
    <w:p w:rsidR="00D8025E" w:rsidRDefault="003070B6" w:rsidP="00BF399A">
      <w:pPr>
        <w:jc w:val="both"/>
        <w:rPr>
          <w:rFonts w:ascii="Times New Roman" w:hAnsi="Times New Roman" w:cs="Times New Roman"/>
          <w:sz w:val="28"/>
          <w:szCs w:val="28"/>
        </w:rPr>
      </w:pPr>
      <w:r w:rsidRPr="00BF399A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D8025E">
        <w:rPr>
          <w:rFonts w:ascii="Times New Roman" w:hAnsi="Times New Roman" w:cs="Times New Roman"/>
          <w:sz w:val="28"/>
          <w:szCs w:val="28"/>
        </w:rPr>
        <w:t>8</w:t>
      </w:r>
      <w:r w:rsidRPr="00BF399A">
        <w:rPr>
          <w:rFonts w:ascii="Times New Roman" w:hAnsi="Times New Roman" w:cs="Times New Roman"/>
          <w:sz w:val="28"/>
          <w:szCs w:val="28"/>
        </w:rPr>
        <w:t>. Основной формой организации коррекционно-развивающей работы являютсягрупповые (фронтальные), подгрупповые и индивидуальные коррекционные занятия.</w:t>
      </w:r>
    </w:p>
    <w:p w:rsidR="00D8025E" w:rsidRDefault="003070B6" w:rsidP="00BF399A">
      <w:pPr>
        <w:jc w:val="both"/>
        <w:rPr>
          <w:rFonts w:ascii="Times New Roman" w:hAnsi="Times New Roman" w:cs="Times New Roman"/>
          <w:sz w:val="28"/>
          <w:szCs w:val="28"/>
        </w:rPr>
      </w:pPr>
      <w:r w:rsidRPr="00BF399A">
        <w:rPr>
          <w:rFonts w:ascii="Times New Roman" w:hAnsi="Times New Roman" w:cs="Times New Roman"/>
          <w:sz w:val="28"/>
          <w:szCs w:val="28"/>
        </w:rPr>
        <w:t>2.</w:t>
      </w:r>
      <w:r w:rsidR="00D8025E">
        <w:rPr>
          <w:rFonts w:ascii="Times New Roman" w:hAnsi="Times New Roman" w:cs="Times New Roman"/>
          <w:sz w:val="28"/>
          <w:szCs w:val="28"/>
        </w:rPr>
        <w:t>9</w:t>
      </w:r>
      <w:r w:rsidRPr="00BF399A">
        <w:rPr>
          <w:rFonts w:ascii="Times New Roman" w:hAnsi="Times New Roman" w:cs="Times New Roman"/>
          <w:sz w:val="28"/>
          <w:szCs w:val="28"/>
        </w:rPr>
        <w:t>. Подгрупповые и индивидуальные коррекционные занятия проводятся сучетом режима работы образовательного учреждения и психофизических особенностейразвития детей дошкольного возраста.</w:t>
      </w:r>
    </w:p>
    <w:p w:rsidR="00D8025E" w:rsidRDefault="003070B6" w:rsidP="00BF399A">
      <w:pPr>
        <w:jc w:val="both"/>
        <w:rPr>
          <w:rFonts w:ascii="Times New Roman" w:hAnsi="Times New Roman" w:cs="Times New Roman"/>
          <w:sz w:val="28"/>
          <w:szCs w:val="28"/>
        </w:rPr>
      </w:pPr>
      <w:r w:rsidRPr="00BF399A">
        <w:rPr>
          <w:rFonts w:ascii="Times New Roman" w:hAnsi="Times New Roman" w:cs="Times New Roman"/>
          <w:sz w:val="28"/>
          <w:szCs w:val="28"/>
        </w:rPr>
        <w:t>2.</w:t>
      </w:r>
      <w:r w:rsidR="00D8025E">
        <w:rPr>
          <w:rFonts w:ascii="Times New Roman" w:hAnsi="Times New Roman" w:cs="Times New Roman"/>
          <w:sz w:val="28"/>
          <w:szCs w:val="28"/>
        </w:rPr>
        <w:t>10</w:t>
      </w:r>
      <w:r w:rsidRPr="00BF399A">
        <w:rPr>
          <w:rFonts w:ascii="Times New Roman" w:hAnsi="Times New Roman" w:cs="Times New Roman"/>
          <w:sz w:val="28"/>
          <w:szCs w:val="28"/>
        </w:rPr>
        <w:t>. Периодичность подгрупповых и индивидуальных занятий определяетсятяжестью нарушения в развитии детей.</w:t>
      </w:r>
    </w:p>
    <w:p w:rsidR="00D8025E" w:rsidRDefault="003070B6" w:rsidP="00BF399A">
      <w:pPr>
        <w:jc w:val="both"/>
        <w:rPr>
          <w:rFonts w:ascii="Times New Roman" w:hAnsi="Times New Roman" w:cs="Times New Roman"/>
          <w:sz w:val="28"/>
          <w:szCs w:val="28"/>
        </w:rPr>
      </w:pPr>
      <w:r w:rsidRPr="00BF399A">
        <w:rPr>
          <w:rFonts w:ascii="Times New Roman" w:hAnsi="Times New Roman" w:cs="Times New Roman"/>
          <w:sz w:val="28"/>
          <w:szCs w:val="28"/>
        </w:rPr>
        <w:t>2.1</w:t>
      </w:r>
      <w:r w:rsidR="00D8025E">
        <w:rPr>
          <w:rFonts w:ascii="Times New Roman" w:hAnsi="Times New Roman" w:cs="Times New Roman"/>
          <w:sz w:val="28"/>
          <w:szCs w:val="28"/>
        </w:rPr>
        <w:t>1</w:t>
      </w:r>
      <w:r w:rsidRPr="00BF399A">
        <w:rPr>
          <w:rFonts w:ascii="Times New Roman" w:hAnsi="Times New Roman" w:cs="Times New Roman"/>
          <w:sz w:val="28"/>
          <w:szCs w:val="28"/>
        </w:rPr>
        <w:t>. Индивидуальные занятия учитель-логопед, учитель-дефектолог проводит неменее двух-трех раз в неделю</w:t>
      </w:r>
      <w:r w:rsidR="00D8025E">
        <w:rPr>
          <w:rFonts w:ascii="Times New Roman" w:hAnsi="Times New Roman" w:cs="Times New Roman"/>
          <w:sz w:val="28"/>
          <w:szCs w:val="28"/>
        </w:rPr>
        <w:t>;</w:t>
      </w:r>
    </w:p>
    <w:p w:rsidR="00D8025E" w:rsidRDefault="003070B6" w:rsidP="00BF399A">
      <w:pPr>
        <w:jc w:val="both"/>
        <w:rPr>
          <w:rFonts w:ascii="Times New Roman" w:hAnsi="Times New Roman" w:cs="Times New Roman"/>
          <w:sz w:val="28"/>
          <w:szCs w:val="28"/>
        </w:rPr>
      </w:pPr>
      <w:r w:rsidRPr="00BF399A">
        <w:rPr>
          <w:rFonts w:ascii="Times New Roman" w:hAnsi="Times New Roman" w:cs="Times New Roman"/>
          <w:sz w:val="28"/>
          <w:szCs w:val="28"/>
        </w:rPr>
        <w:t>2.1</w:t>
      </w:r>
      <w:r w:rsidR="00D8025E">
        <w:rPr>
          <w:rFonts w:ascii="Times New Roman" w:hAnsi="Times New Roman" w:cs="Times New Roman"/>
          <w:sz w:val="28"/>
          <w:szCs w:val="28"/>
        </w:rPr>
        <w:t>2</w:t>
      </w:r>
      <w:r w:rsidRPr="00BF399A">
        <w:rPr>
          <w:rFonts w:ascii="Times New Roman" w:hAnsi="Times New Roman" w:cs="Times New Roman"/>
          <w:sz w:val="28"/>
          <w:szCs w:val="28"/>
        </w:rPr>
        <w:t>. Подгрупповые занятия проводятся в соответствии с Рабочей программойпедагога и специалиста.</w:t>
      </w:r>
    </w:p>
    <w:p w:rsidR="00D8025E" w:rsidRDefault="003070B6" w:rsidP="00BF399A">
      <w:pPr>
        <w:jc w:val="both"/>
        <w:rPr>
          <w:rFonts w:ascii="Times New Roman" w:hAnsi="Times New Roman" w:cs="Times New Roman"/>
          <w:sz w:val="28"/>
          <w:szCs w:val="28"/>
        </w:rPr>
      </w:pPr>
      <w:r w:rsidRPr="00BF399A">
        <w:rPr>
          <w:rFonts w:ascii="Times New Roman" w:hAnsi="Times New Roman" w:cs="Times New Roman"/>
          <w:sz w:val="28"/>
          <w:szCs w:val="28"/>
        </w:rPr>
        <w:t>2.1</w:t>
      </w:r>
      <w:r w:rsidR="00D8025E">
        <w:rPr>
          <w:rFonts w:ascii="Times New Roman" w:hAnsi="Times New Roman" w:cs="Times New Roman"/>
          <w:sz w:val="28"/>
          <w:szCs w:val="28"/>
        </w:rPr>
        <w:t>3</w:t>
      </w:r>
      <w:r w:rsidRPr="00BF399A">
        <w:rPr>
          <w:rFonts w:ascii="Times New Roman" w:hAnsi="Times New Roman" w:cs="Times New Roman"/>
          <w:sz w:val="28"/>
          <w:szCs w:val="28"/>
        </w:rPr>
        <w:t>.Продолжительность группового коррекционного занятия:</w:t>
      </w:r>
    </w:p>
    <w:p w:rsidR="00D8025E" w:rsidRDefault="00D8025E" w:rsidP="00D8025E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младшей группе не более 15 минут;</w:t>
      </w:r>
    </w:p>
    <w:p w:rsidR="00D8025E" w:rsidRPr="00D8025E" w:rsidRDefault="00D8025E" w:rsidP="00D8025E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средней группе не более 20 минут;</w:t>
      </w:r>
    </w:p>
    <w:p w:rsidR="00D8025E" w:rsidRDefault="003070B6" w:rsidP="00D8025E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025E">
        <w:rPr>
          <w:rFonts w:ascii="Times New Roman" w:hAnsi="Times New Roman" w:cs="Times New Roman"/>
          <w:sz w:val="28"/>
          <w:szCs w:val="28"/>
        </w:rPr>
        <w:t xml:space="preserve">в старшей группе </w:t>
      </w:r>
      <w:r w:rsidR="00D8025E">
        <w:rPr>
          <w:rFonts w:ascii="Times New Roman" w:hAnsi="Times New Roman" w:cs="Times New Roman"/>
          <w:sz w:val="28"/>
          <w:szCs w:val="28"/>
        </w:rPr>
        <w:t>не более 25</w:t>
      </w:r>
      <w:r w:rsidRPr="00D8025E">
        <w:rPr>
          <w:rFonts w:ascii="Times New Roman" w:hAnsi="Times New Roman" w:cs="Times New Roman"/>
          <w:sz w:val="28"/>
          <w:szCs w:val="28"/>
        </w:rPr>
        <w:t xml:space="preserve"> минут;</w:t>
      </w:r>
    </w:p>
    <w:p w:rsidR="00D8025E" w:rsidRDefault="003070B6" w:rsidP="00D8025E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025E">
        <w:rPr>
          <w:rFonts w:ascii="Times New Roman" w:hAnsi="Times New Roman" w:cs="Times New Roman"/>
          <w:sz w:val="28"/>
          <w:szCs w:val="28"/>
        </w:rPr>
        <w:t xml:space="preserve">в подготовительной к школе </w:t>
      </w:r>
      <w:r w:rsidR="00D8025E" w:rsidRPr="00D8025E">
        <w:rPr>
          <w:rFonts w:ascii="Times New Roman" w:hAnsi="Times New Roman" w:cs="Times New Roman"/>
          <w:sz w:val="28"/>
          <w:szCs w:val="28"/>
        </w:rPr>
        <w:t xml:space="preserve">группе </w:t>
      </w:r>
      <w:r w:rsidR="00D8025E">
        <w:rPr>
          <w:rFonts w:ascii="Times New Roman" w:hAnsi="Times New Roman" w:cs="Times New Roman"/>
          <w:sz w:val="28"/>
          <w:szCs w:val="28"/>
        </w:rPr>
        <w:t xml:space="preserve">не более </w:t>
      </w:r>
      <w:r w:rsidRPr="00D8025E">
        <w:rPr>
          <w:rFonts w:ascii="Times New Roman" w:hAnsi="Times New Roman" w:cs="Times New Roman"/>
          <w:sz w:val="28"/>
          <w:szCs w:val="28"/>
        </w:rPr>
        <w:t>30 минут.</w:t>
      </w:r>
    </w:p>
    <w:p w:rsidR="00D8025E" w:rsidRDefault="003070B6" w:rsidP="00D8025E">
      <w:pPr>
        <w:jc w:val="both"/>
        <w:rPr>
          <w:rFonts w:ascii="Times New Roman" w:hAnsi="Times New Roman" w:cs="Times New Roman"/>
          <w:sz w:val="28"/>
          <w:szCs w:val="28"/>
        </w:rPr>
      </w:pPr>
      <w:r w:rsidRPr="00D8025E">
        <w:rPr>
          <w:rFonts w:ascii="Times New Roman" w:hAnsi="Times New Roman" w:cs="Times New Roman"/>
          <w:sz w:val="28"/>
          <w:szCs w:val="28"/>
        </w:rPr>
        <w:t>2.1</w:t>
      </w:r>
      <w:r w:rsidR="00D8025E">
        <w:rPr>
          <w:rFonts w:ascii="Times New Roman" w:hAnsi="Times New Roman" w:cs="Times New Roman"/>
          <w:sz w:val="28"/>
          <w:szCs w:val="28"/>
        </w:rPr>
        <w:t>4</w:t>
      </w:r>
      <w:r w:rsidRPr="00D8025E">
        <w:rPr>
          <w:rFonts w:ascii="Times New Roman" w:hAnsi="Times New Roman" w:cs="Times New Roman"/>
          <w:sz w:val="28"/>
          <w:szCs w:val="28"/>
        </w:rPr>
        <w:t>. Продолжительность подгруппового занятия составляет 15-20 минут,продолжительность индивидуального –10</w:t>
      </w:r>
      <w:r w:rsidR="00D8025E">
        <w:rPr>
          <w:rFonts w:ascii="Times New Roman" w:hAnsi="Times New Roman" w:cs="Times New Roman"/>
          <w:sz w:val="28"/>
          <w:szCs w:val="28"/>
        </w:rPr>
        <w:t>-</w:t>
      </w:r>
      <w:r w:rsidRPr="00D8025E">
        <w:rPr>
          <w:rFonts w:ascii="Times New Roman" w:hAnsi="Times New Roman" w:cs="Times New Roman"/>
          <w:sz w:val="28"/>
          <w:szCs w:val="28"/>
        </w:rPr>
        <w:t>15минут с каждым ребенком.</w:t>
      </w:r>
    </w:p>
    <w:p w:rsidR="00D8025E" w:rsidRDefault="003070B6" w:rsidP="00D8025E">
      <w:pPr>
        <w:jc w:val="both"/>
        <w:rPr>
          <w:rFonts w:ascii="Times New Roman" w:hAnsi="Times New Roman" w:cs="Times New Roman"/>
          <w:sz w:val="28"/>
          <w:szCs w:val="28"/>
        </w:rPr>
      </w:pPr>
      <w:r w:rsidRPr="00D8025E">
        <w:rPr>
          <w:rFonts w:ascii="Times New Roman" w:hAnsi="Times New Roman" w:cs="Times New Roman"/>
          <w:sz w:val="28"/>
          <w:szCs w:val="28"/>
        </w:rPr>
        <w:t>2.1</w:t>
      </w:r>
      <w:r w:rsidR="00D8025E">
        <w:rPr>
          <w:rFonts w:ascii="Times New Roman" w:hAnsi="Times New Roman" w:cs="Times New Roman"/>
          <w:sz w:val="28"/>
          <w:szCs w:val="28"/>
        </w:rPr>
        <w:t>5</w:t>
      </w:r>
      <w:r w:rsidRPr="00D8025E">
        <w:rPr>
          <w:rFonts w:ascii="Times New Roman" w:hAnsi="Times New Roman" w:cs="Times New Roman"/>
          <w:sz w:val="28"/>
          <w:szCs w:val="28"/>
        </w:rPr>
        <w:t>. Ежедневно, во второй половине дня, проводятся подгрупповые ииндивидуальные занятия воспитателя по заданию учителя-логопеда, учителя-дефектолога.</w:t>
      </w:r>
    </w:p>
    <w:p w:rsidR="00D8025E" w:rsidRDefault="003070B6" w:rsidP="00D8025E">
      <w:pPr>
        <w:jc w:val="both"/>
        <w:rPr>
          <w:rFonts w:ascii="Times New Roman" w:hAnsi="Times New Roman" w:cs="Times New Roman"/>
          <w:sz w:val="28"/>
          <w:szCs w:val="28"/>
        </w:rPr>
      </w:pPr>
      <w:r w:rsidRPr="00D8025E">
        <w:rPr>
          <w:rFonts w:ascii="Times New Roman" w:hAnsi="Times New Roman" w:cs="Times New Roman"/>
          <w:sz w:val="28"/>
          <w:szCs w:val="28"/>
        </w:rPr>
        <w:t>2.1</w:t>
      </w:r>
      <w:r w:rsidR="00D8025E">
        <w:rPr>
          <w:rFonts w:ascii="Times New Roman" w:hAnsi="Times New Roman" w:cs="Times New Roman"/>
          <w:sz w:val="28"/>
          <w:szCs w:val="28"/>
        </w:rPr>
        <w:t>6</w:t>
      </w:r>
      <w:r w:rsidRPr="00D8025E">
        <w:rPr>
          <w:rFonts w:ascii="Times New Roman" w:hAnsi="Times New Roman" w:cs="Times New Roman"/>
          <w:sz w:val="28"/>
          <w:szCs w:val="28"/>
        </w:rPr>
        <w:t>. Выпуск детей из групп компенсирующей направленности осуществляетсяТПМПК.</w:t>
      </w:r>
    </w:p>
    <w:p w:rsidR="00D8025E" w:rsidRDefault="003070B6" w:rsidP="00D8025E">
      <w:pPr>
        <w:jc w:val="both"/>
        <w:rPr>
          <w:rFonts w:ascii="Times New Roman" w:hAnsi="Times New Roman" w:cs="Times New Roman"/>
          <w:sz w:val="28"/>
          <w:szCs w:val="28"/>
        </w:rPr>
      </w:pPr>
      <w:r w:rsidRPr="00D8025E">
        <w:rPr>
          <w:rFonts w:ascii="Times New Roman" w:hAnsi="Times New Roman" w:cs="Times New Roman"/>
          <w:sz w:val="28"/>
          <w:szCs w:val="28"/>
        </w:rPr>
        <w:t>2.</w:t>
      </w:r>
      <w:r w:rsidR="00D8025E">
        <w:rPr>
          <w:rFonts w:ascii="Times New Roman" w:hAnsi="Times New Roman" w:cs="Times New Roman"/>
          <w:sz w:val="28"/>
          <w:szCs w:val="28"/>
        </w:rPr>
        <w:t>17</w:t>
      </w:r>
      <w:r w:rsidRPr="00D8025E">
        <w:rPr>
          <w:rFonts w:ascii="Times New Roman" w:hAnsi="Times New Roman" w:cs="Times New Roman"/>
          <w:sz w:val="28"/>
          <w:szCs w:val="28"/>
        </w:rPr>
        <w:t>.В случаях необходимости уточнения заключения или продлениякоррекционной работы</w:t>
      </w:r>
      <w:r w:rsidR="00D8025E">
        <w:rPr>
          <w:rFonts w:ascii="Times New Roman" w:hAnsi="Times New Roman" w:cs="Times New Roman"/>
          <w:sz w:val="28"/>
          <w:szCs w:val="28"/>
        </w:rPr>
        <w:t xml:space="preserve"> дети, </w:t>
      </w:r>
      <w:r w:rsidRPr="00D8025E">
        <w:rPr>
          <w:rFonts w:ascii="Times New Roman" w:hAnsi="Times New Roman" w:cs="Times New Roman"/>
          <w:sz w:val="28"/>
          <w:szCs w:val="28"/>
        </w:rPr>
        <w:t>с согласия родителей (законных представителей) направляются учителем-логопедом,учителем-дефектологом в соответствующее лечебно-профилактическое учреждение дляобследования врачами-специалистами (невропатологом, психиатром, отоларингологом,офтальмологом и др.) или в ТПМПК.</w:t>
      </w:r>
    </w:p>
    <w:p w:rsidR="00D8025E" w:rsidRDefault="003070B6" w:rsidP="00D8025E">
      <w:pPr>
        <w:jc w:val="both"/>
        <w:rPr>
          <w:rFonts w:ascii="Times New Roman" w:hAnsi="Times New Roman" w:cs="Times New Roman"/>
          <w:sz w:val="28"/>
          <w:szCs w:val="28"/>
        </w:rPr>
      </w:pPr>
      <w:r w:rsidRPr="00D8025E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D8025E">
        <w:rPr>
          <w:rFonts w:ascii="Times New Roman" w:hAnsi="Times New Roman" w:cs="Times New Roman"/>
          <w:sz w:val="28"/>
          <w:szCs w:val="28"/>
        </w:rPr>
        <w:t>18</w:t>
      </w:r>
      <w:r w:rsidRPr="00D8025E">
        <w:rPr>
          <w:rFonts w:ascii="Times New Roman" w:hAnsi="Times New Roman" w:cs="Times New Roman"/>
          <w:sz w:val="28"/>
          <w:szCs w:val="28"/>
        </w:rPr>
        <w:t>. Ответственность за обязательное посещение детьми занятий в группахкомпенсирующейнаправленности несут родители (законные представители).</w:t>
      </w:r>
    </w:p>
    <w:p w:rsidR="00D8025E" w:rsidRDefault="003070B6" w:rsidP="00D8025E">
      <w:pPr>
        <w:jc w:val="center"/>
        <w:rPr>
          <w:rFonts w:ascii="Times New Roman" w:hAnsi="Times New Roman" w:cs="Times New Roman"/>
          <w:sz w:val="28"/>
          <w:szCs w:val="28"/>
        </w:rPr>
      </w:pPr>
      <w:r w:rsidRPr="00D8025E">
        <w:rPr>
          <w:rFonts w:ascii="Times New Roman" w:hAnsi="Times New Roman" w:cs="Times New Roman"/>
          <w:sz w:val="28"/>
          <w:szCs w:val="28"/>
        </w:rPr>
        <w:t>3. Руководство группами компенсирующей направленности</w:t>
      </w:r>
    </w:p>
    <w:p w:rsidR="00D8025E" w:rsidRDefault="003070B6" w:rsidP="00D8025E">
      <w:pPr>
        <w:jc w:val="both"/>
        <w:rPr>
          <w:rFonts w:ascii="Times New Roman" w:hAnsi="Times New Roman" w:cs="Times New Roman"/>
          <w:sz w:val="28"/>
          <w:szCs w:val="28"/>
        </w:rPr>
      </w:pPr>
      <w:r w:rsidRPr="00D8025E">
        <w:rPr>
          <w:rFonts w:ascii="Times New Roman" w:hAnsi="Times New Roman" w:cs="Times New Roman"/>
          <w:sz w:val="28"/>
          <w:szCs w:val="28"/>
        </w:rPr>
        <w:t>3.1. Должности учителей-логопедов, учителей-дефектологов устанавливаются всоответствии со штатом образовательного учреждения: за одной группойкомпенсирующей направленности закрепляется одна ставка учителя-логопеда илиучителя-дефектолога.</w:t>
      </w:r>
    </w:p>
    <w:p w:rsidR="00D8025E" w:rsidRDefault="003070B6" w:rsidP="00D8025E">
      <w:pPr>
        <w:jc w:val="both"/>
        <w:rPr>
          <w:rFonts w:ascii="Times New Roman" w:hAnsi="Times New Roman" w:cs="Times New Roman"/>
          <w:sz w:val="28"/>
          <w:szCs w:val="28"/>
        </w:rPr>
      </w:pPr>
      <w:r w:rsidRPr="00D8025E">
        <w:rPr>
          <w:rFonts w:ascii="Times New Roman" w:hAnsi="Times New Roman" w:cs="Times New Roman"/>
          <w:sz w:val="28"/>
          <w:szCs w:val="28"/>
        </w:rPr>
        <w:t>3.2. На должности учителей-логопедов</w:t>
      </w:r>
      <w:r w:rsidR="00D8025E">
        <w:rPr>
          <w:rFonts w:ascii="Times New Roman" w:hAnsi="Times New Roman" w:cs="Times New Roman"/>
          <w:sz w:val="28"/>
          <w:szCs w:val="28"/>
        </w:rPr>
        <w:t xml:space="preserve"> и учителей-дефектологов</w:t>
      </w:r>
      <w:r w:rsidRPr="00D8025E">
        <w:rPr>
          <w:rFonts w:ascii="Times New Roman" w:hAnsi="Times New Roman" w:cs="Times New Roman"/>
          <w:sz w:val="28"/>
          <w:szCs w:val="28"/>
        </w:rPr>
        <w:t xml:space="preserve"> назначаются лица в соответствии струдовым законодательством, имеющие высшее дефектологическое образование(отделение «Логопедия»</w:t>
      </w:r>
      <w:r w:rsidR="00D8025E">
        <w:rPr>
          <w:rFonts w:ascii="Times New Roman" w:hAnsi="Times New Roman" w:cs="Times New Roman"/>
          <w:sz w:val="28"/>
          <w:szCs w:val="28"/>
        </w:rPr>
        <w:t>, «Дефектология (тифлопедагогика»</w:t>
      </w:r>
      <w:r w:rsidRPr="00D8025E">
        <w:rPr>
          <w:rFonts w:ascii="Times New Roman" w:hAnsi="Times New Roman" w:cs="Times New Roman"/>
          <w:sz w:val="28"/>
          <w:szCs w:val="28"/>
        </w:rPr>
        <w:t>), или лица, имеющие высшее педагогическое образование ипрошедшие курсы подготовки по специальности «Логопедия»</w:t>
      </w:r>
      <w:r w:rsidR="00D8025E">
        <w:rPr>
          <w:rFonts w:ascii="Times New Roman" w:hAnsi="Times New Roman" w:cs="Times New Roman"/>
          <w:sz w:val="28"/>
          <w:szCs w:val="28"/>
        </w:rPr>
        <w:t xml:space="preserve"> или «Дефектология (тифлопедагогика»</w:t>
      </w:r>
      <w:r w:rsidR="00D8025E" w:rsidRPr="00D8025E">
        <w:rPr>
          <w:rFonts w:ascii="Times New Roman" w:hAnsi="Times New Roman" w:cs="Times New Roman"/>
          <w:sz w:val="28"/>
          <w:szCs w:val="28"/>
        </w:rPr>
        <w:t>)</w:t>
      </w:r>
      <w:r w:rsidR="00D8025E">
        <w:rPr>
          <w:rFonts w:ascii="Times New Roman" w:hAnsi="Times New Roman" w:cs="Times New Roman"/>
          <w:sz w:val="28"/>
          <w:szCs w:val="28"/>
        </w:rPr>
        <w:t>.</w:t>
      </w:r>
    </w:p>
    <w:p w:rsidR="00D8025E" w:rsidRDefault="003070B6" w:rsidP="00D8025E">
      <w:pPr>
        <w:jc w:val="both"/>
        <w:rPr>
          <w:rFonts w:ascii="Times New Roman" w:hAnsi="Times New Roman" w:cs="Times New Roman"/>
          <w:sz w:val="28"/>
          <w:szCs w:val="28"/>
        </w:rPr>
      </w:pPr>
      <w:r w:rsidRPr="00D8025E">
        <w:rPr>
          <w:rFonts w:ascii="Times New Roman" w:hAnsi="Times New Roman" w:cs="Times New Roman"/>
          <w:sz w:val="28"/>
          <w:szCs w:val="28"/>
        </w:rPr>
        <w:t>3.3. На должности воспитателей групп компенсирующей направленностиназначаются лица, имеющие высшее или среднее специальное образованиеспоследующей курсовой подготовкой по воспитанию детей дошкольного возраста снарушениями речи</w:t>
      </w:r>
      <w:r w:rsidR="00D8025E">
        <w:rPr>
          <w:rFonts w:ascii="Times New Roman" w:hAnsi="Times New Roman" w:cs="Times New Roman"/>
          <w:sz w:val="28"/>
          <w:szCs w:val="28"/>
        </w:rPr>
        <w:t xml:space="preserve"> или зрения</w:t>
      </w:r>
      <w:r w:rsidRPr="00D8025E">
        <w:rPr>
          <w:rFonts w:ascii="Times New Roman" w:hAnsi="Times New Roman" w:cs="Times New Roman"/>
          <w:sz w:val="28"/>
          <w:szCs w:val="28"/>
        </w:rPr>
        <w:t>.</w:t>
      </w:r>
    </w:p>
    <w:p w:rsidR="00D8025E" w:rsidRDefault="003070B6" w:rsidP="00D8025E">
      <w:pPr>
        <w:jc w:val="both"/>
        <w:rPr>
          <w:rFonts w:ascii="Times New Roman" w:hAnsi="Times New Roman" w:cs="Times New Roman"/>
          <w:sz w:val="28"/>
          <w:szCs w:val="28"/>
        </w:rPr>
      </w:pPr>
      <w:r w:rsidRPr="00D8025E">
        <w:rPr>
          <w:rFonts w:ascii="Times New Roman" w:hAnsi="Times New Roman" w:cs="Times New Roman"/>
          <w:sz w:val="28"/>
          <w:szCs w:val="28"/>
        </w:rPr>
        <w:t>3.4. Непосредственное руководство группами компенсирующей направленностиосуществляется администрацией дошкольного образовательного учреждения.</w:t>
      </w:r>
    </w:p>
    <w:p w:rsidR="00D8025E" w:rsidRDefault="003070B6" w:rsidP="00D8025E">
      <w:pPr>
        <w:jc w:val="both"/>
        <w:rPr>
          <w:rFonts w:ascii="Times New Roman" w:hAnsi="Times New Roman" w:cs="Times New Roman"/>
          <w:sz w:val="28"/>
          <w:szCs w:val="28"/>
        </w:rPr>
      </w:pPr>
      <w:r w:rsidRPr="00D8025E">
        <w:rPr>
          <w:rFonts w:ascii="Times New Roman" w:hAnsi="Times New Roman" w:cs="Times New Roman"/>
          <w:sz w:val="28"/>
          <w:szCs w:val="28"/>
        </w:rPr>
        <w:t>3.5. Заведующий</w:t>
      </w:r>
      <w:r w:rsidR="00D8025E">
        <w:rPr>
          <w:rFonts w:ascii="Times New Roman" w:hAnsi="Times New Roman" w:cs="Times New Roman"/>
          <w:sz w:val="28"/>
          <w:szCs w:val="28"/>
        </w:rPr>
        <w:t xml:space="preserve"> М</w:t>
      </w:r>
      <w:r w:rsidRPr="00D8025E">
        <w:rPr>
          <w:rFonts w:ascii="Times New Roman" w:hAnsi="Times New Roman" w:cs="Times New Roman"/>
          <w:sz w:val="28"/>
          <w:szCs w:val="28"/>
        </w:rPr>
        <w:t>БДОУ:обеспечивает создание условий для проведения с воспитанниками коррекционно-развивающей работы;обеспечивает кабинет учителя-логопеда, учителя-дефектолога специальнымоборудованием, методической литературой.</w:t>
      </w:r>
    </w:p>
    <w:p w:rsidR="003070B6" w:rsidRPr="00D8025E" w:rsidRDefault="003070B6" w:rsidP="00D8025E">
      <w:pPr>
        <w:jc w:val="both"/>
        <w:rPr>
          <w:rFonts w:ascii="Times New Roman" w:hAnsi="Times New Roman" w:cs="Times New Roman"/>
          <w:sz w:val="28"/>
          <w:szCs w:val="28"/>
        </w:rPr>
      </w:pPr>
      <w:r w:rsidRPr="00D8025E">
        <w:rPr>
          <w:rFonts w:ascii="Times New Roman" w:hAnsi="Times New Roman" w:cs="Times New Roman"/>
          <w:sz w:val="28"/>
          <w:szCs w:val="28"/>
        </w:rPr>
        <w:t>3.6.Учебно-методическое руководстводеятельностью групп компенсирующейнаправленности осуществляет старший воспитатель.</w:t>
      </w:r>
    </w:p>
    <w:p w:rsidR="00D8025E" w:rsidRDefault="003070B6" w:rsidP="00BF399A">
      <w:pPr>
        <w:jc w:val="both"/>
        <w:rPr>
          <w:rFonts w:ascii="Times New Roman" w:hAnsi="Times New Roman" w:cs="Times New Roman"/>
          <w:sz w:val="28"/>
          <w:szCs w:val="28"/>
        </w:rPr>
      </w:pPr>
      <w:r w:rsidRPr="00BF399A">
        <w:rPr>
          <w:rFonts w:ascii="Times New Roman" w:hAnsi="Times New Roman" w:cs="Times New Roman"/>
          <w:sz w:val="28"/>
          <w:szCs w:val="28"/>
        </w:rPr>
        <w:t>3.7. Права и обязанности педагогического и обслуживающего персонала группкомпенсирующей направленности определяются правилами внутреннего трудовогораспорядка и должностными инструкциями.</w:t>
      </w:r>
    </w:p>
    <w:p w:rsidR="002C406E" w:rsidRDefault="003070B6" w:rsidP="00BF399A">
      <w:pPr>
        <w:jc w:val="both"/>
        <w:rPr>
          <w:rFonts w:ascii="Times New Roman" w:hAnsi="Times New Roman" w:cs="Times New Roman"/>
          <w:sz w:val="28"/>
          <w:szCs w:val="28"/>
        </w:rPr>
      </w:pPr>
      <w:r w:rsidRPr="00BF399A">
        <w:rPr>
          <w:rFonts w:ascii="Times New Roman" w:hAnsi="Times New Roman" w:cs="Times New Roman"/>
          <w:sz w:val="28"/>
          <w:szCs w:val="28"/>
        </w:rPr>
        <w:t>3.8. Информационно-методическое сопровождение, консультативную помощьучителям-логопедам, учителям-дефектологам осуществляет учебно-методическоеобъединение учителей-логопедов, учителей-дефектологов городского уровня.</w:t>
      </w:r>
    </w:p>
    <w:p w:rsidR="002C406E" w:rsidRDefault="003070B6" w:rsidP="00BF399A">
      <w:pPr>
        <w:jc w:val="both"/>
        <w:rPr>
          <w:rFonts w:ascii="Times New Roman" w:hAnsi="Times New Roman" w:cs="Times New Roman"/>
          <w:sz w:val="28"/>
          <w:szCs w:val="28"/>
        </w:rPr>
      </w:pPr>
      <w:r w:rsidRPr="00BF399A">
        <w:rPr>
          <w:rFonts w:ascii="Times New Roman" w:hAnsi="Times New Roman" w:cs="Times New Roman"/>
          <w:sz w:val="28"/>
          <w:szCs w:val="28"/>
        </w:rPr>
        <w:lastRenderedPageBreak/>
        <w:t>3.9. Повышение уровня профессиональной квалификации, обмен опытомкоррекционной работы осуществляется на методических объединениях учителей-логопедов, учителей-дефектологов, на курсах повышения квалификации и др.</w:t>
      </w:r>
    </w:p>
    <w:p w:rsidR="002C406E" w:rsidRDefault="003070B6" w:rsidP="002C406E">
      <w:pPr>
        <w:jc w:val="center"/>
        <w:rPr>
          <w:rFonts w:ascii="Times New Roman" w:hAnsi="Times New Roman" w:cs="Times New Roman"/>
          <w:sz w:val="28"/>
          <w:szCs w:val="28"/>
        </w:rPr>
      </w:pPr>
      <w:r w:rsidRPr="00BF399A">
        <w:rPr>
          <w:rFonts w:ascii="Times New Roman" w:hAnsi="Times New Roman" w:cs="Times New Roman"/>
          <w:sz w:val="28"/>
          <w:szCs w:val="28"/>
        </w:rPr>
        <w:t>4. Участники образовательного процесса групп компенсирующей направленности</w:t>
      </w:r>
    </w:p>
    <w:p w:rsidR="002C406E" w:rsidRDefault="003070B6" w:rsidP="00BF399A">
      <w:pPr>
        <w:jc w:val="both"/>
        <w:rPr>
          <w:rFonts w:ascii="Times New Roman" w:hAnsi="Times New Roman" w:cs="Times New Roman"/>
          <w:sz w:val="28"/>
          <w:szCs w:val="28"/>
        </w:rPr>
      </w:pPr>
      <w:r w:rsidRPr="00BF399A">
        <w:rPr>
          <w:rFonts w:ascii="Times New Roman" w:hAnsi="Times New Roman" w:cs="Times New Roman"/>
          <w:sz w:val="28"/>
          <w:szCs w:val="28"/>
        </w:rPr>
        <w:t>Участниками образовательного процесса являются воспитанники, имеющиенарушения речи или</w:t>
      </w:r>
      <w:r w:rsidR="002C406E">
        <w:rPr>
          <w:rFonts w:ascii="Times New Roman" w:hAnsi="Times New Roman" w:cs="Times New Roman"/>
          <w:sz w:val="28"/>
          <w:szCs w:val="28"/>
        </w:rPr>
        <w:t xml:space="preserve"> различные нарушения зрения</w:t>
      </w:r>
      <w:r w:rsidRPr="00BF399A">
        <w:rPr>
          <w:rFonts w:ascii="Times New Roman" w:hAnsi="Times New Roman" w:cs="Times New Roman"/>
          <w:sz w:val="28"/>
          <w:szCs w:val="28"/>
        </w:rPr>
        <w:t xml:space="preserve">, их родители (законныепредставители), педагоги и специалисты </w:t>
      </w:r>
      <w:r w:rsidR="002C406E">
        <w:rPr>
          <w:rFonts w:ascii="Times New Roman" w:hAnsi="Times New Roman" w:cs="Times New Roman"/>
          <w:sz w:val="28"/>
          <w:szCs w:val="28"/>
        </w:rPr>
        <w:t>М</w:t>
      </w:r>
      <w:r w:rsidRPr="00BF399A">
        <w:rPr>
          <w:rFonts w:ascii="Times New Roman" w:hAnsi="Times New Roman" w:cs="Times New Roman"/>
          <w:sz w:val="28"/>
          <w:szCs w:val="28"/>
        </w:rPr>
        <w:t>БДОУ.</w:t>
      </w:r>
    </w:p>
    <w:p w:rsidR="002C406E" w:rsidRDefault="003070B6" w:rsidP="00BF399A">
      <w:pPr>
        <w:jc w:val="both"/>
        <w:rPr>
          <w:rFonts w:ascii="Times New Roman" w:hAnsi="Times New Roman" w:cs="Times New Roman"/>
          <w:sz w:val="28"/>
          <w:szCs w:val="28"/>
        </w:rPr>
      </w:pPr>
      <w:r w:rsidRPr="00BF399A">
        <w:rPr>
          <w:rFonts w:ascii="Times New Roman" w:hAnsi="Times New Roman" w:cs="Times New Roman"/>
          <w:sz w:val="28"/>
          <w:szCs w:val="28"/>
        </w:rPr>
        <w:t>4.1. Родители (законные представители):</w:t>
      </w:r>
    </w:p>
    <w:p w:rsidR="002C406E" w:rsidRDefault="003070B6" w:rsidP="002C406E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406E">
        <w:rPr>
          <w:rFonts w:ascii="Times New Roman" w:hAnsi="Times New Roman" w:cs="Times New Roman"/>
          <w:sz w:val="28"/>
          <w:szCs w:val="28"/>
        </w:rPr>
        <w:t>имеют право защищать законные права и интересы ребенка;</w:t>
      </w:r>
    </w:p>
    <w:p w:rsidR="002C406E" w:rsidRDefault="003070B6" w:rsidP="002C406E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406E">
        <w:rPr>
          <w:rFonts w:ascii="Times New Roman" w:hAnsi="Times New Roman" w:cs="Times New Roman"/>
          <w:sz w:val="28"/>
          <w:szCs w:val="28"/>
        </w:rPr>
        <w:t>принимать участие в деятельности учреждения в соответствии с его Уставом;</w:t>
      </w:r>
    </w:p>
    <w:p w:rsidR="002C406E" w:rsidRDefault="003070B6" w:rsidP="002C406E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406E">
        <w:rPr>
          <w:rFonts w:ascii="Times New Roman" w:hAnsi="Times New Roman" w:cs="Times New Roman"/>
          <w:sz w:val="28"/>
          <w:szCs w:val="28"/>
        </w:rPr>
        <w:t>знакомятся с характером коррекционных методов обучения детей;</w:t>
      </w:r>
    </w:p>
    <w:p w:rsidR="002C406E" w:rsidRDefault="003070B6" w:rsidP="002C406E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406E">
        <w:rPr>
          <w:rFonts w:ascii="Times New Roman" w:hAnsi="Times New Roman" w:cs="Times New Roman"/>
          <w:sz w:val="28"/>
          <w:szCs w:val="28"/>
        </w:rPr>
        <w:t>принимают активное участие по преодолению речевых недостатков;</w:t>
      </w:r>
    </w:p>
    <w:p w:rsidR="002C406E" w:rsidRDefault="003070B6" w:rsidP="002C406E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406E">
        <w:rPr>
          <w:rFonts w:ascii="Times New Roman" w:hAnsi="Times New Roman" w:cs="Times New Roman"/>
          <w:sz w:val="28"/>
          <w:szCs w:val="28"/>
        </w:rPr>
        <w:t>принимают активное участие в коррекции по преодолению нарушений в развитии.</w:t>
      </w:r>
    </w:p>
    <w:p w:rsidR="002C406E" w:rsidRDefault="003070B6" w:rsidP="002C406E">
      <w:pPr>
        <w:jc w:val="both"/>
        <w:rPr>
          <w:rFonts w:ascii="Times New Roman" w:hAnsi="Times New Roman" w:cs="Times New Roman"/>
          <w:sz w:val="28"/>
          <w:szCs w:val="28"/>
        </w:rPr>
      </w:pPr>
      <w:r w:rsidRPr="002C406E">
        <w:rPr>
          <w:rFonts w:ascii="Times New Roman" w:hAnsi="Times New Roman" w:cs="Times New Roman"/>
          <w:sz w:val="28"/>
          <w:szCs w:val="28"/>
        </w:rPr>
        <w:t xml:space="preserve">4.2. Специалисты </w:t>
      </w:r>
      <w:r w:rsidR="002C406E">
        <w:rPr>
          <w:rFonts w:ascii="Times New Roman" w:hAnsi="Times New Roman" w:cs="Times New Roman"/>
          <w:sz w:val="28"/>
          <w:szCs w:val="28"/>
        </w:rPr>
        <w:t>М</w:t>
      </w:r>
      <w:r w:rsidRPr="002C406E">
        <w:rPr>
          <w:rFonts w:ascii="Times New Roman" w:hAnsi="Times New Roman" w:cs="Times New Roman"/>
          <w:sz w:val="28"/>
          <w:szCs w:val="28"/>
        </w:rPr>
        <w:t xml:space="preserve">БДОУ интегрировано осуществляют комплекс мероприятий подиагностике и коррекции речевых </w:t>
      </w:r>
      <w:r w:rsidR="002C406E">
        <w:rPr>
          <w:rFonts w:ascii="Times New Roman" w:hAnsi="Times New Roman" w:cs="Times New Roman"/>
          <w:sz w:val="28"/>
          <w:szCs w:val="28"/>
        </w:rPr>
        <w:t xml:space="preserve">или зрительных </w:t>
      </w:r>
      <w:r w:rsidRPr="002C406E">
        <w:rPr>
          <w:rFonts w:ascii="Times New Roman" w:hAnsi="Times New Roman" w:cs="Times New Roman"/>
          <w:sz w:val="28"/>
          <w:szCs w:val="28"/>
        </w:rPr>
        <w:t xml:space="preserve">нарушений увоспитанников, консультируют родителей (законных представителей) по вопросамразвития речи, </w:t>
      </w:r>
      <w:r w:rsidR="002C406E">
        <w:rPr>
          <w:rFonts w:ascii="Times New Roman" w:hAnsi="Times New Roman" w:cs="Times New Roman"/>
          <w:sz w:val="28"/>
          <w:szCs w:val="28"/>
        </w:rPr>
        <w:t xml:space="preserve">развития зрительного восприятия и развития зрительных функций, </w:t>
      </w:r>
      <w:r w:rsidRPr="002C406E">
        <w:rPr>
          <w:rFonts w:ascii="Times New Roman" w:hAnsi="Times New Roman" w:cs="Times New Roman"/>
          <w:sz w:val="28"/>
          <w:szCs w:val="28"/>
        </w:rPr>
        <w:t>психологического развития.</w:t>
      </w:r>
    </w:p>
    <w:p w:rsidR="002C406E" w:rsidRDefault="003070B6" w:rsidP="002C406E">
      <w:pPr>
        <w:jc w:val="both"/>
        <w:rPr>
          <w:rFonts w:ascii="Times New Roman" w:hAnsi="Times New Roman" w:cs="Times New Roman"/>
          <w:sz w:val="28"/>
          <w:szCs w:val="28"/>
        </w:rPr>
      </w:pPr>
      <w:r w:rsidRPr="002C406E">
        <w:rPr>
          <w:rFonts w:ascii="Times New Roman" w:hAnsi="Times New Roman" w:cs="Times New Roman"/>
          <w:sz w:val="28"/>
          <w:szCs w:val="28"/>
        </w:rPr>
        <w:t>4.3. Учитель-логопед, учитель-дефектолог является организатором икоординатором коррекционно-развивающей работы:</w:t>
      </w:r>
    </w:p>
    <w:p w:rsidR="002C406E" w:rsidRDefault="003070B6" w:rsidP="002C406E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406E">
        <w:rPr>
          <w:rFonts w:ascii="Times New Roman" w:hAnsi="Times New Roman" w:cs="Times New Roman"/>
          <w:sz w:val="28"/>
          <w:szCs w:val="28"/>
        </w:rPr>
        <w:t xml:space="preserve">учитель-логопед, учитель-дефектолог </w:t>
      </w:r>
      <w:r w:rsidR="002C406E">
        <w:rPr>
          <w:rFonts w:ascii="Times New Roman" w:hAnsi="Times New Roman" w:cs="Times New Roman"/>
          <w:sz w:val="28"/>
          <w:szCs w:val="28"/>
        </w:rPr>
        <w:t>проводит диагностику</w:t>
      </w:r>
      <w:r w:rsidRPr="002C406E">
        <w:rPr>
          <w:rFonts w:ascii="Times New Roman" w:hAnsi="Times New Roman" w:cs="Times New Roman"/>
          <w:sz w:val="28"/>
          <w:szCs w:val="28"/>
        </w:rPr>
        <w:t>;</w:t>
      </w:r>
    </w:p>
    <w:p w:rsidR="002C406E" w:rsidRDefault="003070B6" w:rsidP="002C406E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406E">
        <w:rPr>
          <w:rFonts w:ascii="Times New Roman" w:hAnsi="Times New Roman" w:cs="Times New Roman"/>
          <w:sz w:val="28"/>
          <w:szCs w:val="28"/>
        </w:rPr>
        <w:t>комплектует подгруппы детей для занятий;</w:t>
      </w:r>
    </w:p>
    <w:p w:rsidR="002C406E" w:rsidRDefault="003070B6" w:rsidP="002C406E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406E">
        <w:rPr>
          <w:rFonts w:ascii="Times New Roman" w:hAnsi="Times New Roman" w:cs="Times New Roman"/>
          <w:sz w:val="28"/>
          <w:szCs w:val="28"/>
        </w:rPr>
        <w:t xml:space="preserve">проводит регулярные занятия с детьми по исправлению различных нарушенийречи, </w:t>
      </w:r>
      <w:r w:rsidR="002C406E">
        <w:rPr>
          <w:rFonts w:ascii="Times New Roman" w:hAnsi="Times New Roman" w:cs="Times New Roman"/>
          <w:sz w:val="28"/>
          <w:szCs w:val="28"/>
        </w:rPr>
        <w:t xml:space="preserve">коррекции развития зрительного восприятия, зрительных функций, развития компенсаторных способов познания мира, развития </w:t>
      </w:r>
      <w:r w:rsidRPr="002C406E">
        <w:rPr>
          <w:rFonts w:ascii="Times New Roman" w:hAnsi="Times New Roman" w:cs="Times New Roman"/>
          <w:sz w:val="28"/>
          <w:szCs w:val="28"/>
        </w:rPr>
        <w:t>психических функций;</w:t>
      </w:r>
    </w:p>
    <w:p w:rsidR="002C406E" w:rsidRDefault="003070B6" w:rsidP="002C406E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406E">
        <w:rPr>
          <w:rFonts w:ascii="Times New Roman" w:hAnsi="Times New Roman" w:cs="Times New Roman"/>
          <w:sz w:val="28"/>
          <w:szCs w:val="28"/>
        </w:rPr>
        <w:t>осуществляет взаимодействие с педагогами по вопросам освоениявоспитанниками Образовательной программы;</w:t>
      </w:r>
    </w:p>
    <w:p w:rsidR="002C406E" w:rsidRDefault="003070B6" w:rsidP="002C406E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406E">
        <w:rPr>
          <w:rFonts w:ascii="Times New Roman" w:hAnsi="Times New Roman" w:cs="Times New Roman"/>
          <w:sz w:val="28"/>
          <w:szCs w:val="28"/>
        </w:rPr>
        <w:t>информирует педагогический коллектив дошкольного образовательногоучреждения о задачах, содержании работы группы компенсирующей направленности;</w:t>
      </w:r>
    </w:p>
    <w:p w:rsidR="002C406E" w:rsidRDefault="003070B6" w:rsidP="002C406E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406E">
        <w:rPr>
          <w:rFonts w:ascii="Times New Roman" w:hAnsi="Times New Roman" w:cs="Times New Roman"/>
          <w:sz w:val="28"/>
          <w:szCs w:val="28"/>
        </w:rPr>
        <w:lastRenderedPageBreak/>
        <w:t xml:space="preserve">ведет разъяснительную и просветительскую работу среди педагогов, родителей(законных представителей) детей, выступая с сообщениями о задачах и спецификекоррекционной работы </w:t>
      </w:r>
      <w:r w:rsidR="002C406E">
        <w:rPr>
          <w:rFonts w:ascii="Times New Roman" w:hAnsi="Times New Roman" w:cs="Times New Roman"/>
          <w:sz w:val="28"/>
          <w:szCs w:val="28"/>
        </w:rPr>
        <w:t xml:space="preserve">с детьми, имеющими нарушения зрения, </w:t>
      </w:r>
      <w:r w:rsidRPr="002C406E">
        <w:rPr>
          <w:rFonts w:ascii="Times New Roman" w:hAnsi="Times New Roman" w:cs="Times New Roman"/>
          <w:sz w:val="28"/>
          <w:szCs w:val="28"/>
        </w:rPr>
        <w:t>по преодолению нарушений речи</w:t>
      </w:r>
      <w:r w:rsidR="002C406E">
        <w:rPr>
          <w:rFonts w:ascii="Times New Roman" w:hAnsi="Times New Roman" w:cs="Times New Roman"/>
          <w:sz w:val="28"/>
          <w:szCs w:val="28"/>
        </w:rPr>
        <w:t>;</w:t>
      </w:r>
    </w:p>
    <w:p w:rsidR="002C406E" w:rsidRPr="002C406E" w:rsidRDefault="003070B6" w:rsidP="002C406E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406E">
        <w:rPr>
          <w:rFonts w:ascii="Times New Roman" w:hAnsi="Times New Roman" w:cs="Times New Roman"/>
          <w:sz w:val="28"/>
          <w:szCs w:val="28"/>
        </w:rPr>
        <w:t>участвует в работе городского методического объединения учителей-логопедов, учителей-дефектологов;</w:t>
      </w:r>
    </w:p>
    <w:p w:rsidR="002C406E" w:rsidRDefault="003070B6" w:rsidP="002C406E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406E">
        <w:rPr>
          <w:rFonts w:ascii="Times New Roman" w:hAnsi="Times New Roman" w:cs="Times New Roman"/>
          <w:sz w:val="28"/>
          <w:szCs w:val="28"/>
        </w:rPr>
        <w:t>повышает свою профессиональную квалификацию и аттестуется согласнодействующим нормативным документам.</w:t>
      </w:r>
    </w:p>
    <w:p w:rsidR="002C406E" w:rsidRDefault="003070B6" w:rsidP="002C406E">
      <w:pPr>
        <w:jc w:val="both"/>
        <w:rPr>
          <w:rFonts w:ascii="Times New Roman" w:hAnsi="Times New Roman" w:cs="Times New Roman"/>
          <w:sz w:val="28"/>
          <w:szCs w:val="28"/>
        </w:rPr>
      </w:pPr>
      <w:r w:rsidRPr="002C406E">
        <w:rPr>
          <w:rFonts w:ascii="Times New Roman" w:hAnsi="Times New Roman" w:cs="Times New Roman"/>
          <w:sz w:val="28"/>
          <w:szCs w:val="28"/>
        </w:rPr>
        <w:t>4.4.Воспитатель группы компенсирующей направленности:</w:t>
      </w:r>
    </w:p>
    <w:p w:rsidR="002C406E" w:rsidRDefault="003070B6" w:rsidP="002C406E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406E">
        <w:rPr>
          <w:rFonts w:ascii="Times New Roman" w:hAnsi="Times New Roman" w:cs="Times New Roman"/>
          <w:sz w:val="28"/>
          <w:szCs w:val="28"/>
        </w:rPr>
        <w:t>закрепляет приобретенные навыки детей;</w:t>
      </w:r>
    </w:p>
    <w:p w:rsidR="002C406E" w:rsidRDefault="003070B6" w:rsidP="002C406E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406E">
        <w:rPr>
          <w:rFonts w:ascii="Times New Roman" w:hAnsi="Times New Roman" w:cs="Times New Roman"/>
          <w:sz w:val="28"/>
          <w:szCs w:val="28"/>
        </w:rPr>
        <w:t>отрабатывает умения, интегрируякоррекционные цели, содержание, технологии в повседневную жизнь воспитанников;</w:t>
      </w:r>
    </w:p>
    <w:p w:rsidR="002C406E" w:rsidRDefault="003070B6" w:rsidP="002C406E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406E">
        <w:rPr>
          <w:rFonts w:ascii="Times New Roman" w:hAnsi="Times New Roman" w:cs="Times New Roman"/>
          <w:sz w:val="28"/>
          <w:szCs w:val="28"/>
        </w:rPr>
        <w:t>создает развивающую предметно-пространственную среду для преодолениянарушений развития воспитанников;</w:t>
      </w:r>
    </w:p>
    <w:p w:rsidR="007A411D" w:rsidRDefault="003070B6" w:rsidP="002C406E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406E">
        <w:rPr>
          <w:rFonts w:ascii="Times New Roman" w:hAnsi="Times New Roman" w:cs="Times New Roman"/>
          <w:sz w:val="28"/>
          <w:szCs w:val="28"/>
        </w:rPr>
        <w:t>проводит мониторинг усвоения содержания программы воспитанниками;</w:t>
      </w:r>
    </w:p>
    <w:p w:rsidR="007A411D" w:rsidRDefault="003070B6" w:rsidP="00BF399A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406E">
        <w:rPr>
          <w:rFonts w:ascii="Times New Roman" w:hAnsi="Times New Roman" w:cs="Times New Roman"/>
          <w:sz w:val="28"/>
          <w:szCs w:val="28"/>
        </w:rPr>
        <w:t>вовлекает в коррекционную работу родителей (законных представителей)</w:t>
      </w:r>
      <w:r w:rsidRPr="007A411D">
        <w:rPr>
          <w:rFonts w:ascii="Times New Roman" w:hAnsi="Times New Roman" w:cs="Times New Roman"/>
          <w:sz w:val="28"/>
          <w:szCs w:val="28"/>
        </w:rPr>
        <w:t>воспитанников. Обеспечивает заинтересованность в ее результативности.</w:t>
      </w:r>
    </w:p>
    <w:p w:rsidR="007A411D" w:rsidRDefault="003070B6" w:rsidP="007A411D">
      <w:pPr>
        <w:jc w:val="both"/>
        <w:rPr>
          <w:rFonts w:ascii="Times New Roman" w:hAnsi="Times New Roman" w:cs="Times New Roman"/>
          <w:sz w:val="28"/>
          <w:szCs w:val="28"/>
        </w:rPr>
      </w:pPr>
      <w:r w:rsidRPr="007A411D">
        <w:rPr>
          <w:rFonts w:ascii="Times New Roman" w:hAnsi="Times New Roman" w:cs="Times New Roman"/>
          <w:sz w:val="28"/>
          <w:szCs w:val="28"/>
        </w:rPr>
        <w:t>4.5. Педагог-психолог:</w:t>
      </w:r>
    </w:p>
    <w:p w:rsidR="007A411D" w:rsidRDefault="003070B6" w:rsidP="007A411D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411D">
        <w:rPr>
          <w:rFonts w:ascii="Times New Roman" w:hAnsi="Times New Roman" w:cs="Times New Roman"/>
          <w:sz w:val="28"/>
          <w:szCs w:val="28"/>
        </w:rPr>
        <w:t xml:space="preserve">оказывает консультативную помощь родителям и специалистам </w:t>
      </w:r>
      <w:r w:rsidR="007A411D">
        <w:rPr>
          <w:rFonts w:ascii="Times New Roman" w:hAnsi="Times New Roman" w:cs="Times New Roman"/>
          <w:sz w:val="28"/>
          <w:szCs w:val="28"/>
        </w:rPr>
        <w:t>М</w:t>
      </w:r>
      <w:r w:rsidRPr="007A411D">
        <w:rPr>
          <w:rFonts w:ascii="Times New Roman" w:hAnsi="Times New Roman" w:cs="Times New Roman"/>
          <w:sz w:val="28"/>
          <w:szCs w:val="28"/>
        </w:rPr>
        <w:t>БДОУ,принимающим участие в воспитании и обучении ребенка;</w:t>
      </w:r>
    </w:p>
    <w:p w:rsidR="007A411D" w:rsidRDefault="003070B6" w:rsidP="007A411D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411D">
        <w:rPr>
          <w:rFonts w:ascii="Times New Roman" w:hAnsi="Times New Roman" w:cs="Times New Roman"/>
          <w:sz w:val="28"/>
          <w:szCs w:val="28"/>
        </w:rPr>
        <w:t>внедряет в практику методы психолого-коррекционной работы с детьми,имеющими нарушение речи,</w:t>
      </w:r>
      <w:r w:rsidR="007A411D">
        <w:rPr>
          <w:rFonts w:ascii="Times New Roman" w:hAnsi="Times New Roman" w:cs="Times New Roman"/>
          <w:sz w:val="28"/>
          <w:szCs w:val="28"/>
        </w:rPr>
        <w:t xml:space="preserve"> зрения</w:t>
      </w:r>
      <w:r w:rsidRPr="007A411D">
        <w:rPr>
          <w:rFonts w:ascii="Times New Roman" w:hAnsi="Times New Roman" w:cs="Times New Roman"/>
          <w:sz w:val="28"/>
          <w:szCs w:val="28"/>
        </w:rPr>
        <w:t>.</w:t>
      </w:r>
    </w:p>
    <w:p w:rsidR="007A411D" w:rsidRDefault="003070B6" w:rsidP="007A411D">
      <w:pPr>
        <w:jc w:val="both"/>
        <w:rPr>
          <w:rFonts w:ascii="Times New Roman" w:hAnsi="Times New Roman" w:cs="Times New Roman"/>
          <w:sz w:val="28"/>
          <w:szCs w:val="28"/>
        </w:rPr>
      </w:pPr>
      <w:r w:rsidRPr="007A411D">
        <w:rPr>
          <w:rFonts w:ascii="Times New Roman" w:hAnsi="Times New Roman" w:cs="Times New Roman"/>
          <w:sz w:val="28"/>
          <w:szCs w:val="28"/>
        </w:rPr>
        <w:t>4.6. Музыкальный руководитель:</w:t>
      </w:r>
    </w:p>
    <w:p w:rsidR="007A411D" w:rsidRDefault="003070B6" w:rsidP="007A411D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411D">
        <w:rPr>
          <w:rFonts w:ascii="Times New Roman" w:hAnsi="Times New Roman" w:cs="Times New Roman"/>
          <w:sz w:val="28"/>
          <w:szCs w:val="28"/>
        </w:rPr>
        <w:t>развивает основные компоненты звуковой культуры речи, формирует певческое иречевое дыхание, музыкально-ритмические движения;</w:t>
      </w:r>
    </w:p>
    <w:p w:rsidR="007A411D" w:rsidRDefault="003070B6" w:rsidP="007A411D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411D">
        <w:rPr>
          <w:rFonts w:ascii="Times New Roman" w:hAnsi="Times New Roman" w:cs="Times New Roman"/>
          <w:sz w:val="28"/>
          <w:szCs w:val="28"/>
        </w:rPr>
        <w:t>участвует в работе по автоматизации звуков, развитию фонематического слуха;</w:t>
      </w:r>
    </w:p>
    <w:p w:rsidR="007A411D" w:rsidRDefault="003070B6" w:rsidP="007A411D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411D">
        <w:rPr>
          <w:rFonts w:ascii="Times New Roman" w:hAnsi="Times New Roman" w:cs="Times New Roman"/>
          <w:sz w:val="28"/>
          <w:szCs w:val="28"/>
        </w:rPr>
        <w:t>стимулирует познавательные процессы через утренники, музыкальные досуги</w:t>
      </w:r>
      <w:r w:rsidR="007A411D">
        <w:rPr>
          <w:rFonts w:ascii="Times New Roman" w:hAnsi="Times New Roman" w:cs="Times New Roman"/>
          <w:sz w:val="28"/>
          <w:szCs w:val="28"/>
        </w:rPr>
        <w:t>;</w:t>
      </w:r>
    </w:p>
    <w:p w:rsidR="007A411D" w:rsidRPr="007A411D" w:rsidRDefault="007A411D" w:rsidP="007A411D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способствует развитию двигательной сферы детей с нарушением зрения в процессе танцевальной деятельности;</w:t>
      </w:r>
    </w:p>
    <w:p w:rsidR="007A411D" w:rsidRDefault="003070B6" w:rsidP="007A411D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7A411D">
        <w:rPr>
          <w:rFonts w:ascii="Times New Roman" w:hAnsi="Times New Roman" w:cs="Times New Roman"/>
          <w:sz w:val="28"/>
          <w:szCs w:val="28"/>
        </w:rPr>
        <w:t>5. Документация учителя-логопеда, учителя-дефектолога</w:t>
      </w:r>
    </w:p>
    <w:p w:rsidR="007A411D" w:rsidRDefault="003070B6" w:rsidP="007A411D">
      <w:pPr>
        <w:jc w:val="both"/>
        <w:rPr>
          <w:rFonts w:ascii="Times New Roman" w:hAnsi="Times New Roman" w:cs="Times New Roman"/>
          <w:sz w:val="28"/>
          <w:szCs w:val="28"/>
        </w:rPr>
      </w:pPr>
      <w:r w:rsidRPr="007A411D">
        <w:rPr>
          <w:rFonts w:ascii="Times New Roman" w:hAnsi="Times New Roman" w:cs="Times New Roman"/>
          <w:sz w:val="28"/>
          <w:szCs w:val="28"/>
        </w:rPr>
        <w:lastRenderedPageBreak/>
        <w:t>5.1. Индивидуальные карты развития обучающихся.</w:t>
      </w:r>
    </w:p>
    <w:p w:rsidR="007A411D" w:rsidRDefault="003070B6" w:rsidP="007A411D">
      <w:pPr>
        <w:jc w:val="both"/>
        <w:rPr>
          <w:rFonts w:ascii="Times New Roman" w:hAnsi="Times New Roman" w:cs="Times New Roman"/>
          <w:sz w:val="28"/>
          <w:szCs w:val="28"/>
        </w:rPr>
      </w:pPr>
      <w:r w:rsidRPr="007A411D">
        <w:rPr>
          <w:rFonts w:ascii="Times New Roman" w:hAnsi="Times New Roman" w:cs="Times New Roman"/>
          <w:sz w:val="28"/>
          <w:szCs w:val="28"/>
        </w:rPr>
        <w:t>5.2. Список детейгруппы компенсирующей направленности с заключениемТПМПК.</w:t>
      </w:r>
    </w:p>
    <w:p w:rsidR="007A411D" w:rsidRDefault="003070B6" w:rsidP="007A411D">
      <w:pPr>
        <w:jc w:val="both"/>
        <w:rPr>
          <w:rFonts w:ascii="Times New Roman" w:hAnsi="Times New Roman" w:cs="Times New Roman"/>
          <w:sz w:val="28"/>
          <w:szCs w:val="28"/>
        </w:rPr>
      </w:pPr>
      <w:r w:rsidRPr="007A411D">
        <w:rPr>
          <w:rFonts w:ascii="Times New Roman" w:hAnsi="Times New Roman" w:cs="Times New Roman"/>
          <w:sz w:val="28"/>
          <w:szCs w:val="28"/>
        </w:rPr>
        <w:t>5.3. Тетрадь взаимосвязи учителя-логопеда или учителя-дефектолога ивоспитателей группы компенсирующей направленности; учителя-логопеда или учителя-дефектолога и музыкального руководителя.</w:t>
      </w:r>
    </w:p>
    <w:p w:rsidR="007A411D" w:rsidRDefault="003070B6" w:rsidP="007A411D">
      <w:pPr>
        <w:jc w:val="both"/>
        <w:rPr>
          <w:rFonts w:ascii="Times New Roman" w:hAnsi="Times New Roman" w:cs="Times New Roman"/>
          <w:sz w:val="28"/>
          <w:szCs w:val="28"/>
        </w:rPr>
      </w:pPr>
      <w:r w:rsidRPr="007A411D">
        <w:rPr>
          <w:rFonts w:ascii="Times New Roman" w:hAnsi="Times New Roman" w:cs="Times New Roman"/>
          <w:sz w:val="28"/>
          <w:szCs w:val="28"/>
        </w:rPr>
        <w:t>5.4. Рабочую программу коррекционно-развивающей работы.</w:t>
      </w:r>
    </w:p>
    <w:p w:rsidR="007A411D" w:rsidRDefault="003070B6" w:rsidP="007A411D">
      <w:pPr>
        <w:jc w:val="both"/>
        <w:rPr>
          <w:rFonts w:ascii="Times New Roman" w:hAnsi="Times New Roman" w:cs="Times New Roman"/>
          <w:sz w:val="28"/>
          <w:szCs w:val="28"/>
        </w:rPr>
      </w:pPr>
      <w:r w:rsidRPr="007A411D">
        <w:rPr>
          <w:rFonts w:ascii="Times New Roman" w:hAnsi="Times New Roman" w:cs="Times New Roman"/>
          <w:sz w:val="28"/>
          <w:szCs w:val="28"/>
        </w:rPr>
        <w:t>5.5. План индивидуальных занятий.</w:t>
      </w:r>
    </w:p>
    <w:p w:rsidR="007A411D" w:rsidRDefault="003070B6" w:rsidP="007A411D">
      <w:pPr>
        <w:jc w:val="both"/>
        <w:rPr>
          <w:rFonts w:ascii="Times New Roman" w:hAnsi="Times New Roman" w:cs="Times New Roman"/>
          <w:sz w:val="28"/>
          <w:szCs w:val="28"/>
        </w:rPr>
      </w:pPr>
      <w:r w:rsidRPr="007A411D">
        <w:rPr>
          <w:rFonts w:ascii="Times New Roman" w:hAnsi="Times New Roman" w:cs="Times New Roman"/>
          <w:sz w:val="28"/>
          <w:szCs w:val="28"/>
        </w:rPr>
        <w:t>5.6. Индивидуальные тетради для взаимосвязи с родителями.</w:t>
      </w:r>
    </w:p>
    <w:p w:rsidR="007A411D" w:rsidRDefault="003070B6" w:rsidP="007A411D">
      <w:pPr>
        <w:jc w:val="both"/>
        <w:rPr>
          <w:rFonts w:ascii="Times New Roman" w:hAnsi="Times New Roman" w:cs="Times New Roman"/>
          <w:sz w:val="28"/>
          <w:szCs w:val="28"/>
        </w:rPr>
      </w:pPr>
      <w:r w:rsidRPr="007A411D">
        <w:rPr>
          <w:rFonts w:ascii="Times New Roman" w:hAnsi="Times New Roman" w:cs="Times New Roman"/>
          <w:sz w:val="28"/>
          <w:szCs w:val="28"/>
        </w:rPr>
        <w:t>5.7. Протоколы ПМП</w:t>
      </w:r>
      <w:r w:rsidR="007A411D">
        <w:rPr>
          <w:rFonts w:ascii="Times New Roman" w:hAnsi="Times New Roman" w:cs="Times New Roman"/>
          <w:sz w:val="28"/>
          <w:szCs w:val="28"/>
        </w:rPr>
        <w:t>К.</w:t>
      </w:r>
    </w:p>
    <w:p w:rsidR="007A411D" w:rsidRDefault="003070B6" w:rsidP="007A411D">
      <w:pPr>
        <w:jc w:val="both"/>
        <w:rPr>
          <w:rFonts w:ascii="Times New Roman" w:hAnsi="Times New Roman" w:cs="Times New Roman"/>
          <w:sz w:val="28"/>
          <w:szCs w:val="28"/>
        </w:rPr>
      </w:pPr>
      <w:r w:rsidRPr="007A411D">
        <w:rPr>
          <w:rFonts w:ascii="Times New Roman" w:hAnsi="Times New Roman" w:cs="Times New Roman"/>
          <w:sz w:val="28"/>
          <w:szCs w:val="28"/>
        </w:rPr>
        <w:t>5.8. Протоколы ТПМПК</w:t>
      </w:r>
    </w:p>
    <w:p w:rsidR="007A411D" w:rsidRDefault="003070B6" w:rsidP="007A411D">
      <w:pPr>
        <w:jc w:val="both"/>
        <w:rPr>
          <w:rFonts w:ascii="Times New Roman" w:hAnsi="Times New Roman" w:cs="Times New Roman"/>
          <w:sz w:val="28"/>
          <w:szCs w:val="28"/>
        </w:rPr>
      </w:pPr>
      <w:r w:rsidRPr="007A411D">
        <w:rPr>
          <w:rFonts w:ascii="Times New Roman" w:hAnsi="Times New Roman" w:cs="Times New Roman"/>
          <w:sz w:val="28"/>
          <w:szCs w:val="28"/>
        </w:rPr>
        <w:t>5.9. Журнал регистрации детей, нуждающихся в коррекционной помощи, суказанием возраста и характера нарушения.</w:t>
      </w:r>
    </w:p>
    <w:p w:rsidR="007A411D" w:rsidRDefault="003070B6" w:rsidP="007A411D">
      <w:pPr>
        <w:jc w:val="both"/>
        <w:rPr>
          <w:rFonts w:ascii="Times New Roman" w:hAnsi="Times New Roman" w:cs="Times New Roman"/>
          <w:sz w:val="28"/>
          <w:szCs w:val="28"/>
        </w:rPr>
      </w:pPr>
      <w:r w:rsidRPr="007A411D">
        <w:rPr>
          <w:rFonts w:ascii="Times New Roman" w:hAnsi="Times New Roman" w:cs="Times New Roman"/>
          <w:sz w:val="28"/>
          <w:szCs w:val="28"/>
        </w:rPr>
        <w:t xml:space="preserve">5.10. График работы учителя-логопеда, учителя-дефектолога утвержденныйруководителем </w:t>
      </w:r>
      <w:r w:rsidR="007A411D">
        <w:rPr>
          <w:rFonts w:ascii="Times New Roman" w:hAnsi="Times New Roman" w:cs="Times New Roman"/>
          <w:sz w:val="28"/>
          <w:szCs w:val="28"/>
        </w:rPr>
        <w:t>М</w:t>
      </w:r>
      <w:r w:rsidRPr="007A411D">
        <w:rPr>
          <w:rFonts w:ascii="Times New Roman" w:hAnsi="Times New Roman" w:cs="Times New Roman"/>
          <w:sz w:val="28"/>
          <w:szCs w:val="28"/>
        </w:rPr>
        <w:t>БДОУ.</w:t>
      </w:r>
    </w:p>
    <w:p w:rsidR="007A411D" w:rsidRDefault="003070B6" w:rsidP="007A411D">
      <w:pPr>
        <w:jc w:val="center"/>
        <w:rPr>
          <w:rFonts w:ascii="Times New Roman" w:hAnsi="Times New Roman" w:cs="Times New Roman"/>
          <w:sz w:val="28"/>
          <w:szCs w:val="28"/>
        </w:rPr>
      </w:pPr>
      <w:r w:rsidRPr="007A411D">
        <w:rPr>
          <w:rFonts w:ascii="Times New Roman" w:hAnsi="Times New Roman" w:cs="Times New Roman"/>
          <w:sz w:val="28"/>
          <w:szCs w:val="28"/>
        </w:rPr>
        <w:t>6. Материально-техническое обеспечение группы компенсирующей направленности</w:t>
      </w:r>
    </w:p>
    <w:p w:rsidR="007A411D" w:rsidRDefault="003070B6" w:rsidP="007A411D">
      <w:pPr>
        <w:jc w:val="both"/>
        <w:rPr>
          <w:rFonts w:ascii="Times New Roman" w:hAnsi="Times New Roman" w:cs="Times New Roman"/>
          <w:sz w:val="28"/>
          <w:szCs w:val="28"/>
        </w:rPr>
      </w:pPr>
      <w:r w:rsidRPr="007A411D">
        <w:rPr>
          <w:rFonts w:ascii="Times New Roman" w:hAnsi="Times New Roman" w:cs="Times New Roman"/>
          <w:sz w:val="28"/>
          <w:szCs w:val="28"/>
        </w:rPr>
        <w:t>6.1. Логопедическ</w:t>
      </w:r>
      <w:r w:rsidR="007A411D">
        <w:rPr>
          <w:rFonts w:ascii="Times New Roman" w:hAnsi="Times New Roman" w:cs="Times New Roman"/>
          <w:sz w:val="28"/>
          <w:szCs w:val="28"/>
        </w:rPr>
        <w:t>ая</w:t>
      </w:r>
      <w:r w:rsidRPr="007A411D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7A411D">
        <w:rPr>
          <w:rFonts w:ascii="Times New Roman" w:hAnsi="Times New Roman" w:cs="Times New Roman"/>
          <w:sz w:val="28"/>
          <w:szCs w:val="28"/>
        </w:rPr>
        <w:t xml:space="preserve">а, </w:t>
      </w:r>
      <w:r w:rsidRPr="007A411D">
        <w:rPr>
          <w:rFonts w:ascii="Times New Roman" w:hAnsi="Times New Roman" w:cs="Times New Roman"/>
          <w:sz w:val="28"/>
          <w:szCs w:val="28"/>
        </w:rPr>
        <w:t>логопедически</w:t>
      </w:r>
      <w:r w:rsidR="007A411D">
        <w:rPr>
          <w:rFonts w:ascii="Times New Roman" w:hAnsi="Times New Roman" w:cs="Times New Roman"/>
          <w:sz w:val="28"/>
          <w:szCs w:val="28"/>
        </w:rPr>
        <w:t>й</w:t>
      </w:r>
      <w:r w:rsidRPr="007A411D">
        <w:rPr>
          <w:rFonts w:ascii="Times New Roman" w:hAnsi="Times New Roman" w:cs="Times New Roman"/>
          <w:sz w:val="28"/>
          <w:szCs w:val="28"/>
        </w:rPr>
        <w:t xml:space="preserve"> кабинет</w:t>
      </w:r>
      <w:r w:rsidR="007A411D">
        <w:rPr>
          <w:rFonts w:ascii="Times New Roman" w:hAnsi="Times New Roman" w:cs="Times New Roman"/>
          <w:sz w:val="28"/>
          <w:szCs w:val="28"/>
        </w:rPr>
        <w:t>, группа для детей с нарушением зрения и кабинет учителя-</w:t>
      </w:r>
      <w:r w:rsidR="005B55F0">
        <w:rPr>
          <w:rFonts w:ascii="Times New Roman" w:hAnsi="Times New Roman" w:cs="Times New Roman"/>
          <w:sz w:val="28"/>
          <w:szCs w:val="28"/>
        </w:rPr>
        <w:t xml:space="preserve">дефектолога </w:t>
      </w:r>
      <w:r w:rsidR="005B55F0" w:rsidRPr="007A411D">
        <w:rPr>
          <w:rFonts w:ascii="Times New Roman" w:hAnsi="Times New Roman" w:cs="Times New Roman"/>
          <w:sz w:val="28"/>
          <w:szCs w:val="28"/>
        </w:rPr>
        <w:t>оснащены</w:t>
      </w:r>
      <w:r w:rsidRPr="007A411D">
        <w:rPr>
          <w:rFonts w:ascii="Times New Roman" w:hAnsi="Times New Roman" w:cs="Times New Roman"/>
          <w:sz w:val="28"/>
          <w:szCs w:val="28"/>
        </w:rPr>
        <w:t xml:space="preserve"> необходимымоборудованием, учебно-наглядными пособиями, дидактическими материалами,коррекционно-педагогической литературой, учебно-методическими пособиями,игрушками с учетом специфики коррекционной работы.</w:t>
      </w:r>
    </w:p>
    <w:p w:rsidR="007A411D" w:rsidRDefault="003070B6" w:rsidP="007A411D">
      <w:pPr>
        <w:jc w:val="both"/>
        <w:rPr>
          <w:rFonts w:ascii="Times New Roman" w:hAnsi="Times New Roman" w:cs="Times New Roman"/>
          <w:sz w:val="28"/>
          <w:szCs w:val="28"/>
        </w:rPr>
      </w:pPr>
      <w:r w:rsidRPr="007A411D">
        <w:rPr>
          <w:rFonts w:ascii="Times New Roman" w:hAnsi="Times New Roman" w:cs="Times New Roman"/>
          <w:sz w:val="28"/>
          <w:szCs w:val="28"/>
        </w:rPr>
        <w:t>6.2 Плата за содержание детей в компенсирующей группе взимается в соответствии сзаконодательством.</w:t>
      </w:r>
    </w:p>
    <w:p w:rsidR="007A411D" w:rsidRDefault="003070B6" w:rsidP="007A411D">
      <w:pPr>
        <w:jc w:val="both"/>
        <w:rPr>
          <w:rFonts w:ascii="Times New Roman" w:hAnsi="Times New Roman" w:cs="Times New Roman"/>
          <w:sz w:val="28"/>
          <w:szCs w:val="28"/>
        </w:rPr>
      </w:pPr>
      <w:r w:rsidRPr="007A411D">
        <w:rPr>
          <w:rFonts w:ascii="Times New Roman" w:hAnsi="Times New Roman" w:cs="Times New Roman"/>
          <w:sz w:val="28"/>
          <w:szCs w:val="28"/>
        </w:rPr>
        <w:t>6.3. Оплата труда и продолжительность ежегодных отпусков сотрудникамкомпенсирующей группы установлены в соответствии с нормативами, предусмотреннымидля персонала специальных (коррекционных) образовательных учреждений (групп) дляобучающихся, воспитанников с отклонениями в развитии.</w:t>
      </w:r>
    </w:p>
    <w:p w:rsidR="007A411D" w:rsidRDefault="003070B6" w:rsidP="007A411D">
      <w:pPr>
        <w:jc w:val="both"/>
        <w:rPr>
          <w:rFonts w:ascii="Times New Roman" w:hAnsi="Times New Roman" w:cs="Times New Roman"/>
          <w:sz w:val="28"/>
          <w:szCs w:val="28"/>
        </w:rPr>
      </w:pPr>
      <w:r w:rsidRPr="007A411D">
        <w:rPr>
          <w:rFonts w:ascii="Times New Roman" w:hAnsi="Times New Roman" w:cs="Times New Roman"/>
          <w:sz w:val="28"/>
          <w:szCs w:val="28"/>
        </w:rPr>
        <w:lastRenderedPageBreak/>
        <w:t>6.4. Для кабинетов специалистов выделяется специальный кабинет, отвечающийсанитарно-гигиеническим требованиям и оснащен</w:t>
      </w:r>
      <w:r w:rsidR="007A411D">
        <w:rPr>
          <w:rFonts w:ascii="Times New Roman" w:hAnsi="Times New Roman" w:cs="Times New Roman"/>
          <w:sz w:val="28"/>
          <w:szCs w:val="28"/>
        </w:rPr>
        <w:t>ный</w:t>
      </w:r>
      <w:r w:rsidRPr="007A411D">
        <w:rPr>
          <w:rFonts w:ascii="Times New Roman" w:hAnsi="Times New Roman" w:cs="Times New Roman"/>
          <w:sz w:val="28"/>
          <w:szCs w:val="28"/>
        </w:rPr>
        <w:t>специальным оборудованием, согласнообщим требованиям, предъявленным к оборудованию кабинета</w:t>
      </w:r>
      <w:r w:rsidR="007A411D">
        <w:rPr>
          <w:rFonts w:ascii="Times New Roman" w:hAnsi="Times New Roman" w:cs="Times New Roman"/>
          <w:sz w:val="28"/>
          <w:szCs w:val="28"/>
        </w:rPr>
        <w:t xml:space="preserve"> специалиста</w:t>
      </w:r>
      <w:r w:rsidRPr="007A411D">
        <w:rPr>
          <w:rFonts w:ascii="Times New Roman" w:hAnsi="Times New Roman" w:cs="Times New Roman"/>
          <w:sz w:val="28"/>
          <w:szCs w:val="28"/>
        </w:rPr>
        <w:t>.</w:t>
      </w:r>
    </w:p>
    <w:p w:rsidR="007A411D" w:rsidRDefault="003070B6" w:rsidP="007A411D">
      <w:pPr>
        <w:jc w:val="center"/>
        <w:rPr>
          <w:rFonts w:ascii="Times New Roman" w:hAnsi="Times New Roman" w:cs="Times New Roman"/>
          <w:sz w:val="28"/>
          <w:szCs w:val="28"/>
        </w:rPr>
      </w:pPr>
      <w:r w:rsidRPr="007A411D">
        <w:rPr>
          <w:rFonts w:ascii="Times New Roman" w:hAnsi="Times New Roman" w:cs="Times New Roman"/>
          <w:sz w:val="28"/>
          <w:szCs w:val="28"/>
        </w:rPr>
        <w:t>7. Права и обязанности учителя-логопеда, учителя-дефектолога</w:t>
      </w:r>
    </w:p>
    <w:p w:rsidR="007A411D" w:rsidRDefault="003070B6" w:rsidP="007A411D">
      <w:pPr>
        <w:jc w:val="both"/>
        <w:rPr>
          <w:rFonts w:ascii="Times New Roman" w:hAnsi="Times New Roman" w:cs="Times New Roman"/>
          <w:sz w:val="28"/>
          <w:szCs w:val="28"/>
        </w:rPr>
      </w:pPr>
      <w:r w:rsidRPr="007A411D">
        <w:rPr>
          <w:rFonts w:ascii="Times New Roman" w:hAnsi="Times New Roman" w:cs="Times New Roman"/>
          <w:sz w:val="28"/>
          <w:szCs w:val="28"/>
        </w:rPr>
        <w:t>7.1. В штат дошкольного образовательного учреждения вводится должностьучителя-логопеда, учителя-дефектолога из расчета 1 единица на каждую группу детей,имеющих тяжелые нарушения речи,</w:t>
      </w:r>
      <w:r w:rsidR="007A411D">
        <w:rPr>
          <w:rFonts w:ascii="Times New Roman" w:hAnsi="Times New Roman" w:cs="Times New Roman"/>
          <w:sz w:val="28"/>
          <w:szCs w:val="28"/>
        </w:rPr>
        <w:t xml:space="preserve"> нарушения зрения</w:t>
      </w:r>
      <w:r w:rsidRPr="007A411D">
        <w:rPr>
          <w:rFonts w:ascii="Times New Roman" w:hAnsi="Times New Roman" w:cs="Times New Roman"/>
          <w:sz w:val="28"/>
          <w:szCs w:val="28"/>
        </w:rPr>
        <w:t>.</w:t>
      </w:r>
    </w:p>
    <w:p w:rsidR="007A411D" w:rsidRDefault="003070B6" w:rsidP="007A411D">
      <w:pPr>
        <w:jc w:val="both"/>
        <w:rPr>
          <w:rFonts w:ascii="Times New Roman" w:hAnsi="Times New Roman" w:cs="Times New Roman"/>
          <w:sz w:val="28"/>
          <w:szCs w:val="28"/>
        </w:rPr>
      </w:pPr>
      <w:r w:rsidRPr="007A411D">
        <w:rPr>
          <w:rFonts w:ascii="Times New Roman" w:hAnsi="Times New Roman" w:cs="Times New Roman"/>
          <w:sz w:val="28"/>
          <w:szCs w:val="28"/>
        </w:rPr>
        <w:t>7.2. Учителями-логопедами, учителями-дефектологами назначаются лица,имеющие высшее педагогическое образование по специальности.</w:t>
      </w:r>
    </w:p>
    <w:p w:rsidR="007A411D" w:rsidRDefault="003070B6" w:rsidP="007A411D">
      <w:pPr>
        <w:jc w:val="both"/>
        <w:rPr>
          <w:rFonts w:ascii="Times New Roman" w:hAnsi="Times New Roman" w:cs="Times New Roman"/>
          <w:sz w:val="28"/>
          <w:szCs w:val="28"/>
        </w:rPr>
      </w:pPr>
      <w:r w:rsidRPr="007A411D">
        <w:rPr>
          <w:rFonts w:ascii="Times New Roman" w:hAnsi="Times New Roman" w:cs="Times New Roman"/>
          <w:sz w:val="28"/>
          <w:szCs w:val="28"/>
        </w:rPr>
        <w:t>7.3. Учитель-логопед, учитель-дефектолог назначается и увольняется в порядке,установленном законодательством Российской Федерации.</w:t>
      </w:r>
    </w:p>
    <w:p w:rsidR="007A411D" w:rsidRDefault="003070B6" w:rsidP="00BF399A">
      <w:pPr>
        <w:jc w:val="both"/>
        <w:rPr>
          <w:rFonts w:ascii="Times New Roman" w:hAnsi="Times New Roman" w:cs="Times New Roman"/>
          <w:sz w:val="28"/>
          <w:szCs w:val="28"/>
        </w:rPr>
      </w:pPr>
      <w:r w:rsidRPr="007A411D">
        <w:rPr>
          <w:rFonts w:ascii="Times New Roman" w:hAnsi="Times New Roman" w:cs="Times New Roman"/>
          <w:sz w:val="28"/>
          <w:szCs w:val="28"/>
        </w:rPr>
        <w:t>7.4. Учитель-логопед, учитель-дефектолог несет ответственность за организацию и</w:t>
      </w:r>
      <w:r w:rsidRPr="00BF399A">
        <w:rPr>
          <w:rFonts w:ascii="Times New Roman" w:hAnsi="Times New Roman" w:cs="Times New Roman"/>
          <w:sz w:val="28"/>
          <w:szCs w:val="28"/>
        </w:rPr>
        <w:t xml:space="preserve">своевременное выявление детей с первичной речевой патологией, оптимальноекомплектование групп для занятий в группах компенсирующей направленности, качествокоррекционно-развивающего обучения детей с нарушениями речи, </w:t>
      </w:r>
      <w:r w:rsidR="007A411D">
        <w:rPr>
          <w:rFonts w:ascii="Times New Roman" w:hAnsi="Times New Roman" w:cs="Times New Roman"/>
          <w:sz w:val="28"/>
          <w:szCs w:val="28"/>
        </w:rPr>
        <w:t>нарушениями зрения</w:t>
      </w:r>
      <w:r w:rsidRPr="00BF399A">
        <w:rPr>
          <w:rFonts w:ascii="Times New Roman" w:hAnsi="Times New Roman" w:cs="Times New Roman"/>
          <w:sz w:val="28"/>
          <w:szCs w:val="28"/>
        </w:rPr>
        <w:t>.</w:t>
      </w:r>
    </w:p>
    <w:p w:rsidR="00207814" w:rsidRDefault="003070B6" w:rsidP="00BF399A">
      <w:pPr>
        <w:jc w:val="both"/>
        <w:rPr>
          <w:rFonts w:ascii="Times New Roman" w:hAnsi="Times New Roman" w:cs="Times New Roman"/>
          <w:sz w:val="28"/>
          <w:szCs w:val="28"/>
        </w:rPr>
      </w:pPr>
      <w:r w:rsidRPr="00BF399A">
        <w:rPr>
          <w:rFonts w:ascii="Times New Roman" w:hAnsi="Times New Roman" w:cs="Times New Roman"/>
          <w:sz w:val="28"/>
          <w:szCs w:val="28"/>
        </w:rPr>
        <w:t xml:space="preserve">7.5. Продолжительность рабочего времени (норма часов работы за ставкузаработной платы) учителя-логопеда, учителя-дефектолога работающего в </w:t>
      </w:r>
      <w:r w:rsidR="007A411D">
        <w:rPr>
          <w:rFonts w:ascii="Times New Roman" w:hAnsi="Times New Roman" w:cs="Times New Roman"/>
          <w:sz w:val="28"/>
          <w:szCs w:val="28"/>
        </w:rPr>
        <w:t>М</w:t>
      </w:r>
      <w:r w:rsidRPr="00BF399A">
        <w:rPr>
          <w:rFonts w:ascii="Times New Roman" w:hAnsi="Times New Roman" w:cs="Times New Roman"/>
          <w:sz w:val="28"/>
          <w:szCs w:val="28"/>
        </w:rPr>
        <w:t xml:space="preserve">БДОУ,установлена в количестве 20 астрономических часов педагогической работы в неделю (18часов работы с детьми, имеющими нарушения речи, </w:t>
      </w:r>
      <w:r w:rsidR="007A411D">
        <w:rPr>
          <w:rFonts w:ascii="Times New Roman" w:hAnsi="Times New Roman" w:cs="Times New Roman"/>
          <w:sz w:val="28"/>
          <w:szCs w:val="28"/>
        </w:rPr>
        <w:t>зрения</w:t>
      </w:r>
      <w:r w:rsidRPr="00BF399A">
        <w:rPr>
          <w:rFonts w:ascii="Times New Roman" w:hAnsi="Times New Roman" w:cs="Times New Roman"/>
          <w:sz w:val="28"/>
          <w:szCs w:val="28"/>
        </w:rPr>
        <w:t xml:space="preserve"> и 2часа для консультативной работы</w:t>
      </w:r>
      <w:r w:rsidR="007A411D">
        <w:rPr>
          <w:rFonts w:ascii="Times New Roman" w:hAnsi="Times New Roman" w:cs="Times New Roman"/>
          <w:sz w:val="28"/>
          <w:szCs w:val="28"/>
        </w:rPr>
        <w:t>)</w:t>
      </w:r>
    </w:p>
    <w:p w:rsidR="007A411D" w:rsidRPr="007A411D" w:rsidRDefault="007A411D" w:rsidP="005B55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Заключительные положения</w:t>
      </w:r>
    </w:p>
    <w:p w:rsidR="007A411D" w:rsidRPr="007A411D" w:rsidRDefault="007A411D" w:rsidP="005B55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7A41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 Настоящее Положение действует до принятия нового.</w:t>
      </w:r>
    </w:p>
    <w:p w:rsidR="007A411D" w:rsidRPr="007A411D" w:rsidRDefault="005B55F0" w:rsidP="005B55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7A411D" w:rsidRPr="007A41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7A411D" w:rsidRPr="007A41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.Положениеразмещаетсянаофициально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="007A411D" w:rsidRPr="007A41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сайтеУчреждения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A411D" w:rsidRPr="005B55F0" w:rsidRDefault="007A411D" w:rsidP="005B55F0">
      <w:pPr>
        <w:rPr>
          <w:rFonts w:ascii="Times New Roman" w:hAnsi="Times New Roman" w:cs="Times New Roman"/>
          <w:sz w:val="28"/>
          <w:szCs w:val="28"/>
        </w:rPr>
      </w:pPr>
    </w:p>
    <w:sectPr w:rsidR="007A411D" w:rsidRPr="005B55F0" w:rsidSect="00C42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7BA5" w:rsidRDefault="00A17BA5" w:rsidP="00BF399A">
      <w:pPr>
        <w:spacing w:after="0" w:line="240" w:lineRule="auto"/>
      </w:pPr>
      <w:r>
        <w:separator/>
      </w:r>
    </w:p>
  </w:endnote>
  <w:endnote w:type="continuationSeparator" w:id="1">
    <w:p w:rsidR="00A17BA5" w:rsidRDefault="00A17BA5" w:rsidP="00BF3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7BA5" w:rsidRDefault="00A17BA5" w:rsidP="00BF399A">
      <w:pPr>
        <w:spacing w:after="0" w:line="240" w:lineRule="auto"/>
      </w:pPr>
      <w:r>
        <w:separator/>
      </w:r>
    </w:p>
  </w:footnote>
  <w:footnote w:type="continuationSeparator" w:id="1">
    <w:p w:rsidR="00A17BA5" w:rsidRDefault="00A17BA5" w:rsidP="00BF39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C0B0C"/>
    <w:multiLevelType w:val="hybridMultilevel"/>
    <w:tmpl w:val="EA7A0692"/>
    <w:lvl w:ilvl="0" w:tplc="A1B07B6E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5594B"/>
    <w:multiLevelType w:val="hybridMultilevel"/>
    <w:tmpl w:val="1924E308"/>
    <w:lvl w:ilvl="0" w:tplc="A1B07B6E">
      <w:start w:val="1"/>
      <w:numFmt w:val="bullet"/>
      <w:lvlText w:val="-"/>
      <w:lvlJc w:val="left"/>
      <w:pPr>
        <w:ind w:left="36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DA29C5"/>
    <w:multiLevelType w:val="hybridMultilevel"/>
    <w:tmpl w:val="3BC447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5960B4"/>
    <w:multiLevelType w:val="hybridMultilevel"/>
    <w:tmpl w:val="23FCD05A"/>
    <w:lvl w:ilvl="0" w:tplc="A1B07B6E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C65FAE"/>
    <w:multiLevelType w:val="hybridMultilevel"/>
    <w:tmpl w:val="E58E20C8"/>
    <w:lvl w:ilvl="0" w:tplc="A1B07B6E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2F693F"/>
    <w:multiLevelType w:val="hybridMultilevel"/>
    <w:tmpl w:val="B0F2E1EA"/>
    <w:lvl w:ilvl="0" w:tplc="A1B07B6E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5F2DFE"/>
    <w:multiLevelType w:val="hybridMultilevel"/>
    <w:tmpl w:val="45705F36"/>
    <w:lvl w:ilvl="0" w:tplc="A1B07B6E">
      <w:start w:val="1"/>
      <w:numFmt w:val="bullet"/>
      <w:lvlText w:val="-"/>
      <w:lvlJc w:val="left"/>
      <w:pPr>
        <w:ind w:left="36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0597F79"/>
    <w:multiLevelType w:val="hybridMultilevel"/>
    <w:tmpl w:val="2B00043A"/>
    <w:lvl w:ilvl="0" w:tplc="A1B07B6E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0F3516"/>
    <w:multiLevelType w:val="hybridMultilevel"/>
    <w:tmpl w:val="B44A2832"/>
    <w:lvl w:ilvl="0" w:tplc="A1B07B6E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9305F8"/>
    <w:multiLevelType w:val="hybridMultilevel"/>
    <w:tmpl w:val="558E838C"/>
    <w:lvl w:ilvl="0" w:tplc="A1B07B6E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601AEB"/>
    <w:multiLevelType w:val="hybridMultilevel"/>
    <w:tmpl w:val="AF1EA6B4"/>
    <w:lvl w:ilvl="0" w:tplc="A1B07B6E">
      <w:start w:val="1"/>
      <w:numFmt w:val="bullet"/>
      <w:lvlText w:val="-"/>
      <w:lvlJc w:val="left"/>
      <w:pPr>
        <w:ind w:left="36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10"/>
  </w:num>
  <w:num w:numId="5">
    <w:abstractNumId w:val="9"/>
  </w:num>
  <w:num w:numId="6">
    <w:abstractNumId w:val="3"/>
  </w:num>
  <w:num w:numId="7">
    <w:abstractNumId w:val="8"/>
  </w:num>
  <w:num w:numId="8">
    <w:abstractNumId w:val="0"/>
  </w:num>
  <w:num w:numId="9">
    <w:abstractNumId w:val="5"/>
  </w:num>
  <w:num w:numId="10">
    <w:abstractNumId w:val="7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3E34"/>
    <w:rsid w:val="001007A4"/>
    <w:rsid w:val="00207814"/>
    <w:rsid w:val="00283613"/>
    <w:rsid w:val="002C406E"/>
    <w:rsid w:val="003070B6"/>
    <w:rsid w:val="003F3F33"/>
    <w:rsid w:val="004F3E14"/>
    <w:rsid w:val="004F61A7"/>
    <w:rsid w:val="005B55F0"/>
    <w:rsid w:val="005C7C9A"/>
    <w:rsid w:val="006C3E34"/>
    <w:rsid w:val="00756476"/>
    <w:rsid w:val="007A411D"/>
    <w:rsid w:val="00844220"/>
    <w:rsid w:val="008D1A69"/>
    <w:rsid w:val="009F1D4E"/>
    <w:rsid w:val="00A17BA5"/>
    <w:rsid w:val="00B434F6"/>
    <w:rsid w:val="00BF399A"/>
    <w:rsid w:val="00C42D0B"/>
    <w:rsid w:val="00D8025E"/>
    <w:rsid w:val="00F510FC"/>
    <w:rsid w:val="00FE34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D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39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F399A"/>
  </w:style>
  <w:style w:type="paragraph" w:styleId="a5">
    <w:name w:val="footer"/>
    <w:basedOn w:val="a"/>
    <w:link w:val="a6"/>
    <w:uiPriority w:val="99"/>
    <w:unhideWhenUsed/>
    <w:rsid w:val="00BF39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F399A"/>
  </w:style>
  <w:style w:type="table" w:styleId="a7">
    <w:name w:val="Table Grid"/>
    <w:basedOn w:val="a1"/>
    <w:uiPriority w:val="59"/>
    <w:unhideWhenUsed/>
    <w:rsid w:val="00BF3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B434F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56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564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5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FEC46-1ED5-44F4-93CE-91327BCB8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2066</Words>
  <Characters>11782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User007</dc:creator>
  <cp:keywords/>
  <dc:description/>
  <cp:lastModifiedBy>Zav</cp:lastModifiedBy>
  <cp:revision>10</cp:revision>
  <cp:lastPrinted>2021-06-30T07:25:00Z</cp:lastPrinted>
  <dcterms:created xsi:type="dcterms:W3CDTF">2021-06-29T11:04:00Z</dcterms:created>
  <dcterms:modified xsi:type="dcterms:W3CDTF">2021-07-01T06:22:00Z</dcterms:modified>
</cp:coreProperties>
</file>