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73" w:rsidRDefault="009F1891" w:rsidP="003434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Информация </w:t>
      </w:r>
      <w:r w:rsidR="003432A9"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о проделанной работе по антитеррори</w:t>
      </w:r>
      <w:r w:rsidR="000B0D46"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стической безопасности </w:t>
      </w:r>
    </w:p>
    <w:p w:rsidR="003432A9" w:rsidRDefault="000B0D46" w:rsidP="003434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в МБДОУ </w:t>
      </w:r>
      <w:proofErr w:type="spellStart"/>
      <w:r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д</w:t>
      </w:r>
      <w:proofErr w:type="spellEnd"/>
      <w:r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/с </w:t>
      </w:r>
      <w:r w:rsidR="009F189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№13 «Радуг</w:t>
      </w:r>
      <w:r w:rsidR="003432A9" w:rsidRPr="000A38D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а»</w:t>
      </w:r>
      <w:r w:rsidR="009F189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proofErr w:type="gramStart"/>
      <w:r w:rsidR="009F189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г</w:t>
      </w:r>
      <w:proofErr w:type="gramEnd"/>
      <w:r w:rsidR="009F189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. Ессентуки</w:t>
      </w:r>
    </w:p>
    <w:p w:rsidR="00343473" w:rsidRPr="000A38DF" w:rsidRDefault="00343473" w:rsidP="003434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bookmarkEnd w:id="0"/>
    <w:p w:rsidR="00E5684E" w:rsidRPr="00E5684E" w:rsidRDefault="000B0D46" w:rsidP="00E568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недопущения</w:t>
      </w:r>
      <w:r w:rsidRPr="000B0D46">
        <w:rPr>
          <w:rFonts w:ascii="Times New Roman" w:hAnsi="Times New Roman" w:cs="Times New Roman"/>
          <w:sz w:val="28"/>
          <w:szCs w:val="28"/>
        </w:rPr>
        <w:t xml:space="preserve"> совершения террористических актов на муниципальных объектах образования</w:t>
      </w:r>
      <w:r w:rsidRPr="00E5684E">
        <w:rPr>
          <w:rFonts w:ascii="Times New Roman" w:hAnsi="Times New Roman" w:cs="Times New Roman"/>
          <w:bCs/>
          <w:iCs/>
          <w:sz w:val="28"/>
          <w:szCs w:val="28"/>
        </w:rPr>
        <w:t xml:space="preserve">, во исполнение </w:t>
      </w:r>
      <w:r w:rsidR="00E5684E" w:rsidRPr="00E5684E">
        <w:rPr>
          <w:rFonts w:ascii="Times New Roman" w:hAnsi="Times New Roman" w:cs="Times New Roman"/>
          <w:bCs/>
          <w:iCs/>
          <w:sz w:val="28"/>
          <w:szCs w:val="28"/>
        </w:rPr>
        <w:t>распоряжения Министерства образования Ставропольского края от 17.10.2018 г.</w:t>
      </w:r>
      <w:r w:rsidRPr="00E5684E">
        <w:rPr>
          <w:rFonts w:ascii="Times New Roman" w:hAnsi="Times New Roman" w:cs="Times New Roman"/>
          <w:sz w:val="28"/>
          <w:szCs w:val="28"/>
        </w:rPr>
        <w:t xml:space="preserve"> </w:t>
      </w:r>
      <w:r w:rsidR="009F1891" w:rsidRPr="00E5684E">
        <w:rPr>
          <w:rFonts w:ascii="Times New Roman" w:hAnsi="Times New Roman" w:cs="Times New Roman"/>
          <w:sz w:val="28"/>
          <w:szCs w:val="28"/>
        </w:rPr>
        <w:t xml:space="preserve">во исполнение приказа заведующего МБДОУ </w:t>
      </w:r>
      <w:proofErr w:type="spellStart"/>
      <w:r w:rsidR="009F1891" w:rsidRPr="00E568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F1891" w:rsidRPr="00E5684E">
        <w:rPr>
          <w:rFonts w:ascii="Times New Roman" w:hAnsi="Times New Roman" w:cs="Times New Roman"/>
          <w:sz w:val="28"/>
          <w:szCs w:val="28"/>
        </w:rPr>
        <w:t>/с №13 «Радуга»</w:t>
      </w:r>
      <w:r w:rsidR="00691BE5" w:rsidRPr="00E5684E">
        <w:rPr>
          <w:rFonts w:ascii="Times New Roman" w:hAnsi="Times New Roman" w:cs="Times New Roman"/>
          <w:sz w:val="28"/>
          <w:szCs w:val="28"/>
        </w:rPr>
        <w:t xml:space="preserve"> от 1</w:t>
      </w:r>
      <w:r w:rsidR="00AC2AFB" w:rsidRPr="00E5684E">
        <w:rPr>
          <w:rFonts w:ascii="Times New Roman" w:hAnsi="Times New Roman" w:cs="Times New Roman"/>
          <w:sz w:val="28"/>
          <w:szCs w:val="28"/>
        </w:rPr>
        <w:t xml:space="preserve">7.10.2018 </w:t>
      </w:r>
      <w:r w:rsidR="00691BE5" w:rsidRPr="00E5684E">
        <w:rPr>
          <w:rFonts w:ascii="Times New Roman" w:hAnsi="Times New Roman" w:cs="Times New Roman"/>
          <w:sz w:val="28"/>
          <w:szCs w:val="28"/>
        </w:rPr>
        <w:t xml:space="preserve">г. № </w:t>
      </w:r>
      <w:r w:rsidR="00AC2AFB" w:rsidRPr="00E5684E">
        <w:rPr>
          <w:rFonts w:ascii="Times New Roman" w:hAnsi="Times New Roman" w:cs="Times New Roman"/>
          <w:sz w:val="28"/>
          <w:szCs w:val="28"/>
        </w:rPr>
        <w:t>8</w:t>
      </w:r>
      <w:r w:rsidR="00691BE5" w:rsidRPr="00E5684E">
        <w:rPr>
          <w:rFonts w:ascii="Times New Roman" w:hAnsi="Times New Roman" w:cs="Times New Roman"/>
          <w:sz w:val="28"/>
          <w:szCs w:val="28"/>
        </w:rPr>
        <w:t xml:space="preserve">8 «Об усилении мер антитеррористической безопасности», в </w:t>
      </w:r>
      <w:r w:rsidRPr="00E5684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>/с</w:t>
      </w:r>
      <w:r w:rsidR="009F1891" w:rsidRPr="00E5684E">
        <w:rPr>
          <w:rFonts w:ascii="Times New Roman" w:eastAsia="Times New Roman" w:hAnsi="Times New Roman" w:cs="Times New Roman"/>
          <w:sz w:val="28"/>
          <w:szCs w:val="28"/>
        </w:rPr>
        <w:t xml:space="preserve"> №13 «Радуг</w:t>
      </w:r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>а»  </w:t>
      </w:r>
      <w:r w:rsidR="009F1891" w:rsidRPr="00E5684E">
        <w:rPr>
          <w:rFonts w:ascii="Times New Roman" w:eastAsia="Times New Roman" w:hAnsi="Times New Roman" w:cs="Times New Roman"/>
          <w:sz w:val="28"/>
          <w:szCs w:val="28"/>
        </w:rPr>
        <w:t>г. Ессентуки</w:t>
      </w:r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 xml:space="preserve"> были  проведены </w:t>
      </w:r>
      <w:r w:rsidR="00691BE5" w:rsidRPr="00E5684E">
        <w:rPr>
          <w:rFonts w:ascii="Times New Roman" w:eastAsia="Times New Roman" w:hAnsi="Times New Roman" w:cs="Times New Roman"/>
          <w:sz w:val="28"/>
          <w:szCs w:val="28"/>
        </w:rPr>
        <w:t xml:space="preserve">следующие мероприятия </w:t>
      </w:r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>по  обеспечению  ант</w:t>
      </w:r>
      <w:r w:rsidR="004D2B9F" w:rsidRPr="00E5684E">
        <w:rPr>
          <w:rFonts w:ascii="Times New Roman" w:eastAsia="Times New Roman" w:hAnsi="Times New Roman" w:cs="Times New Roman"/>
          <w:sz w:val="28"/>
          <w:szCs w:val="28"/>
        </w:rPr>
        <w:t>итеррористической безопасности</w:t>
      </w:r>
      <w:r w:rsidR="003432A9" w:rsidRPr="00E5684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gramEnd"/>
    </w:p>
    <w:p w:rsidR="009F1891" w:rsidRDefault="003432A9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2B9F">
        <w:rPr>
          <w:rFonts w:ascii="Times New Roman" w:hAnsi="Times New Roman" w:cs="Times New Roman"/>
          <w:color w:val="000000"/>
          <w:sz w:val="28"/>
          <w:szCs w:val="28"/>
        </w:rPr>
        <w:t>На начало года р</w:t>
      </w:r>
      <w:r w:rsidR="00D9134F">
        <w:rPr>
          <w:rFonts w:ascii="Times New Roman" w:hAnsi="Times New Roman" w:cs="Times New Roman"/>
          <w:color w:val="000000"/>
          <w:sz w:val="28"/>
          <w:szCs w:val="28"/>
        </w:rPr>
        <w:t xml:space="preserve">азработан,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="00D9134F">
        <w:rPr>
          <w:rFonts w:ascii="Times New Roman" w:hAnsi="Times New Roman" w:cs="Times New Roman"/>
          <w:sz w:val="28"/>
          <w:szCs w:val="28"/>
        </w:rPr>
        <w:t xml:space="preserve">БЕЗПАСНОСТИ </w:t>
      </w:r>
      <w:r w:rsidR="00D9134F">
        <w:rPr>
          <w:rFonts w:ascii="Times New Roman" w:hAnsi="Times New Roman" w:cs="Times New Roman"/>
          <w:bCs/>
          <w:sz w:val="28"/>
          <w:szCs w:val="28"/>
        </w:rPr>
        <w:t>МБДОУ детский сад № 13 «Радуга»</w:t>
      </w:r>
    </w:p>
    <w:p w:rsidR="003432A9" w:rsidRDefault="00D9134F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F18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432A9">
        <w:rPr>
          <w:rFonts w:ascii="Times New Roman" w:hAnsi="Times New Roman" w:cs="Times New Roman"/>
          <w:sz w:val="28"/>
          <w:szCs w:val="28"/>
          <w:lang w:eastAsia="ru-RU"/>
        </w:rPr>
        <w:t>зданы приказы: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="00D86C14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организации пропускного режима в ДОУ</w:t>
      </w:r>
      <w:r w:rsidR="00D86C1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32A9" w:rsidRDefault="003432A9" w:rsidP="00D86C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="00D86C14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назначение ответственных </w:t>
      </w:r>
      <w:r w:rsidR="00D86C14">
        <w:rPr>
          <w:rFonts w:ascii="Times New Roman" w:hAnsi="Times New Roman" w:cs="Times New Roman"/>
          <w:sz w:val="28"/>
          <w:szCs w:val="28"/>
          <w:lang w:eastAsia="ru-RU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D86C14">
        <w:rPr>
          <w:rFonts w:ascii="Times New Roman" w:hAnsi="Times New Roman" w:cs="Times New Roman"/>
          <w:sz w:val="28"/>
          <w:szCs w:val="28"/>
        </w:rPr>
        <w:t xml:space="preserve">антитеррористическую и пожарную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в ДОУ</w:t>
      </w:r>
      <w:r w:rsidR="00D86C1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86C14">
        <w:rPr>
          <w:rFonts w:ascii="Times New Roman" w:hAnsi="Times New Roman" w:cs="Times New Roman"/>
          <w:sz w:val="28"/>
          <w:szCs w:val="28"/>
        </w:rPr>
        <w:t>«</w:t>
      </w:r>
      <w:r w:rsidR="00A740E0">
        <w:rPr>
          <w:rFonts w:ascii="Times New Roman" w:hAnsi="Times New Roman" w:cs="Times New Roman"/>
          <w:sz w:val="28"/>
          <w:szCs w:val="28"/>
        </w:rPr>
        <w:t>О проведении тренировочных учений по эвакуации обучающихся и работников ДОУ при возникновении ЧС»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</w:t>
      </w:r>
      <w:r w:rsidR="00A740E0">
        <w:rPr>
          <w:rFonts w:ascii="Times New Roman" w:hAnsi="Times New Roman" w:cs="Times New Roman"/>
          <w:sz w:val="28"/>
          <w:szCs w:val="28"/>
        </w:rPr>
        <w:t xml:space="preserve">усилении мер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антитеррористической безопасности в </w:t>
      </w:r>
      <w:r w:rsidR="00A740E0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74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740E0">
        <w:rPr>
          <w:rFonts w:ascii="Times New Roman" w:hAnsi="Times New Roman" w:cs="Times New Roman"/>
          <w:sz w:val="28"/>
          <w:szCs w:val="28"/>
        </w:rPr>
        <w:t xml:space="preserve">/с </w:t>
      </w:r>
      <w:r w:rsidR="002B2766">
        <w:rPr>
          <w:rFonts w:ascii="Times New Roman" w:hAnsi="Times New Roman" w:cs="Times New Roman"/>
          <w:sz w:val="28"/>
          <w:szCs w:val="28"/>
        </w:rPr>
        <w:t xml:space="preserve"> №13«Радуга» </w:t>
      </w:r>
      <w:proofErr w:type="gramStart"/>
      <w:r w:rsidR="002B27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2766">
        <w:rPr>
          <w:rFonts w:ascii="Times New Roman" w:hAnsi="Times New Roman" w:cs="Times New Roman"/>
          <w:sz w:val="28"/>
          <w:szCs w:val="28"/>
        </w:rPr>
        <w:t>. Ессентуки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A9" w:rsidRDefault="003432A9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Обновлен стенд по ГО и ЧС.</w:t>
      </w:r>
    </w:p>
    <w:p w:rsidR="003432A9" w:rsidRDefault="003432A9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мере посту</w:t>
      </w:r>
      <w:r w:rsidR="00D91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пления информации обновляется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 «Антитеррористическая деятельность в ДОУ»</w:t>
      </w:r>
    </w:p>
    <w:p w:rsidR="003432A9" w:rsidRDefault="004D2B9F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Проводит</w:t>
      </w:r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ответственными лицами ежедневный </w:t>
      </w:r>
      <w:proofErr w:type="gramStart"/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содержанием в надлежащем порядке здания, подвальных помещений, территории дет</w:t>
      </w:r>
      <w:r w:rsidR="008573A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сада  с отметкой в журналах осмотра помещений</w:t>
      </w:r>
      <w:r w:rsidR="003432A9" w:rsidRPr="00A740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432A9" w:rsidRDefault="003432A9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Постоянно находятся в рабочем состоянии эвакуационные пути   и  запасные  выходы  из  </w:t>
      </w:r>
      <w:r w:rsidR="00A740E0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2A9" w:rsidRPr="00D9134F" w:rsidRDefault="003432A9" w:rsidP="003432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Разработаны инструкции, памятки по антите</w:t>
      </w:r>
      <w:r w:rsidR="00A740E0">
        <w:rPr>
          <w:rFonts w:ascii="Times New Roman" w:hAnsi="Times New Roman" w:cs="Times New Roman"/>
          <w:color w:val="000000"/>
          <w:sz w:val="28"/>
          <w:szCs w:val="28"/>
        </w:rPr>
        <w:t>ррору для сотрудников,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 (</w:t>
      </w:r>
      <w:r w:rsidR="002B2766">
        <w:rPr>
          <w:rFonts w:ascii="Times New Roman" w:hAnsi="Times New Roman" w:cs="Times New Roman"/>
          <w:sz w:val="28"/>
          <w:szCs w:val="28"/>
        </w:rPr>
        <w:t>Инструкция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766">
        <w:rPr>
          <w:rFonts w:ascii="Times New Roman" w:eastAsia="Calibri" w:hAnsi="Times New Roman" w:cs="Times New Roman"/>
          <w:sz w:val="28"/>
          <w:szCs w:val="28"/>
        </w:rPr>
        <w:t>при обнаружении предмета, похожего на взрывное устройство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2766">
        <w:rPr>
          <w:rFonts w:ascii="Times New Roman" w:hAnsi="Times New Roman" w:cs="Times New Roman"/>
          <w:sz w:val="28"/>
          <w:szCs w:val="28"/>
        </w:rPr>
        <w:t>Инструкция  персоналу при захвате террористами заложниками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Памятка дежурному администратору образовательного учреждения о первоочередных действиях при угрозе террористического акта или возникновении иныхнештатных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Данные о посетителях фиксируются в Журнале регистрации посетителей.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Ведется Журнал регистрации автотранспорта.</w:t>
      </w:r>
    </w:p>
    <w:p w:rsidR="00D9134F" w:rsidRDefault="00933F19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Проведены НОД</w:t>
      </w:r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просмотр мультфильмов</w:t>
      </w:r>
      <w:r w:rsidR="00B14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воспитанниками</w:t>
      </w:r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целью обучению правилам поведения в чрезвычайных ситуациях  и воспитанию бдительности.</w:t>
      </w:r>
    </w:p>
    <w:p w:rsidR="003432A9" w:rsidRDefault="0074094E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Проведен  инструктаж в течение </w:t>
      </w:r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педагогами и сотрудниками  ДОУ по антитеррористической деятельности</w:t>
      </w:r>
      <w:r w:rsidR="008573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E5684E" w:rsidRPr="00351703" w:rsidRDefault="00EE424A" w:rsidP="00E56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56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84E" w:rsidRPr="00351703" w:rsidSect="000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2A9"/>
    <w:rsid w:val="0003313A"/>
    <w:rsid w:val="00055447"/>
    <w:rsid w:val="000A38DF"/>
    <w:rsid w:val="000B0D46"/>
    <w:rsid w:val="002B2766"/>
    <w:rsid w:val="003432A9"/>
    <w:rsid w:val="00343473"/>
    <w:rsid w:val="00351703"/>
    <w:rsid w:val="003D239A"/>
    <w:rsid w:val="004D2B9F"/>
    <w:rsid w:val="00671476"/>
    <w:rsid w:val="00691BE5"/>
    <w:rsid w:val="0074094E"/>
    <w:rsid w:val="00805A14"/>
    <w:rsid w:val="00806F78"/>
    <w:rsid w:val="008573A3"/>
    <w:rsid w:val="00933F19"/>
    <w:rsid w:val="009F1891"/>
    <w:rsid w:val="00A240BC"/>
    <w:rsid w:val="00A740E0"/>
    <w:rsid w:val="00AC2AFB"/>
    <w:rsid w:val="00B14822"/>
    <w:rsid w:val="00CB5D7D"/>
    <w:rsid w:val="00CE3F99"/>
    <w:rsid w:val="00D27A57"/>
    <w:rsid w:val="00D86C14"/>
    <w:rsid w:val="00D9134F"/>
    <w:rsid w:val="00E5684E"/>
    <w:rsid w:val="00ED0079"/>
    <w:rsid w:val="00EE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32A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32A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13</cp:revision>
  <cp:lastPrinted>2018-10-18T08:23:00Z</cp:lastPrinted>
  <dcterms:created xsi:type="dcterms:W3CDTF">2015-11-19T12:02:00Z</dcterms:created>
  <dcterms:modified xsi:type="dcterms:W3CDTF">2018-10-18T08:31:00Z</dcterms:modified>
</cp:coreProperties>
</file>