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1A8" w:rsidRPr="00AF71A8" w:rsidRDefault="00AF71A8" w:rsidP="00AF71A8">
      <w:pPr>
        <w:pStyle w:val="a3"/>
        <w:shd w:val="clear" w:color="auto" w:fill="FFFFFF"/>
        <w:spacing w:before="110" w:beforeAutospacing="0" w:after="110" w:afterAutospacing="0"/>
        <w:jc w:val="center"/>
        <w:rPr>
          <w:color w:val="242C2E"/>
          <w:sz w:val="28"/>
          <w:szCs w:val="28"/>
        </w:rPr>
      </w:pPr>
      <w:r w:rsidRPr="00AF71A8">
        <w:rPr>
          <w:rStyle w:val="a4"/>
          <w:color w:val="FF0000"/>
          <w:sz w:val="28"/>
          <w:szCs w:val="28"/>
        </w:rPr>
        <w:t>Неделя здорового питания прошла в детском саду № 13 "Радуга"</w:t>
      </w:r>
    </w:p>
    <w:p w:rsidR="00AF71A8" w:rsidRPr="00AF71A8" w:rsidRDefault="00AF71A8" w:rsidP="00AF71A8">
      <w:pPr>
        <w:pStyle w:val="a3"/>
        <w:shd w:val="clear" w:color="auto" w:fill="FFFFFF"/>
        <w:spacing w:before="110" w:beforeAutospacing="0" w:after="110" w:afterAutospacing="0"/>
        <w:rPr>
          <w:color w:val="242C2E"/>
          <w:sz w:val="28"/>
          <w:szCs w:val="28"/>
        </w:rPr>
      </w:pPr>
    </w:p>
    <w:p w:rsidR="00AF71A8" w:rsidRPr="00587645" w:rsidRDefault="00AF71A8" w:rsidP="0058764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87645">
        <w:rPr>
          <w:sz w:val="28"/>
          <w:szCs w:val="28"/>
        </w:rPr>
        <w:t xml:space="preserve">Вся неделя с </w:t>
      </w:r>
      <w:r w:rsidRPr="00587645">
        <w:rPr>
          <w:sz w:val="28"/>
          <w:szCs w:val="28"/>
          <w:shd w:val="clear" w:color="auto" w:fill="FFFFFF"/>
        </w:rPr>
        <w:t xml:space="preserve"> 17 по 23 октября 2022года</w:t>
      </w:r>
      <w:r w:rsidRPr="00587645">
        <w:rPr>
          <w:sz w:val="28"/>
          <w:szCs w:val="28"/>
        </w:rPr>
        <w:t xml:space="preserve"> в МБДОУ детский сад №13 «Радуга» проходила под лозунгом «Здоровое питание - здоровый ребенок». В каждой группе были организованны  мероприятия, направленные на обеспечение полноценного здорового питания дошкольников и приобщения родителей и детей к здоровому образу жизни, с целью формирования культуры здорового питания.</w:t>
      </w:r>
    </w:p>
    <w:p w:rsidR="00AF71A8" w:rsidRDefault="00AF71A8" w:rsidP="0058764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587645">
        <w:rPr>
          <w:sz w:val="28"/>
          <w:szCs w:val="28"/>
        </w:rPr>
        <w:t>Перед началом недели в детском саду была проведена предварительная работа по подбору литературы и  разнообразного материала по этой теме,  разработан план мероприятий на каждый день, состоящий из калейдоскопа ярких и интересных событий познавательной направленности, организованных в игровой форме, форме целевых экскурсий на пищеблок МБДОУ, аптеку «Жизнь», путешествий в страну «</w:t>
      </w:r>
      <w:proofErr w:type="spellStart"/>
      <w:r w:rsidRPr="00587645">
        <w:rPr>
          <w:sz w:val="28"/>
          <w:szCs w:val="28"/>
        </w:rPr>
        <w:t>Витаминию</w:t>
      </w:r>
      <w:proofErr w:type="spellEnd"/>
      <w:r w:rsidRPr="00587645">
        <w:rPr>
          <w:sz w:val="28"/>
          <w:szCs w:val="28"/>
        </w:rPr>
        <w:t>», где произошла встреча с шеф-поваром Еленой Олеговной,</w:t>
      </w:r>
      <w:r w:rsidR="008A3A00">
        <w:rPr>
          <w:sz w:val="28"/>
          <w:szCs w:val="28"/>
        </w:rPr>
        <w:t xml:space="preserve"> она провела для</w:t>
      </w:r>
      <w:proofErr w:type="gramEnd"/>
      <w:r w:rsidR="008A3A00">
        <w:rPr>
          <w:sz w:val="28"/>
          <w:szCs w:val="28"/>
        </w:rPr>
        <w:t xml:space="preserve"> детей</w:t>
      </w:r>
      <w:r w:rsidRPr="00587645">
        <w:rPr>
          <w:sz w:val="28"/>
          <w:szCs w:val="28"/>
        </w:rPr>
        <w:t xml:space="preserve"> мастер-класс «От шеф-повара» по приготовлению  печенья «Волшебная фантазия».</w:t>
      </w:r>
    </w:p>
    <w:p w:rsidR="00587645" w:rsidRDefault="008A3A00" w:rsidP="00587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87645" w:rsidRPr="00587645">
        <w:rPr>
          <w:rFonts w:ascii="Times New Roman" w:hAnsi="Times New Roman" w:cs="Times New Roman"/>
          <w:sz w:val="28"/>
          <w:szCs w:val="28"/>
        </w:rPr>
        <w:t>С детьми проводились беседы</w:t>
      </w:r>
      <w:r w:rsidR="00587645">
        <w:rPr>
          <w:sz w:val="28"/>
          <w:szCs w:val="28"/>
        </w:rPr>
        <w:t xml:space="preserve">  </w:t>
      </w:r>
      <w:r w:rsidR="00587645" w:rsidRPr="00FF427D">
        <w:rPr>
          <w:rFonts w:ascii="Times New Roman" w:hAnsi="Times New Roman" w:cs="Times New Roman"/>
          <w:sz w:val="28"/>
          <w:szCs w:val="28"/>
        </w:rPr>
        <w:t>на темы:</w:t>
      </w:r>
      <w:r w:rsidR="00587645">
        <w:rPr>
          <w:sz w:val="28"/>
          <w:szCs w:val="28"/>
        </w:rPr>
        <w:t xml:space="preserve"> </w:t>
      </w:r>
      <w:r w:rsidR="00587645" w:rsidRPr="00587645">
        <w:rPr>
          <w:rFonts w:ascii="Times New Roman" w:hAnsi="Times New Roman" w:cs="Times New Roman"/>
          <w:sz w:val="28"/>
          <w:szCs w:val="28"/>
        </w:rPr>
        <w:t>«Дары осени», «Полезные и вредные продукты»</w:t>
      </w:r>
      <w:r w:rsidR="00587645">
        <w:rPr>
          <w:rFonts w:ascii="Times New Roman" w:hAnsi="Times New Roman" w:cs="Times New Roman"/>
          <w:sz w:val="28"/>
          <w:szCs w:val="28"/>
        </w:rPr>
        <w:t xml:space="preserve">, </w:t>
      </w:r>
      <w:r w:rsidR="00587645" w:rsidRPr="00587645">
        <w:rPr>
          <w:rFonts w:ascii="Times New Roman" w:hAnsi="Times New Roman" w:cs="Times New Roman"/>
          <w:sz w:val="28"/>
          <w:szCs w:val="28"/>
        </w:rPr>
        <w:t>«Витамины, полезные для здоровья»,  «Что мы любим, употреблять в пищу?»</w:t>
      </w:r>
      <w:r w:rsidR="00587645">
        <w:rPr>
          <w:rFonts w:ascii="Times New Roman" w:hAnsi="Times New Roman" w:cs="Times New Roman"/>
          <w:sz w:val="28"/>
          <w:szCs w:val="28"/>
        </w:rPr>
        <w:t xml:space="preserve">. </w:t>
      </w:r>
      <w:r w:rsidR="00587645" w:rsidRPr="00915922">
        <w:rPr>
          <w:rFonts w:ascii="Times New Roman" w:hAnsi="Times New Roman" w:cs="Times New Roman"/>
          <w:sz w:val="28"/>
          <w:szCs w:val="28"/>
        </w:rPr>
        <w:t>«Где живут витамины?»</w:t>
      </w:r>
      <w:r w:rsidR="00587645">
        <w:rPr>
          <w:rFonts w:ascii="Times New Roman" w:hAnsi="Times New Roman" w:cs="Times New Roman"/>
          <w:sz w:val="28"/>
          <w:szCs w:val="28"/>
        </w:rPr>
        <w:t xml:space="preserve"> </w:t>
      </w:r>
      <w:r w:rsidR="00587645" w:rsidRPr="00587645">
        <w:rPr>
          <w:rFonts w:ascii="Times New Roman" w:hAnsi="Times New Roman" w:cs="Times New Roman"/>
          <w:sz w:val="28"/>
          <w:szCs w:val="28"/>
        </w:rPr>
        <w:t xml:space="preserve"> Дети узнали, что благодаря правильному питанию они растут здоровыми и крепкими.</w:t>
      </w:r>
    </w:p>
    <w:p w:rsidR="00FF427D" w:rsidRPr="00FF427D" w:rsidRDefault="008A3A00" w:rsidP="00FF427D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="00FF427D" w:rsidRPr="00587645">
        <w:rPr>
          <w:sz w:val="28"/>
          <w:szCs w:val="28"/>
        </w:rPr>
        <w:t>Воспитатели читали  и разучивали  произведения художественной литературы и фольклора о полезных и вредных продуктах; рассматривали  иллюстрации. Во время режимных моментов закрепляли с детьми элементарные правила сервировки стола, обращали внимание на правила поведения за столом в процессе приёма пищи. </w:t>
      </w:r>
      <w:r w:rsidR="00FF427D" w:rsidRPr="00587645">
        <w:rPr>
          <w:sz w:val="28"/>
          <w:szCs w:val="28"/>
        </w:rPr>
        <w:br/>
        <w:t>Проводились разнообразные дидактические и </w:t>
      </w:r>
      <w:r w:rsidR="00FF427D" w:rsidRPr="00FF427D">
        <w:rPr>
          <w:rStyle w:val="a4"/>
          <w:b w:val="0"/>
          <w:sz w:val="28"/>
          <w:szCs w:val="28"/>
        </w:rPr>
        <w:t>сюжетно-ролевые</w:t>
      </w:r>
      <w:r w:rsidR="00FF427D" w:rsidRPr="00587645">
        <w:rPr>
          <w:rStyle w:val="a4"/>
          <w:sz w:val="28"/>
          <w:szCs w:val="28"/>
        </w:rPr>
        <w:t> </w:t>
      </w:r>
      <w:r w:rsidR="00FF427D">
        <w:rPr>
          <w:sz w:val="28"/>
          <w:szCs w:val="28"/>
        </w:rPr>
        <w:t>игры: «Угадай что в мешке»</w:t>
      </w:r>
      <w:r w:rsidR="00FF427D" w:rsidRPr="00587645">
        <w:rPr>
          <w:sz w:val="28"/>
          <w:szCs w:val="28"/>
        </w:rPr>
        <w:t xml:space="preserve"> «Съедобное – несъедобное», </w:t>
      </w:r>
      <w:r w:rsidR="00FF427D" w:rsidRPr="00FF427D">
        <w:rPr>
          <w:rStyle w:val="a4"/>
          <w:b w:val="0"/>
          <w:sz w:val="28"/>
          <w:szCs w:val="28"/>
        </w:rPr>
        <w:t>«Сварим суп из овощей».</w:t>
      </w:r>
    </w:p>
    <w:p w:rsidR="00AF71A8" w:rsidRPr="00587645" w:rsidRDefault="00587645" w:rsidP="00FF427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F71A8" w:rsidRPr="00587645">
        <w:rPr>
          <w:sz w:val="28"/>
          <w:szCs w:val="28"/>
        </w:rPr>
        <w:t>Малыши из группы «</w:t>
      </w:r>
      <w:proofErr w:type="spellStart"/>
      <w:r w:rsidR="00AF71A8" w:rsidRPr="00587645">
        <w:rPr>
          <w:sz w:val="28"/>
          <w:szCs w:val="28"/>
        </w:rPr>
        <w:t>Носики-курносики</w:t>
      </w:r>
      <w:proofErr w:type="spellEnd"/>
      <w:r w:rsidR="00AF71A8" w:rsidRPr="00587645">
        <w:rPr>
          <w:sz w:val="28"/>
          <w:szCs w:val="28"/>
        </w:rPr>
        <w:t>» лепили наливные яблочки и рассказывали как много витаминов в этом фрукте, дети группы «Радужка» рисовали яблоки и раскрашивали их губкой, а воспитанники группы «Пчелка» рассматривали микробы через микроскоп, и узнали – как много их может быть на грязных руках и немытых фруктах.</w:t>
      </w:r>
    </w:p>
    <w:p w:rsidR="00587645" w:rsidRDefault="008A3A00" w:rsidP="0058764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87645">
        <w:rPr>
          <w:sz w:val="28"/>
          <w:szCs w:val="28"/>
        </w:rPr>
        <w:t>Педагоги и дети младших</w:t>
      </w:r>
      <w:r w:rsidR="00AF71A8" w:rsidRPr="00587645">
        <w:rPr>
          <w:sz w:val="28"/>
          <w:szCs w:val="28"/>
        </w:rPr>
        <w:t xml:space="preserve"> групп  вместе с родителями выпустили газеты:  «Организация питания в выходные дни», «Рецепты витаминных блюд»,  «Рекомендуемые нормы содержания витаминов в питании ребенка», «Здоровье ребенка в руках взрослых - молоко – источник здоровья».</w:t>
      </w:r>
    </w:p>
    <w:p w:rsidR="00587645" w:rsidRPr="00587645" w:rsidRDefault="008A3A00" w:rsidP="0058764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87645">
        <w:rPr>
          <w:sz w:val="28"/>
          <w:szCs w:val="28"/>
        </w:rPr>
        <w:t xml:space="preserve">Педагоги старших групп организовали </w:t>
      </w:r>
      <w:r w:rsidR="00587645" w:rsidRPr="00587645">
        <w:rPr>
          <w:sz w:val="28"/>
          <w:szCs w:val="28"/>
        </w:rPr>
        <w:t>выставку детского творчества из овощей и фруктов «В королевстве витаминов»</w:t>
      </w:r>
      <w:r w:rsidR="00587645">
        <w:rPr>
          <w:sz w:val="28"/>
          <w:szCs w:val="28"/>
        </w:rPr>
        <w:t xml:space="preserve">, провели НОД на тему «Путешествие пирожка по пищеварительному тракту». </w:t>
      </w:r>
    </w:p>
    <w:p w:rsidR="00AF71A8" w:rsidRPr="00587645" w:rsidRDefault="008A3A00" w:rsidP="0058764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F71A8" w:rsidRPr="00587645">
        <w:rPr>
          <w:sz w:val="28"/>
          <w:szCs w:val="28"/>
        </w:rPr>
        <w:t>Для родителей воспитанников педагоги провели консультации, разместили  на стенде рекомендации, памятки, интересные рецепты детского меню, главной целью которого было привлечение  внимания роди</w:t>
      </w:r>
      <w:r w:rsidR="00493F58" w:rsidRPr="00587645">
        <w:rPr>
          <w:sz w:val="28"/>
          <w:szCs w:val="28"/>
        </w:rPr>
        <w:t xml:space="preserve">телей к здоровому питанию детей, а также к снижению употребления </w:t>
      </w:r>
      <w:r w:rsidR="00493F58" w:rsidRPr="00587645">
        <w:rPr>
          <w:sz w:val="28"/>
          <w:szCs w:val="28"/>
          <w:shd w:val="clear" w:color="auto" w:fill="FFFFFF"/>
        </w:rPr>
        <w:t xml:space="preserve">поваренной </w:t>
      </w:r>
      <w:r w:rsidR="00493F58" w:rsidRPr="00587645">
        <w:rPr>
          <w:sz w:val="28"/>
          <w:szCs w:val="28"/>
        </w:rPr>
        <w:t xml:space="preserve">соли, ее вреде для организма человека. </w:t>
      </w:r>
    </w:p>
    <w:p w:rsidR="00AF71A8" w:rsidRPr="00587645" w:rsidRDefault="00AF71A8" w:rsidP="0058764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87645">
        <w:rPr>
          <w:sz w:val="28"/>
          <w:szCs w:val="28"/>
        </w:rPr>
        <w:t xml:space="preserve">31 октября  в ДОУ прошел «День </w:t>
      </w:r>
      <w:r w:rsidRPr="00587645">
        <w:rPr>
          <w:sz w:val="28"/>
          <w:szCs w:val="28"/>
          <w:shd w:val="clear" w:color="auto" w:fill="FFFFFF"/>
        </w:rPr>
        <w:t>снижения потребления поваренной соли»</w:t>
      </w:r>
      <w:r w:rsidRPr="00587645">
        <w:rPr>
          <w:sz w:val="28"/>
          <w:szCs w:val="28"/>
        </w:rPr>
        <w:t xml:space="preserve">.  </w:t>
      </w:r>
    </w:p>
    <w:p w:rsidR="008B178F" w:rsidRPr="00587645" w:rsidRDefault="008A3A00" w:rsidP="004E3DE6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B178F" w:rsidRPr="00587645">
        <w:rPr>
          <w:sz w:val="28"/>
          <w:szCs w:val="28"/>
        </w:rPr>
        <w:t>У детей расширились знания о разных видах продуктов, появился интерес к здоровому питанию.</w:t>
      </w:r>
      <w:r>
        <w:rPr>
          <w:sz w:val="28"/>
          <w:szCs w:val="28"/>
        </w:rPr>
        <w:t xml:space="preserve"> </w:t>
      </w:r>
      <w:r w:rsidR="00921BA1">
        <w:rPr>
          <w:sz w:val="28"/>
          <w:szCs w:val="28"/>
        </w:rPr>
        <w:t>Родители воспитанников и сотрудники  ДОУ в количестве 30 человек приняли участие в федеральном проекте «Укрепление общественного здоровья» национального проекта «Демография», где прошли обучение по санитарно-</w:t>
      </w:r>
      <w:r w:rsidR="00921BA1">
        <w:rPr>
          <w:sz w:val="28"/>
          <w:szCs w:val="28"/>
        </w:rPr>
        <w:lastRenderedPageBreak/>
        <w:t>просветительской программе «Основы здорового питания</w:t>
      </w:r>
      <w:r w:rsidR="00757211">
        <w:rPr>
          <w:sz w:val="28"/>
          <w:szCs w:val="28"/>
        </w:rPr>
        <w:t xml:space="preserve"> </w:t>
      </w:r>
      <w:r w:rsidR="00921BA1">
        <w:rPr>
          <w:sz w:val="28"/>
          <w:szCs w:val="28"/>
        </w:rPr>
        <w:t xml:space="preserve">(для детей дошкольного возраста). За что получили сертификаты. </w:t>
      </w:r>
    </w:p>
    <w:p w:rsidR="006F6A6D" w:rsidRDefault="004E3DE6" w:rsidP="008A3A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66875" cy="2152650"/>
            <wp:effectExtent l="19050" t="0" r="9525" b="0"/>
            <wp:docPr id="2" name="Рисунок 2" descr="C:\Users\Zav\Desktop\фото\питание\CIBU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\Desktop\фото\питание\CIBU51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71955" cy="2152650"/>
            <wp:effectExtent l="19050" t="0" r="4445" b="0"/>
            <wp:docPr id="3" name="Рисунок 3" descr="C:\Users\Zav\Desktop\фото\питание\FAYK2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\Desktop\фото\питание\FAYK29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3A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4621" cy="2095500"/>
            <wp:effectExtent l="19050" t="0" r="3379" b="0"/>
            <wp:docPr id="14" name="Рисунок 13" descr="C:\Users\Zav\Desktop\фото\питание\PFS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av\Desktop\фото\питание\PFSA009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753" t="12598" r="10161" b="13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621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3A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09925" cy="2407444"/>
            <wp:effectExtent l="19050" t="0" r="9525" b="0"/>
            <wp:docPr id="11" name="Рисунок 10" descr="C:\Users\Zav\Desktop\фото\питание\MVJS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v\Desktop\фото\питание\MVJS004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766" cy="240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3A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6963" cy="2407671"/>
            <wp:effectExtent l="19050" t="0" r="3437" b="0"/>
            <wp:docPr id="12" name="Рисунок 11" descr="C:\Users\Zav\Desktop\фото\питание\NQHK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v\Desktop\фото\питание\NQHK18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618" t="7398" r="15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787" cy="241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DE6" w:rsidRDefault="004E3DE6" w:rsidP="008A3A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8450" cy="1771650"/>
            <wp:effectExtent l="19050" t="0" r="0" b="0"/>
            <wp:docPr id="9" name="Рисунок 8" descr="C:\Users\Zav\Desktop\фото\питание\KFQP8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v\Desktop\фото\питание\KFQP82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3A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1800" cy="1773150"/>
            <wp:effectExtent l="19050" t="0" r="0" b="0"/>
            <wp:docPr id="10" name="Рисунок 9" descr="C:\Users\Zav\Desktop\фото\питание\MUQG5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v\Desktop\фото\питание\MUQG587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756" t="12733" r="24230" b="9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DE6" w:rsidRDefault="004E3D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9800" cy="1762125"/>
            <wp:effectExtent l="19050" t="0" r="0" b="0"/>
            <wp:docPr id="4" name="Рисунок 4" descr="C:\Users\Zav\Desktop\фото\питание\GXSE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v\Desktop\фото\питание\GXSE344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846" r="2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36776" cy="1762125"/>
            <wp:effectExtent l="19050" t="0" r="0" b="0"/>
            <wp:docPr id="5" name="Рисунок 5" descr="C:\Users\Zav\Desktop\фото\питание\HVWV5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v\Desktop\фото\питание\HVWV54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9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6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3A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1700" cy="1782157"/>
            <wp:effectExtent l="19050" t="0" r="0" b="0"/>
            <wp:docPr id="15" name="Рисунок 14" descr="C:\Users\Zav\Desktop\фото\питание\PIBW6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av\Desktop\фото\питание\PIBW62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9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82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DE6" w:rsidRDefault="004E3DE6" w:rsidP="008A3A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41625" cy="1598414"/>
            <wp:effectExtent l="19050" t="0" r="0" b="0"/>
            <wp:docPr id="7" name="Рисунок 6" descr="C:\Users\Zav\Desktop\фото\питание\IVAQ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v\Desktop\фото\питание\IVAQ17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159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3892" cy="1560314"/>
            <wp:effectExtent l="19050" t="0" r="7408" b="0"/>
            <wp:docPr id="8" name="Рисунок 7" descr="C:\Users\Zav\Desktop\фото\питание\KDDS6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v\Desktop\фото\питание\KDDS64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892" cy="156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A00" w:rsidRDefault="008A3A00">
      <w:pPr>
        <w:rPr>
          <w:rFonts w:ascii="Times New Roman" w:hAnsi="Times New Roman" w:cs="Times New Roman"/>
          <w:sz w:val="28"/>
          <w:szCs w:val="28"/>
        </w:rPr>
      </w:pPr>
    </w:p>
    <w:p w:rsidR="008A3A00" w:rsidRPr="00AF71A8" w:rsidRDefault="008A3A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2519" cy="2314575"/>
            <wp:effectExtent l="19050" t="0" r="3581" b="0"/>
            <wp:docPr id="13" name="Рисунок 12" descr="C:\Users\Zav\Desktop\фото\питание\OYJA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av\Desktop\фото\питание\OYJA06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443" t="9414" r="5119" b="6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013" cy="231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6741" cy="2322494"/>
            <wp:effectExtent l="19050" t="0" r="2709" b="0"/>
            <wp:docPr id="16" name="Рисунок 15" descr="C:\Users\Zav\Desktop\фото\питание\TQRN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av\Desktop\фото\питание\TQRN104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449" t="3909" r="4260" b="3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404" cy="23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3A00" w:rsidRPr="00AF71A8" w:rsidSect="004E3D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F71A8"/>
    <w:rsid w:val="00493F58"/>
    <w:rsid w:val="004E3DE6"/>
    <w:rsid w:val="00587645"/>
    <w:rsid w:val="006F6A6D"/>
    <w:rsid w:val="00737B4A"/>
    <w:rsid w:val="00757211"/>
    <w:rsid w:val="008A3A00"/>
    <w:rsid w:val="008B178F"/>
    <w:rsid w:val="00921BA1"/>
    <w:rsid w:val="009D0CE0"/>
    <w:rsid w:val="00A15830"/>
    <w:rsid w:val="00AF71A8"/>
    <w:rsid w:val="00FF42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B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F7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F71A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F7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71A8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58764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11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487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</dc:creator>
  <cp:keywords/>
  <dc:description/>
  <cp:lastModifiedBy>Zav</cp:lastModifiedBy>
  <cp:revision>8</cp:revision>
  <dcterms:created xsi:type="dcterms:W3CDTF">2022-10-28T07:36:00Z</dcterms:created>
  <dcterms:modified xsi:type="dcterms:W3CDTF">2022-11-02T07:20:00Z</dcterms:modified>
</cp:coreProperties>
</file>