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C74" w:rsidRDefault="00740C74" w:rsidP="00742F8E">
      <w:pPr>
        <w:spacing w:after="0"/>
        <w:rPr>
          <w:rFonts w:ascii="Times New Roman" w:hAnsi="Times New Roman" w:cs="Times New Roman"/>
          <w:color w:val="023D6E"/>
          <w:sz w:val="28"/>
          <w:szCs w:val="28"/>
          <w:shd w:val="clear" w:color="auto" w:fill="FFFFFF"/>
        </w:rPr>
      </w:pPr>
    </w:p>
    <w:p w:rsidR="00740C74" w:rsidRPr="00E25961" w:rsidRDefault="00740C74" w:rsidP="00740C74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  <w:shd w:val="clear" w:color="auto" w:fill="FFFFFF"/>
        </w:rPr>
      </w:pPr>
      <w:r w:rsidRPr="00E25961">
        <w:rPr>
          <w:rFonts w:ascii="Times New Roman" w:hAnsi="Times New Roman" w:cs="Times New Roman"/>
          <w:b/>
          <w:i/>
          <w:color w:val="0070C0"/>
          <w:sz w:val="32"/>
          <w:szCs w:val="32"/>
          <w:shd w:val="clear" w:color="auto" w:fill="FFFFFF"/>
        </w:rPr>
        <w:t>Модель государственно-общественного управления в МБДОУ детский сад комбинированного вида №13 «Радуга»</w:t>
      </w:r>
    </w:p>
    <w:p w:rsidR="00740C74" w:rsidRPr="00E25961" w:rsidRDefault="00740C74" w:rsidP="00E25961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  <w:shd w:val="clear" w:color="auto" w:fill="FFFFFF"/>
        </w:rPr>
      </w:pPr>
      <w:r w:rsidRPr="00E25961">
        <w:rPr>
          <w:rFonts w:ascii="Times New Roman" w:hAnsi="Times New Roman" w:cs="Times New Roman"/>
          <w:b/>
          <w:i/>
          <w:color w:val="0070C0"/>
          <w:sz w:val="32"/>
          <w:szCs w:val="32"/>
          <w:shd w:val="clear" w:color="auto" w:fill="FFFFFF"/>
        </w:rPr>
        <w:t xml:space="preserve"> города Ессентуки.</w:t>
      </w:r>
    </w:p>
    <w:p w:rsidR="00D04D17" w:rsidRPr="009236F5" w:rsidRDefault="00B4556C" w:rsidP="00742F8E">
      <w:pPr>
        <w:spacing w:after="0"/>
        <w:rPr>
          <w:rFonts w:ascii="Times New Roman" w:hAnsi="Times New Roman" w:cs="Times New Roman"/>
          <w:color w:val="023D6E"/>
          <w:sz w:val="28"/>
          <w:szCs w:val="28"/>
          <w:shd w:val="clear" w:color="auto" w:fill="FFFFFF"/>
        </w:rPr>
      </w:pPr>
      <w:r w:rsidRPr="00B4556C">
        <w:rPr>
          <w:rFonts w:ascii="Times New Roman" w:hAnsi="Times New Roman" w:cs="Times New Roman"/>
          <w:b/>
          <w:i/>
          <w:noProof/>
          <w:sz w:val="28"/>
          <w:lang w:eastAsia="ru-RU"/>
        </w:rPr>
        <w:pict>
          <v:group id="Группа 1" o:spid="_x0000_s1026" style="position:absolute;margin-left:10pt;margin-top:9.4pt;width:471.5pt;height:323.45pt;z-index:251660288" coordorigin="3435,3645" coordsize="6480,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">
            <v:roundrect id="Скругленный прямоугольник 6" o:spid="_x0000_s1027" style="position:absolute;left:3435;top:3645;width:6405;height:810;visibility:visible;v-text-anchor:middle" arcsize="1820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hF4MMA&#10;AADaAAAADwAAAGRycy9kb3ducmV2LnhtbESPwWrDMBBE74H8g9hAb7FcQ0two4Q0ENxLCHV7aG+L&#10;tZFNrZWwFMf9+6hQyHGYmTfMejvZXow0hM6xgscsB0HcON2xUfD5cViuQISIrLF3TAp+KcB2M5+t&#10;sdTuyu801tGIBOFQooI2Rl9KGZqWLIbMeeLknd1gMSY5GKkHvCa47WWR58/SYsdpoUVP+5aan/pi&#10;FVTGh/y0Pz6d6PXre1eda1/4WqmHxbR7ARFpivfwf/tNKyjg70q6AX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hF4MMAAADaAAAADwAAAAAAAAAAAAAAAACYAgAAZHJzL2Rv&#10;d25yZXYueG1sUEsFBgAAAAAEAAQA9QAAAIgDAAAAAA==&#10;" fillcolor="#95b3d7 [1940]" strokecolor="#95b3d7 [1940]" strokeweight="1pt">
              <v:fill color2="#dbe5f1 [660]" angle="-45" focus="-50%" type="gradient"/>
              <v:shadow on="t" type="perspective" color="#243f60 [1604]" opacity=".5" offset="1pt" offset2="-3pt"/>
              <v:textbox inset="3.61239mm,1.80619mm,3.61239mm,1.80619mm">
                <w:txbxContent>
                  <w:p w:rsidR="00D04D17" w:rsidRPr="00D04D17" w:rsidRDefault="00D04D17" w:rsidP="00E25961">
                    <w:pPr>
                      <w:pStyle w:val="a3"/>
                      <w:spacing w:after="0" w:line="192" w:lineRule="auto"/>
                      <w:jc w:val="center"/>
                    </w:pPr>
                    <w:r w:rsidRPr="00D04D17">
                      <w:rPr>
                        <w:b/>
                        <w:bCs/>
                        <w:kern w:val="24"/>
                        <w:sz w:val="32"/>
                      </w:rPr>
                      <w:t>Государственное управление</w:t>
                    </w:r>
                  </w:p>
                </w:txbxContent>
              </v:textbox>
            </v:roundrect>
            <v:roundrect id="Скругленный прямоугольник 12" o:spid="_x0000_s1028" style="position:absolute;left:4110;top:5119;width:5250;height:1259;visibility:visible;v-text-anchor:middle" arcsize="354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wacMA&#10;AADaAAAADwAAAGRycy9kb3ducmV2LnhtbESP0WrCQBRE3wv+w3IF3+rGWlqJbsSKgvShUPUDrtlr&#10;NiR7N2bXmPr1bqHQx2FmzjCLZW9r0VHrS8cKJuMEBHHudMmFguNh+zwD4QOyxtoxKfghD8ts8LTA&#10;VLsbf1O3D4WIEPYpKjAhNKmUPjdk0Y9dQxy9s2sthijbQuoWbxFua/mSJG/SYslxwWBDa0N5tb9a&#10;BevPD/q642k74UN3OdJ7ZXavG6VGw341BxGoD//hv/ZOK5jC75V4A2T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pwacMAAADaAAAADwAAAAAAAAAAAAAAAACYAgAAZHJzL2Rv&#10;d25yZXYueG1sUEsFBgAAAAAEAAQA9QAAAIgDAAAAAA==&#10;" fillcolor="#95b3d7 [1940]" strokecolor="#95b3d7 [1940]" strokeweight="1pt">
              <v:fill color2="#dbe5f1 [660]" angle="-45" focus="-50%" type="gradient"/>
              <v:shadow on="t" type="perspective" color="#243f60 [1604]" opacity=".5" offset="1pt" offset2="-3pt"/>
              <v:textbox inset="3.61239mm,1.80619mm,3.61239mm,1.80619mm">
                <w:txbxContent>
                  <w:p w:rsidR="00D04D17" w:rsidRPr="00D04D17" w:rsidRDefault="00D04D17" w:rsidP="00D04D17">
                    <w:pPr>
                      <w:pStyle w:val="a3"/>
                      <w:spacing w:after="0" w:line="192" w:lineRule="auto"/>
                      <w:jc w:val="center"/>
                      <w:rPr>
                        <w:rFonts w:ascii="Garamond" w:hAnsi="Garamond" w:cstheme="minorBidi"/>
                        <w:b/>
                        <w:bCs/>
                        <w:color w:val="000000" w:themeColor="text1"/>
                        <w:kern w:val="24"/>
                      </w:rPr>
                    </w:pPr>
                    <w:r>
                      <w:rPr>
                        <w:rFonts w:ascii="Garamond" w:hAnsi="Garamond" w:cstheme="minorBidi"/>
                        <w:b/>
                        <w:bCs/>
                        <w:color w:val="000000" w:themeColor="text1"/>
                        <w:kern w:val="24"/>
                      </w:rPr>
                      <w:t xml:space="preserve"> Управление образования при администрации города Ессентуки</w:t>
                    </w:r>
                  </w:p>
                  <w:p w:rsidR="00D04D17" w:rsidRPr="00167228" w:rsidRDefault="00D04D17" w:rsidP="00D04D17">
                    <w:pPr>
                      <w:pStyle w:val="a3"/>
                      <w:spacing w:after="0" w:line="192" w:lineRule="auto"/>
                      <w:jc w:val="center"/>
                      <w:rPr>
                        <w:rFonts w:ascii="Garamond" w:hAnsi="Garamond" w:cstheme="minorBidi"/>
                        <w:b/>
                        <w:bCs/>
                        <w:color w:val="000000" w:themeColor="text1"/>
                        <w:kern w:val="24"/>
                      </w:rPr>
                    </w:pPr>
                    <w:r>
                      <w:rPr>
                        <w:rFonts w:ascii="Garamond" w:hAnsi="Garamond" w:cstheme="minorBidi"/>
                        <w:b/>
                        <w:bCs/>
                        <w:color w:val="000000" w:themeColor="text1"/>
                        <w:kern w:val="24"/>
                      </w:rPr>
                      <w:t xml:space="preserve">Администрация МБДОУ </w:t>
                    </w:r>
                    <w:proofErr w:type="spellStart"/>
                    <w:r>
                      <w:rPr>
                        <w:rFonts w:ascii="Garamond" w:hAnsi="Garamond" w:cstheme="minorBidi"/>
                        <w:b/>
                        <w:bCs/>
                        <w:color w:val="000000" w:themeColor="text1"/>
                        <w:kern w:val="24"/>
                      </w:rPr>
                      <w:t>д</w:t>
                    </w:r>
                    <w:proofErr w:type="spellEnd"/>
                    <w:r>
                      <w:rPr>
                        <w:rFonts w:ascii="Garamond" w:hAnsi="Garamond" w:cstheme="minorBidi"/>
                        <w:b/>
                        <w:bCs/>
                        <w:color w:val="000000" w:themeColor="text1"/>
                        <w:kern w:val="24"/>
                      </w:rPr>
                      <w:t>/с № 13</w:t>
                    </w:r>
                  </w:p>
                </w:txbxContent>
              </v:textbox>
            </v:roundrect>
            <v:oval id="Скругленный прямоугольник 13" o:spid="_x0000_s1029" style="position:absolute;left:4305;top:6780;width:4785;height:15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0kXMUA&#10;AADaAAAADwAAAGRycy9kb3ducmV2LnhtbESP3WrCQBSE7wt9h+UUvNONP5QSXUWKYpUiNIrg3SF7&#10;mqTNng272xh9+m5B6OUwM98ws0VnatGS85VlBcNBAoI4t7riQsHxsO6/gPABWWNtmRRcycNi/vgw&#10;w1TbC39Qm4VCRAj7FBWUITSplD4vyaAf2IY4ep/WGQxRukJqh5cIN7UcJcmzNFhxXCixodeS8u/s&#10;xyh4b7+kO2832T6/7TannVmNV6dEqd5Tt5yCCNSF//C9/aYVTODvSrwB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fSRcxQAAANoAAAAPAAAAAAAAAAAAAAAAAJgCAABkcnMv&#10;ZG93bnJldi54bWxQSwUGAAAAAAQABAD1AAAAigMAAAAA&#10;" fillcolor="#95b3d7 [1940]" strokecolor="#95b3d7 [1940]" strokeweight="1pt">
              <v:fill color2="#dbe5f1 [660]" angle="-45" focusposition=".5,.5" focussize="" focus="-50%" type="gradient"/>
              <v:shadow on="t" type="perspective" color="#243f60 [1604]" opacity=".5" offset="1pt" offset2="-3pt"/>
              <v:textbox inset="3.61239mm,1.80619mm,3.61239mm,1.80619mm">
                <w:txbxContent>
                  <w:p w:rsidR="00D04D17" w:rsidRPr="00D04D17" w:rsidRDefault="00D04D17" w:rsidP="00D04D17">
                    <w:pPr>
                      <w:pStyle w:val="a3"/>
                      <w:spacing w:after="0" w:line="192" w:lineRule="auto"/>
                      <w:jc w:val="center"/>
                      <w:rPr>
                        <w:b/>
                        <w:sz w:val="32"/>
                      </w:rPr>
                    </w:pPr>
                    <w:r w:rsidRPr="00D04D17">
                      <w:rPr>
                        <w:b/>
                        <w:bCs/>
                        <w:kern w:val="24"/>
                        <w:sz w:val="32"/>
                      </w:rPr>
                      <w:t>Управляющий совет ДОУ</w:t>
                    </w:r>
                  </w:p>
                </w:txbxContent>
              </v:textbox>
            </v:oval>
            <v:roundrect id="Скругленный прямоугольник 15" o:spid="_x0000_s1030" style="position:absolute;left:3835;top:8835;width:5739;height:2079;visibility:visible;v-text-anchor:middle" arcsize="354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9NhsMA&#10;AADaAAAADwAAAGRycy9kb3ducmV2LnhtbESP0WrCQBRE3wv+w3IF3+rGYluJbsSKgvShUPUDrtlr&#10;NiR7N2bXmPr1bqHQx2FmzjCLZW9r0VHrS8cKJuMEBHHudMmFguNh+zwD4QOyxtoxKfghD8ts8LTA&#10;VLsbf1O3D4WIEPYpKjAhNKmUPjdk0Y9dQxy9s2sthijbQuoWbxFua/mSJG/SYslxwWBDa0N5tb9a&#10;BevPD/q642k74UN3OdJ7ZXbTjVKjYb+agwjUh//wX3unFbzC75V4A2T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9NhsMAAADaAAAADwAAAAAAAAAAAAAAAACYAgAAZHJzL2Rv&#10;d25yZXYueG1sUEsFBgAAAAAEAAQA9QAAAIgDAAAAAA==&#10;" fillcolor="#95b3d7 [1940]" strokecolor="#95b3d7 [1940]" strokeweight="1pt">
              <v:fill color2="#dbe5f1 [660]" angle="-45" focus="-50%" type="gradient"/>
              <v:shadow on="t" type="perspective" color="#243f60 [1604]" opacity=".5" offset="1pt" offset2="-3pt"/>
              <v:textbox inset="3.61239mm,1.80619mm,3.61239mm,1.80619mm">
                <w:txbxContent>
                  <w:p w:rsidR="00D04D17" w:rsidRDefault="00D04D17" w:rsidP="00D04D17">
                    <w:pPr>
                      <w:pStyle w:val="a3"/>
                      <w:spacing w:after="0" w:line="192" w:lineRule="auto"/>
                      <w:jc w:val="center"/>
                      <w:rPr>
                        <w:rFonts w:ascii="Garamond" w:hAnsi="Garamond" w:cstheme="minorBidi"/>
                        <w:b/>
                        <w:bCs/>
                        <w:color w:val="000000" w:themeColor="text1"/>
                        <w:kern w:val="24"/>
                      </w:rPr>
                    </w:pPr>
                    <w:r>
                      <w:rPr>
                        <w:rFonts w:ascii="Garamond" w:hAnsi="Garamond" w:cstheme="minorBidi"/>
                        <w:b/>
                        <w:bCs/>
                        <w:color w:val="000000" w:themeColor="text1"/>
                        <w:kern w:val="24"/>
                      </w:rPr>
                      <w:t>Совет родителей</w:t>
                    </w:r>
                  </w:p>
                  <w:p w:rsidR="00D04D17" w:rsidRDefault="00D04D17" w:rsidP="00D04D17">
                    <w:pPr>
                      <w:pStyle w:val="a3"/>
                      <w:spacing w:after="0" w:line="192" w:lineRule="auto"/>
                    </w:pPr>
                    <w:r>
                      <w:rPr>
                        <w:rFonts w:ascii="Garamond" w:hAnsi="Garamond" w:cstheme="minorBidi"/>
                        <w:b/>
                        <w:bCs/>
                        <w:color w:val="000000" w:themeColor="text1"/>
                        <w:kern w:val="24"/>
                      </w:rPr>
                      <w:t xml:space="preserve"> </w:t>
                    </w:r>
                  </w:p>
                  <w:p w:rsidR="00D04D17" w:rsidRDefault="00D04D17" w:rsidP="00D04D17">
                    <w:pPr>
                      <w:pStyle w:val="a3"/>
                      <w:spacing w:after="0" w:line="192" w:lineRule="auto"/>
                      <w:jc w:val="center"/>
                    </w:pPr>
                    <w:r>
                      <w:rPr>
                        <w:rFonts w:ascii="Garamond" w:hAnsi="Garamond" w:cstheme="minorBidi"/>
                        <w:b/>
                        <w:bCs/>
                        <w:color w:val="000000" w:themeColor="text1"/>
                        <w:kern w:val="24"/>
                      </w:rPr>
                      <w:t xml:space="preserve"> </w:t>
                    </w:r>
                  </w:p>
                  <w:p w:rsidR="00D04D17" w:rsidRDefault="00D04D17" w:rsidP="00D04D17">
                    <w:pPr>
                      <w:pStyle w:val="a3"/>
                      <w:spacing w:after="0" w:line="192" w:lineRule="auto"/>
                      <w:rPr>
                        <w:rFonts w:ascii="Garamond" w:hAnsi="Garamond" w:cstheme="minorBidi"/>
                        <w:b/>
                        <w:bCs/>
                        <w:color w:val="000000" w:themeColor="text1"/>
                        <w:kern w:val="24"/>
                      </w:rPr>
                    </w:pPr>
                    <w:r>
                      <w:rPr>
                        <w:rFonts w:ascii="Garamond" w:hAnsi="Garamond" w:cstheme="minorBidi"/>
                        <w:b/>
                        <w:bCs/>
                        <w:color w:val="000000" w:themeColor="text1"/>
                        <w:kern w:val="24"/>
                      </w:rPr>
                      <w:t xml:space="preserve">         </w:t>
                    </w:r>
                    <w:r w:rsidR="00F57AEB">
                      <w:rPr>
                        <w:rFonts w:ascii="Garamond" w:hAnsi="Garamond" w:cstheme="minorBidi"/>
                        <w:b/>
                        <w:bCs/>
                        <w:color w:val="000000" w:themeColor="text1"/>
                        <w:kern w:val="24"/>
                      </w:rPr>
                      <w:t xml:space="preserve">                  </w:t>
                    </w:r>
                    <w:r>
                      <w:rPr>
                        <w:rFonts w:ascii="Garamond" w:hAnsi="Garamond" w:cstheme="minorBidi"/>
                        <w:b/>
                        <w:bCs/>
                        <w:color w:val="000000" w:themeColor="text1"/>
                        <w:kern w:val="24"/>
                      </w:rPr>
                      <w:t xml:space="preserve"> Общее собрание работников МБДОУ </w:t>
                    </w:r>
                    <w:proofErr w:type="spellStart"/>
                    <w:r>
                      <w:rPr>
                        <w:rFonts w:ascii="Garamond" w:hAnsi="Garamond" w:cstheme="minorBidi"/>
                        <w:b/>
                        <w:bCs/>
                        <w:color w:val="000000" w:themeColor="text1"/>
                        <w:kern w:val="24"/>
                      </w:rPr>
                      <w:t>д</w:t>
                    </w:r>
                    <w:proofErr w:type="spellEnd"/>
                    <w:r>
                      <w:rPr>
                        <w:rFonts w:ascii="Garamond" w:hAnsi="Garamond" w:cstheme="minorBidi"/>
                        <w:b/>
                        <w:bCs/>
                        <w:color w:val="000000" w:themeColor="text1"/>
                        <w:kern w:val="24"/>
                      </w:rPr>
                      <w:t>/с № 13</w:t>
                    </w:r>
                  </w:p>
                  <w:p w:rsidR="00D04D17" w:rsidRDefault="00D04D17" w:rsidP="00D04D17">
                    <w:pPr>
                      <w:pStyle w:val="a3"/>
                      <w:spacing w:after="0" w:line="192" w:lineRule="auto"/>
                      <w:jc w:val="center"/>
                    </w:pPr>
                  </w:p>
                  <w:p w:rsidR="00D04D17" w:rsidRDefault="00D04D17" w:rsidP="00D04D17">
                    <w:pPr>
                      <w:pStyle w:val="a3"/>
                      <w:spacing w:after="0" w:line="192" w:lineRule="auto"/>
                      <w:jc w:val="center"/>
                    </w:pPr>
                    <w:r>
                      <w:rPr>
                        <w:rFonts w:ascii="Garamond" w:hAnsi="Garamond" w:cstheme="minorBidi"/>
                        <w:b/>
                        <w:bCs/>
                        <w:color w:val="000000" w:themeColor="text1"/>
                        <w:kern w:val="24"/>
                      </w:rPr>
                      <w:t>Педагогический совет</w:t>
                    </w:r>
                  </w:p>
                  <w:p w:rsidR="00D04D17" w:rsidRDefault="00D04D17" w:rsidP="00D04D17">
                    <w:pPr>
                      <w:pStyle w:val="a3"/>
                      <w:spacing w:after="0" w:line="192" w:lineRule="auto"/>
                      <w:jc w:val="center"/>
                    </w:pPr>
                    <w:r>
                      <w:rPr>
                        <w:rFonts w:ascii="Garamond" w:hAnsi="Garamond" w:cstheme="minorBidi"/>
                        <w:b/>
                        <w:bCs/>
                        <w:color w:val="000000" w:themeColor="text1"/>
                        <w:kern w:val="24"/>
                      </w:rPr>
                      <w:t xml:space="preserve"> </w:t>
                    </w:r>
                  </w:p>
                  <w:p w:rsidR="00D04D17" w:rsidRDefault="00D04D17" w:rsidP="00D04D17">
                    <w:pPr>
                      <w:pStyle w:val="a3"/>
                      <w:spacing w:after="0" w:line="192" w:lineRule="auto"/>
                    </w:pPr>
                  </w:p>
                </w:txbxContent>
              </v:textbox>
            </v:roundrect>
            <v:roundrect id="AutoShape 7" o:spid="_x0000_s1031" style="position:absolute;left:3525;top:11310;width:6390;height:825;visibility:visible;v-text-anchor:middle" arcsize="1952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TxTMIA&#10;AADaAAAADwAAAGRycy9kb3ducmV2LnhtbESPQWvCQBSE7wX/w/KE3uomQq1GNyIBS661gnp7ZJ9J&#10;NPs27G5N+u+7hUKPw8x8w2y2o+nEg5xvLStIZwkI4srqlmsFx8/9yxKED8gaO8uk4Js8bPPJ0wYz&#10;bQf+oMch1CJC2GeooAmhz6T0VUMG/cz2xNG7WmcwROlqqR0OEW46OU+ShTTYclxosKeioep++DIK&#10;LnZXuMtreludypKKN3w/d4NR6nk67tYgAo3hP/zXLrWCBfxeiTdA5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5PFMwgAAANoAAAAPAAAAAAAAAAAAAAAAAJgCAABkcnMvZG93&#10;bnJldi54bWxQSwUGAAAAAAQABAD1AAAAhwMAAAAA&#10;" fillcolor="#95b3d7 [1940]" strokecolor="#95b3d7 [1940]" strokeweight="1pt">
              <v:fill color2="#dbe5f1 [660]" angle="-45" focus="-50%" type="gradient"/>
              <v:shadow on="t" type="perspective" color="#243f60 [1604]" opacity=".5" offset="1pt" offset2="-3pt"/>
              <v:textbox inset="3.61239mm,1.80619mm,3.61239mm,1.80619mm">
                <w:txbxContent>
                  <w:p w:rsidR="00D04D17" w:rsidRPr="00D04D17" w:rsidRDefault="00D04D17" w:rsidP="00D04D17">
                    <w:pPr>
                      <w:pStyle w:val="a3"/>
                      <w:spacing w:after="0"/>
                      <w:jc w:val="center"/>
                      <w:rPr>
                        <w:b/>
                        <w:bCs/>
                        <w:kern w:val="24"/>
                        <w:sz w:val="32"/>
                      </w:rPr>
                    </w:pPr>
                    <w:r w:rsidRPr="00D04D17">
                      <w:rPr>
                        <w:b/>
                        <w:bCs/>
                        <w:kern w:val="24"/>
                        <w:sz w:val="32"/>
                      </w:rPr>
                      <w:t>Общественное управление</w:t>
                    </w: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32" type="#_x0000_t32" style="position:absolute;left:6735;top:4455;width:0;height:66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KUCb8AAADaAAAADwAAAGRycy9kb3ducmV2LnhtbERP3WrCMBS+F/YO4Qx2p+k6cbMayxiU&#10;Ta/U7QEOzbEpa05Kk/Xn7RdB8PLj+9/mo21ET52vHSt4XiQgiEuna64U/HwX8zcQPiBrbByTgok8&#10;5LuH2RYz7QY+UX8OlYgh7DNUYEJoMyl9aciiX7iWOHIX11kMEXaV1B0OMdw2Mk2SlbRYc2ww2NKH&#10;ofL3/GfjjPW0XO8P7Uthjvaz0Mm0Sk+TUk+P4/sGRKAx3MU395dW8ArXK9EPcvc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YKUCb8AAADaAAAADwAAAAAAAAAAAAAAAACh&#10;AgAAZHJzL2Rvd25yZXYueG1sUEsFBgAAAAAEAAQA+QAAAI0DAAAAAA==&#10;" strokecolor="#e46c0a" strokeweight="2.25pt">
              <v:stroke endarrow="block"/>
            </v:shape>
            <v:shape id="AutoShape 10" o:spid="_x0000_s1033" type="#_x0000_t32" style="position:absolute;left:6705;top:10914;width:15;height:396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FvJL4AAADaAAAADwAAAGRycy9kb3ducmV2LnhtbERPS0vDQBC+F/oflil4azYtKBqzLaII&#10;oTdjL70N2THPnQ3ZTRv/fecgePz43vlxcYO60hRazwZ2SQqKuPK25drA+ftz+wwqRGSLg2cy8EsB&#10;jof1KsfM+ht/0bWMtZIQDhkaaGIcM61D1ZDDkPiRWLgfPzmMAqda2wlvEu4GvU/TJ+2wZWlocKT3&#10;hqq+nJ3M2J1einnf0eNl/ujtfEk7y2djHjbL2yuoSEv8F/+5C2tAtsoV8YM+3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dgW8kvgAAANoAAAAPAAAAAAAAAAAAAAAAAKEC&#10;AABkcnMvZG93bnJldi54bWxQSwUGAAAAAAQABAD5AAAAjAMAAAAA&#10;" strokecolor="#e46c0a" strokeweight="2.25pt">
              <v:stroke endarrow="block"/>
            </v:shape>
            <v:shape id="AutoShape 11" o:spid="_x0000_s1034" type="#_x0000_t32" style="position:absolute;left:6735;top:8300;width:0;height:53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J4L8AAAADaAAAADwAAAGRycy9kb3ducmV2LnhtbESPQWsCMRSE7wX/Q3hCL0WzXYrU1ShS&#10;sHisWj0/Ns9kcfMSNlHXf28KBY/DzHzDzJe9a8WVuth4VvA+LkAQ1143bBT87tejTxAxIWtsPZOC&#10;O0VYLgYvc6y0v/GWrrtkRIZwrFCBTSlUUsbaksM49oE4eyffOUxZdkbqDm8Z7lpZFsVEOmw4L1gM&#10;9GWpPu8uTkEy4aecfB/eCm3JlGFTov44KvU67FczEIn69Az/tzdawRT+ruQbIB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8ieC/AAAAA2gAAAA8AAAAAAAAAAAAAAAAA&#10;oQIAAGRycy9kb3ducmV2LnhtbFBLBQYAAAAABAAEAPkAAACOAwAAAAA=&#10;" strokecolor="#e46c0a" strokeweight="2.25pt">
              <v:stroke endarrow="block"/>
            </v:shape>
            <v:shape id="AutoShape 12" o:spid="_x0000_s1035" type="#_x0000_t32" style="position:absolute;left:6735;top:6215;width:0;height:56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9mXMMAAADbAAAADwAAAGRycy9kb3ducmV2LnhtbESPzW7CQAyE75V4h5WRuJVNoUKQsiCE&#10;FLXlxN8DWFk3GzXrjbJbSN6+PiBx88jzjcfrbe8bdaMu1oENvE0zUMRlsDVXBq6X4nUJKiZki01g&#10;MjBQhO1m9LLG3IY7n+h2TpWSEI45GnAptbnWsXTkMU5DSyy7n9B5TCK7StsO7xLuGz3LsoX2WLNc&#10;cNjS3lH5e/7zUmM1vK++D+28cEf/WdhsWMxOgzGTcb/7AJWoT0/zg/6ywkl7+UUG0J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GvZlzDAAAA2wAAAA8AAAAAAAAAAAAA&#10;AAAAoQIAAGRycy9kb3ducmV2LnhtbFBLBQYAAAAABAAEAPkAAACRAwAAAAA=&#10;" strokecolor="#e46c0a" strokeweight="2.25pt">
              <v:stroke endarrow="block"/>
            </v:shape>
          </v:group>
        </w:pict>
      </w:r>
    </w:p>
    <w:p w:rsidR="00D04D17" w:rsidRPr="00481015" w:rsidRDefault="00D04D17" w:rsidP="00D04D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D17" w:rsidRPr="00481015" w:rsidRDefault="00D04D17" w:rsidP="00D04D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D17" w:rsidRPr="00481015" w:rsidRDefault="00D04D17" w:rsidP="00D04D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D17" w:rsidRPr="00481015" w:rsidRDefault="00D04D17" w:rsidP="00D04D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D17" w:rsidRPr="00481015" w:rsidRDefault="00D04D17" w:rsidP="00D04D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D17" w:rsidRPr="00481015" w:rsidRDefault="00D04D17" w:rsidP="00D04D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D17" w:rsidRPr="00481015" w:rsidRDefault="00D04D17" w:rsidP="00D04D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D17" w:rsidRPr="00481015" w:rsidRDefault="00D04D17" w:rsidP="00D04D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D17" w:rsidRPr="00481015" w:rsidRDefault="00D04D17" w:rsidP="00D04D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D17" w:rsidRDefault="00D04D17" w:rsidP="00D04D17">
      <w:pPr>
        <w:tabs>
          <w:tab w:val="left" w:pos="865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F8E" w:rsidRDefault="00742F8E" w:rsidP="00D04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42F8E" w:rsidRDefault="00742F8E" w:rsidP="00D04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40C74" w:rsidRDefault="00740C74" w:rsidP="00D04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40C74" w:rsidRDefault="00D04D17" w:rsidP="00742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0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Управляющий совет Учреждени</w:t>
      </w:r>
      <w:proofErr w:type="gramStart"/>
      <w:r w:rsidRPr="004810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</w:t>
      </w:r>
      <w:r w:rsidRPr="004810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48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высший коллегиальный орган управления Учреждения. Совет создан в целях реализации принципов демократического, государственно-общественного ха</w:t>
      </w:r>
      <w:r w:rsidR="007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рактера  управления </w:t>
      </w:r>
      <w:r w:rsidR="00740C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Учреждением,</w:t>
      </w:r>
      <w:r w:rsidR="007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внедрением ФГОС </w:t>
      </w:r>
      <w:proofErr w:type="gramStart"/>
      <w:r w:rsidR="00742F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742F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0C74" w:rsidRPr="00481015" w:rsidRDefault="00740C74" w:rsidP="00742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D17" w:rsidRDefault="00E25961" w:rsidP="00D04D1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556C">
        <w:rPr>
          <w:noProof/>
          <w:lang w:eastAsia="ru-RU"/>
        </w:rPr>
        <w:pict>
          <v:rect id="Прямоугольник 2" o:spid="_x0000_s1036" style="position:absolute;left:0;text-align:left;margin-left:16.55pt;margin-top:6.75pt;width:207.7pt;height:84.6pt;z-index:251662336;visibility:visible;mso-width-relative:margin;mso-height-relative:margin;v-text-anchor:middle" fillcolor="#95b3d7 [1940]" strokecolor="#95b3d7 [1940]" strokeweight="1pt">
            <v:fill color2="#dbe5f1 [660]" recolor="t" rotate="t" angle="-45" focus="-50%" type="gradient"/>
            <v:shadow on="t" type="perspective" color="#243f60 [1604]" opacity=".5" offset="1pt" offset2="-3pt"/>
            <v:textbox style="mso-next-textbox:#Прямоугольник 2">
              <w:txbxContent>
                <w:p w:rsidR="00D04D17" w:rsidRPr="00655495" w:rsidRDefault="00D04D17" w:rsidP="00D04D17">
                  <w:pPr>
                    <w:pStyle w:val="a3"/>
                    <w:spacing w:after="0"/>
                    <w:jc w:val="center"/>
                    <w:rPr>
                      <w:sz w:val="22"/>
                    </w:rPr>
                  </w:pPr>
                  <w:r w:rsidRPr="00655495">
                    <w:rPr>
                      <w:rFonts w:eastAsia="+mn-ea" w:cs="+mn-cs"/>
                      <w:b/>
                      <w:bCs/>
                      <w:color w:val="7030A0"/>
                      <w:kern w:val="24"/>
                      <w:sz w:val="36"/>
                      <w:szCs w:val="40"/>
                    </w:rPr>
                    <w:t>коллегиальный орган управления ДОУ</w:t>
                  </w:r>
                </w:p>
              </w:txbxContent>
            </v:textbox>
          </v:rect>
        </w:pict>
      </w:r>
      <w:r w:rsidR="00B4556C" w:rsidRPr="00B4556C">
        <w:rPr>
          <w:noProof/>
          <w:lang w:eastAsia="ru-RU"/>
        </w:rPr>
        <w:pict>
          <v:rect id="Прямоугольник 3" o:spid="_x0000_s1037" style="position:absolute;left:0;text-align:left;margin-left:269.25pt;margin-top:6.75pt;width:231.75pt;height:84.6pt;z-index:251663360;visibility:visible;mso-width-relative:margin;mso-height-relative:margin;v-text-anchor:middle" fillcolor="#95b3d7 [1940]" strokecolor="#95b3d7 [1940]" strokeweight="1pt">
            <v:fill color2="#dbe5f1 [660]" recolor="t" rotate="t" angle="-45" focus="-50%" type="gradient"/>
            <v:shadow on="t" type="perspective" color="#243f60 [1604]" opacity=".5" offset="1pt" offset2="-3pt"/>
            <v:textbox>
              <w:txbxContent>
                <w:p w:rsidR="00D04D17" w:rsidRPr="00655495" w:rsidRDefault="00D04D17" w:rsidP="00D04D17">
                  <w:pPr>
                    <w:pStyle w:val="a3"/>
                    <w:spacing w:after="0"/>
                    <w:jc w:val="center"/>
                    <w:rPr>
                      <w:sz w:val="22"/>
                    </w:rPr>
                  </w:pPr>
                  <w:r w:rsidRPr="00655495">
                    <w:rPr>
                      <w:rFonts w:eastAsia="+mn-ea" w:cs="+mn-cs"/>
                      <w:b/>
                      <w:bCs/>
                      <w:color w:val="7030A0"/>
                      <w:kern w:val="24"/>
                      <w:sz w:val="36"/>
                      <w:szCs w:val="40"/>
                    </w:rPr>
                    <w:t>решает задачи стратегического управления</w:t>
                  </w:r>
                </w:p>
              </w:txbxContent>
            </v:textbox>
          </v:rect>
        </w:pict>
      </w:r>
    </w:p>
    <w:p w:rsidR="00D04D17" w:rsidRDefault="00D04D17" w:rsidP="00D04D1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42F8E" w:rsidRDefault="00742F8E" w:rsidP="00D04D1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04D17" w:rsidRDefault="00E25961" w:rsidP="00D04D1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556C">
        <w:rPr>
          <w:noProof/>
          <w:lang w:eastAsia="ru-RU"/>
        </w:rPr>
        <w:pict>
          <v:rect id="Прямоугольник 1" o:spid="_x0000_s1038" style="position:absolute;left:0;text-align:left;margin-left:84pt;margin-top:27.95pt;width:298.95pt;height:36.65pt;z-index:-251658240;visibility:visible;mso-width-relative:margin;mso-height-relative:margin;v-text-anchor:middle" fillcolor="#4f81bd [3204]" strokecolor="#f2f2f2 [3041]" strokeweight="3pt">
            <v:fill recolor="t" rotate="t"/>
            <v:shadow on="t" type="perspective" color="#243f60 [1604]" opacity=".5" offset="1pt" offset2="-1pt"/>
            <v:textbox>
              <w:txbxContent>
                <w:p w:rsidR="00D04D17" w:rsidRPr="00655495" w:rsidRDefault="00D04D17" w:rsidP="00D04D17">
                  <w:pPr>
                    <w:pStyle w:val="a3"/>
                    <w:spacing w:after="0"/>
                    <w:jc w:val="center"/>
                    <w:rPr>
                      <w:sz w:val="18"/>
                    </w:rPr>
                  </w:pPr>
                  <w:r w:rsidRPr="00655495">
                    <w:rPr>
                      <w:rFonts w:eastAsia="+mn-ea" w:cs="+mn-cs"/>
                      <w:b/>
                      <w:bCs/>
                      <w:color w:val="7030A0"/>
                      <w:kern w:val="24"/>
                      <w:sz w:val="44"/>
                      <w:szCs w:val="56"/>
                    </w:rPr>
                    <w:t>Управляющий совет  ДОУ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Выгнутая влево стрелка 31" o:spid="_x0000_s1041" type="#_x0000_t102" style="position:absolute;left:0;text-align:left;margin-left:-11.65pt;margin-top:5.8pt;width:95.65pt;height:83.8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" adj="14207,19752,16200" fillcolor="#4f81bd [3204]" strokecolor="#243f60 [1604]" strokeweight="2pt"/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Выгнутая вправо стрелка 32" o:spid="_x0000_s1042" type="#_x0000_t103" style="position:absolute;left:0;text-align:left;margin-left:396.45pt;margin-top:5.8pt;width:96.25pt;height:83.8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" adj="13693,19623,5400" fillcolor="#4f81bd [3204]" strokecolor="#243f60 [1604]" strokeweight="2pt"/>
        </w:pict>
      </w:r>
    </w:p>
    <w:p w:rsidR="00D04D17" w:rsidRDefault="00D04D17" w:rsidP="00D04D1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04D17" w:rsidRDefault="00D04D17" w:rsidP="00D04D1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04D17" w:rsidRDefault="00E25961" w:rsidP="00D04D1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556C">
        <w:rPr>
          <w:noProof/>
          <w:lang w:eastAsia="ru-RU"/>
        </w:rPr>
        <w:pict>
          <v:rect id="Прямоугольник 4" o:spid="_x0000_s1039" style="position:absolute;left:0;text-align:left;margin-left:-5.25pt;margin-top:4.1pt;width:246.6pt;height:107.9pt;z-index:251665408;visibility:visible;mso-height-relative:margin;v-text-anchor:middle" fillcolor="#95b3d7 [1940]" strokecolor="#95b3d7 [1940]" strokeweight="1pt">
            <v:fill color2="#dbe5f1 [660]" recolor="t" rotate="t" angle="-45" focus="-50%" type="gradient"/>
            <v:shadow on="t" type="perspective" color="#243f60 [1604]" opacity=".5" offset="1pt" offset2="-3pt"/>
            <v:textbox style="mso-next-textbox:#Прямоугольник 4">
              <w:txbxContent>
                <w:p w:rsidR="00D04D17" w:rsidRPr="00655495" w:rsidRDefault="00D04D17" w:rsidP="00D04D17">
                  <w:pPr>
                    <w:pStyle w:val="a3"/>
                    <w:spacing w:after="0"/>
                    <w:jc w:val="center"/>
                    <w:rPr>
                      <w:sz w:val="22"/>
                    </w:rPr>
                  </w:pPr>
                  <w:r w:rsidRPr="00655495">
                    <w:rPr>
                      <w:rFonts w:eastAsia="+mn-ea" w:cs="+mn-cs"/>
                      <w:b/>
                      <w:bCs/>
                      <w:color w:val="7030A0"/>
                      <w:kern w:val="24"/>
                      <w:sz w:val="36"/>
                      <w:szCs w:val="40"/>
                    </w:rPr>
                    <w:t>площадка согласования интересов всех участников образовательного процесса</w:t>
                  </w:r>
                </w:p>
              </w:txbxContent>
            </v:textbox>
          </v:rect>
        </w:pict>
      </w:r>
      <w:r w:rsidRPr="00B4556C">
        <w:rPr>
          <w:noProof/>
          <w:lang w:eastAsia="ru-RU"/>
        </w:rPr>
        <w:pict>
          <v:rect id="Прямоугольник 5" o:spid="_x0000_s1040" style="position:absolute;left:0;text-align:left;margin-left:269.25pt;margin-top:4.1pt;width:247.5pt;height:107.9pt;z-index:251666432;visibility:visible;mso-width-relative:margin;mso-height-relative:margin;v-text-anchor:middle" fillcolor="#95b3d7 [1940]" strokecolor="#95b3d7 [1940]" strokeweight="1pt">
            <v:fill color2="#dbe5f1 [660]" recolor="t" rotate="t" angle="-45" focus="-50%" type="gradient"/>
            <v:shadow on="t" type="perspective" color="#243f60 [1604]" opacity=".5" offset="1pt" offset2="-3pt"/>
            <v:textbox style="mso-next-textbox:#Прямоугольник 5">
              <w:txbxContent>
                <w:p w:rsidR="00D04D17" w:rsidRPr="00655495" w:rsidRDefault="00D04D17" w:rsidP="00D04D17">
                  <w:pPr>
                    <w:pStyle w:val="a3"/>
                    <w:spacing w:after="0"/>
                    <w:jc w:val="center"/>
                    <w:rPr>
                      <w:sz w:val="22"/>
                    </w:rPr>
                  </w:pPr>
                  <w:r w:rsidRPr="00655495">
                    <w:rPr>
                      <w:rFonts w:eastAsia="+mn-ea" w:cs="+mn-cs"/>
                      <w:b/>
                      <w:bCs/>
                      <w:color w:val="7030A0"/>
                      <w:kern w:val="24"/>
                      <w:sz w:val="36"/>
                      <w:szCs w:val="40"/>
                    </w:rPr>
                    <w:t>разрабатывает внутри учреждения нормы, правила, положения по разным аспектам деятельности и контролирует их исполнение</w:t>
                  </w:r>
                </w:p>
              </w:txbxContent>
            </v:textbox>
          </v:rect>
        </w:pict>
      </w:r>
    </w:p>
    <w:p w:rsidR="00D04D17" w:rsidRDefault="00D04D17" w:rsidP="00D04D17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740C74" w:rsidRDefault="00740C74" w:rsidP="009236F5">
      <w:pPr>
        <w:pStyle w:val="Style26"/>
        <w:widowControl/>
        <w:spacing w:line="240" w:lineRule="auto"/>
        <w:jc w:val="left"/>
        <w:rPr>
          <w:rStyle w:val="FontStyle42"/>
          <w:sz w:val="28"/>
          <w:szCs w:val="28"/>
        </w:rPr>
      </w:pPr>
    </w:p>
    <w:p w:rsidR="00E25961" w:rsidRDefault="00E25961" w:rsidP="009236F5">
      <w:pPr>
        <w:pStyle w:val="Style26"/>
        <w:widowControl/>
        <w:spacing w:line="240" w:lineRule="auto"/>
        <w:jc w:val="left"/>
        <w:rPr>
          <w:rStyle w:val="FontStyle42"/>
          <w:b/>
          <w:i/>
          <w:color w:val="0070C0"/>
          <w:sz w:val="28"/>
          <w:szCs w:val="28"/>
        </w:rPr>
      </w:pPr>
    </w:p>
    <w:p w:rsidR="009236F5" w:rsidRDefault="009236F5" w:rsidP="009236F5">
      <w:pPr>
        <w:pStyle w:val="Style26"/>
        <w:widowControl/>
        <w:spacing w:line="240" w:lineRule="auto"/>
        <w:jc w:val="left"/>
        <w:rPr>
          <w:rStyle w:val="FontStyle42"/>
          <w:sz w:val="28"/>
          <w:szCs w:val="28"/>
        </w:rPr>
      </w:pPr>
      <w:r w:rsidRPr="00E25961">
        <w:rPr>
          <w:rStyle w:val="FontStyle42"/>
          <w:b/>
          <w:i/>
          <w:color w:val="0070C0"/>
          <w:sz w:val="28"/>
          <w:szCs w:val="28"/>
        </w:rPr>
        <w:t xml:space="preserve"> Государственно-общественное управление</w:t>
      </w:r>
      <w:r>
        <w:rPr>
          <w:rStyle w:val="FontStyle42"/>
          <w:sz w:val="28"/>
          <w:szCs w:val="28"/>
        </w:rPr>
        <w:t xml:space="preserve"> </w:t>
      </w:r>
      <w:r w:rsidRPr="009236F5">
        <w:rPr>
          <w:rStyle w:val="FontStyle42"/>
          <w:sz w:val="28"/>
          <w:szCs w:val="28"/>
        </w:rPr>
        <w:t xml:space="preserve"> - </w:t>
      </w:r>
      <w:r>
        <w:rPr>
          <w:rStyle w:val="FontStyle42"/>
          <w:sz w:val="28"/>
          <w:szCs w:val="28"/>
        </w:rPr>
        <w:t xml:space="preserve">это </w:t>
      </w:r>
      <w:r w:rsidRPr="009236F5">
        <w:rPr>
          <w:rStyle w:val="FontStyle42"/>
          <w:sz w:val="28"/>
          <w:szCs w:val="28"/>
        </w:rPr>
        <w:t>такое управление, в котором сочетается деятельность субъектов управления государственной и общественной прир</w:t>
      </w:r>
      <w:r>
        <w:rPr>
          <w:rStyle w:val="FontStyle42"/>
          <w:sz w:val="28"/>
          <w:szCs w:val="28"/>
        </w:rPr>
        <w:t xml:space="preserve">оды. </w:t>
      </w:r>
    </w:p>
    <w:p w:rsidR="00E25961" w:rsidRDefault="00E25961" w:rsidP="009236F5">
      <w:pPr>
        <w:pStyle w:val="Style26"/>
        <w:widowControl/>
        <w:spacing w:line="240" w:lineRule="auto"/>
        <w:jc w:val="left"/>
        <w:rPr>
          <w:rStyle w:val="FontStyle42"/>
          <w:sz w:val="28"/>
          <w:szCs w:val="28"/>
        </w:rPr>
      </w:pPr>
    </w:p>
    <w:p w:rsidR="009236F5" w:rsidRDefault="00740C74" w:rsidP="009236F5">
      <w:pPr>
        <w:pStyle w:val="Style26"/>
        <w:widowControl/>
        <w:spacing w:line="240" w:lineRule="auto"/>
        <w:jc w:val="left"/>
        <w:rPr>
          <w:rStyle w:val="FontStyle42"/>
          <w:sz w:val="28"/>
          <w:szCs w:val="28"/>
        </w:rPr>
      </w:pPr>
      <w:r w:rsidRPr="00E25961">
        <w:rPr>
          <w:rStyle w:val="FontStyle42"/>
          <w:b/>
          <w:i/>
          <w:color w:val="0070C0"/>
          <w:sz w:val="28"/>
          <w:szCs w:val="28"/>
        </w:rPr>
        <w:t>Цель</w:t>
      </w:r>
      <w:r w:rsidR="009236F5" w:rsidRPr="00E25961">
        <w:rPr>
          <w:rStyle w:val="FontStyle42"/>
          <w:b/>
          <w:i/>
          <w:color w:val="0070C0"/>
          <w:sz w:val="28"/>
          <w:szCs w:val="28"/>
        </w:rPr>
        <w:t xml:space="preserve"> государственно-общест</w:t>
      </w:r>
      <w:r w:rsidRPr="00E25961">
        <w:rPr>
          <w:rStyle w:val="FontStyle42"/>
          <w:b/>
          <w:i/>
          <w:color w:val="0070C0"/>
          <w:sz w:val="28"/>
          <w:szCs w:val="28"/>
        </w:rPr>
        <w:t>венного управления</w:t>
      </w:r>
      <w:r>
        <w:rPr>
          <w:rStyle w:val="FontStyle42"/>
          <w:sz w:val="28"/>
          <w:szCs w:val="28"/>
        </w:rPr>
        <w:t xml:space="preserve"> -</w:t>
      </w:r>
      <w:r w:rsidR="009236F5" w:rsidRPr="009236F5">
        <w:rPr>
          <w:rStyle w:val="FontStyle42"/>
          <w:sz w:val="28"/>
          <w:szCs w:val="28"/>
        </w:rPr>
        <w:t xml:space="preserve"> сочетание государственных и общественных начал в интересах человека, социума и властей. </w:t>
      </w:r>
    </w:p>
    <w:p w:rsidR="009236F5" w:rsidRPr="009236F5" w:rsidRDefault="009236F5" w:rsidP="009236F5">
      <w:pPr>
        <w:pStyle w:val="Style26"/>
        <w:widowControl/>
        <w:spacing w:line="240" w:lineRule="auto"/>
        <w:jc w:val="left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 xml:space="preserve">В числе </w:t>
      </w:r>
      <w:proofErr w:type="gramStart"/>
      <w:r>
        <w:rPr>
          <w:rStyle w:val="FontStyle42"/>
          <w:sz w:val="28"/>
          <w:szCs w:val="28"/>
        </w:rPr>
        <w:t>основных</w:t>
      </w:r>
      <w:proofErr w:type="gramEnd"/>
      <w:r w:rsidRPr="009236F5">
        <w:rPr>
          <w:rStyle w:val="FontStyle42"/>
          <w:sz w:val="28"/>
          <w:szCs w:val="28"/>
        </w:rPr>
        <w:t xml:space="preserve"> следующие задачи: </w:t>
      </w:r>
    </w:p>
    <w:p w:rsidR="00740C74" w:rsidRDefault="009236F5" w:rsidP="009236F5">
      <w:pPr>
        <w:pStyle w:val="Style26"/>
        <w:widowControl/>
        <w:spacing w:line="240" w:lineRule="auto"/>
        <w:ind w:firstLine="696"/>
        <w:jc w:val="left"/>
        <w:rPr>
          <w:rStyle w:val="FontStyle42"/>
          <w:sz w:val="28"/>
          <w:szCs w:val="28"/>
        </w:rPr>
      </w:pPr>
      <w:r w:rsidRPr="009236F5">
        <w:rPr>
          <w:rStyle w:val="FontStyle42"/>
          <w:sz w:val="28"/>
          <w:szCs w:val="28"/>
        </w:rPr>
        <w:t xml:space="preserve">- реализация законодательно определенных прав педагогов, обучающихся и их родителей на участие в управлении образовательным учреждением; </w:t>
      </w:r>
    </w:p>
    <w:p w:rsidR="009236F5" w:rsidRPr="009236F5" w:rsidRDefault="00740C74" w:rsidP="009236F5">
      <w:pPr>
        <w:pStyle w:val="Style26"/>
        <w:widowControl/>
        <w:spacing w:line="240" w:lineRule="auto"/>
        <w:ind w:firstLine="696"/>
        <w:jc w:val="left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 xml:space="preserve">- </w:t>
      </w:r>
      <w:r w:rsidR="009236F5" w:rsidRPr="009236F5">
        <w:rPr>
          <w:rStyle w:val="FontStyle42"/>
          <w:sz w:val="28"/>
          <w:szCs w:val="28"/>
        </w:rPr>
        <w:t>демократизация государственного управления образованием;</w:t>
      </w:r>
    </w:p>
    <w:p w:rsidR="00740C74" w:rsidRDefault="009236F5" w:rsidP="009236F5">
      <w:pPr>
        <w:pStyle w:val="Style26"/>
        <w:widowControl/>
        <w:spacing w:line="240" w:lineRule="auto"/>
        <w:ind w:firstLine="696"/>
        <w:jc w:val="left"/>
        <w:rPr>
          <w:rStyle w:val="FontStyle42"/>
          <w:sz w:val="28"/>
          <w:szCs w:val="28"/>
        </w:rPr>
      </w:pPr>
      <w:r w:rsidRPr="009236F5">
        <w:rPr>
          <w:rStyle w:val="FontStyle42"/>
          <w:sz w:val="28"/>
          <w:szCs w:val="28"/>
        </w:rPr>
        <w:t xml:space="preserve"> - удовлетворение потребностей и интересов участников образовательного процесса; </w:t>
      </w:r>
    </w:p>
    <w:p w:rsidR="009236F5" w:rsidRPr="009236F5" w:rsidRDefault="00740C74" w:rsidP="009236F5">
      <w:pPr>
        <w:pStyle w:val="Style26"/>
        <w:widowControl/>
        <w:spacing w:line="240" w:lineRule="auto"/>
        <w:ind w:firstLine="696"/>
        <w:jc w:val="left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-</w:t>
      </w:r>
      <w:r w:rsidR="009236F5" w:rsidRPr="009236F5">
        <w:rPr>
          <w:rStyle w:val="FontStyle42"/>
          <w:sz w:val="28"/>
          <w:szCs w:val="28"/>
        </w:rPr>
        <w:t>развитие согласительных механизмов разрешения противоречий и конфликтов между всеми субъектами.</w:t>
      </w:r>
    </w:p>
    <w:p w:rsidR="009236F5" w:rsidRDefault="009236F5" w:rsidP="009236F5">
      <w:pPr>
        <w:pStyle w:val="Style26"/>
        <w:widowControl/>
        <w:spacing w:line="240" w:lineRule="auto"/>
        <w:ind w:firstLine="696"/>
        <w:jc w:val="left"/>
        <w:rPr>
          <w:rStyle w:val="FontStyle42"/>
          <w:sz w:val="28"/>
          <w:szCs w:val="28"/>
        </w:rPr>
      </w:pPr>
      <w:r w:rsidRPr="009236F5">
        <w:rPr>
          <w:rStyle w:val="FontStyle42"/>
          <w:sz w:val="28"/>
          <w:szCs w:val="28"/>
        </w:rPr>
        <w:t xml:space="preserve">Содержание государственно-общественного управления составляет деятельность субъектов по двум направлениям: </w:t>
      </w:r>
    </w:p>
    <w:p w:rsidR="00E25961" w:rsidRPr="009236F5" w:rsidRDefault="00E25961" w:rsidP="009236F5">
      <w:pPr>
        <w:pStyle w:val="Style26"/>
        <w:widowControl/>
        <w:spacing w:line="240" w:lineRule="auto"/>
        <w:ind w:firstLine="696"/>
        <w:jc w:val="left"/>
        <w:rPr>
          <w:rStyle w:val="FontStyle42"/>
          <w:sz w:val="28"/>
          <w:szCs w:val="28"/>
        </w:rPr>
      </w:pPr>
    </w:p>
    <w:p w:rsidR="00740C74" w:rsidRDefault="00E25961" w:rsidP="00E25961">
      <w:pPr>
        <w:pStyle w:val="Style26"/>
        <w:widowControl/>
        <w:spacing w:line="240" w:lineRule="auto"/>
        <w:jc w:val="left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1.</w:t>
      </w:r>
      <w:r w:rsidR="009236F5" w:rsidRPr="009236F5">
        <w:rPr>
          <w:rStyle w:val="FontStyle42"/>
          <w:sz w:val="28"/>
          <w:szCs w:val="28"/>
        </w:rPr>
        <w:t>Обеспечение функционирования образовательной сферы:</w:t>
      </w:r>
    </w:p>
    <w:p w:rsidR="00740C74" w:rsidRDefault="00E25961" w:rsidP="00E25961">
      <w:pPr>
        <w:pStyle w:val="Style26"/>
        <w:widowControl/>
        <w:spacing w:line="240" w:lineRule="auto"/>
        <w:jc w:val="left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у</w:t>
      </w:r>
      <w:r w:rsidR="009236F5" w:rsidRPr="009236F5">
        <w:rPr>
          <w:rStyle w:val="FontStyle42"/>
          <w:sz w:val="28"/>
          <w:szCs w:val="28"/>
        </w:rPr>
        <w:t xml:space="preserve">частие в подготовке, принятии и реализации нормативно-правовой базы; </w:t>
      </w:r>
      <w:r>
        <w:rPr>
          <w:rStyle w:val="FontStyle42"/>
          <w:sz w:val="28"/>
          <w:szCs w:val="28"/>
        </w:rPr>
        <w:t>в</w:t>
      </w:r>
      <w:r w:rsidR="009236F5" w:rsidRPr="009236F5">
        <w:rPr>
          <w:rStyle w:val="FontStyle42"/>
          <w:sz w:val="28"/>
          <w:szCs w:val="28"/>
        </w:rPr>
        <w:t xml:space="preserve">заимодействие государственных и общественных органов, способствующих гармонизации и </w:t>
      </w:r>
      <w:proofErr w:type="spellStart"/>
      <w:r w:rsidR="009236F5" w:rsidRPr="009236F5">
        <w:rPr>
          <w:rStyle w:val="FontStyle42"/>
          <w:sz w:val="28"/>
          <w:szCs w:val="28"/>
        </w:rPr>
        <w:t>гуманизации</w:t>
      </w:r>
      <w:proofErr w:type="spellEnd"/>
      <w:r w:rsidR="009236F5" w:rsidRPr="009236F5">
        <w:rPr>
          <w:rStyle w:val="FontStyle42"/>
          <w:sz w:val="28"/>
          <w:szCs w:val="28"/>
        </w:rPr>
        <w:t xml:space="preserve"> взаимоотношений участников образовательного процесса;</w:t>
      </w:r>
      <w:r>
        <w:rPr>
          <w:rStyle w:val="FontStyle42"/>
          <w:sz w:val="28"/>
          <w:szCs w:val="28"/>
        </w:rPr>
        <w:t xml:space="preserve"> п</w:t>
      </w:r>
      <w:r w:rsidR="009236F5" w:rsidRPr="009236F5">
        <w:rPr>
          <w:rStyle w:val="FontStyle42"/>
          <w:sz w:val="28"/>
          <w:szCs w:val="28"/>
        </w:rPr>
        <w:t>ривлечение сил и средств юридических и физических лиц;</w:t>
      </w:r>
      <w:r>
        <w:rPr>
          <w:rStyle w:val="FontStyle42"/>
          <w:sz w:val="28"/>
          <w:szCs w:val="28"/>
        </w:rPr>
        <w:t xml:space="preserve"> п</w:t>
      </w:r>
      <w:r w:rsidR="009236F5" w:rsidRPr="009236F5">
        <w:rPr>
          <w:rStyle w:val="FontStyle42"/>
          <w:sz w:val="28"/>
          <w:szCs w:val="28"/>
        </w:rPr>
        <w:t xml:space="preserve">редставление и защита интересов образования. </w:t>
      </w:r>
    </w:p>
    <w:p w:rsidR="00E25961" w:rsidRDefault="00E25961" w:rsidP="00E25961">
      <w:pPr>
        <w:pStyle w:val="Style26"/>
        <w:widowControl/>
        <w:spacing w:line="240" w:lineRule="auto"/>
        <w:jc w:val="left"/>
        <w:rPr>
          <w:rStyle w:val="FontStyle42"/>
          <w:sz w:val="28"/>
          <w:szCs w:val="28"/>
        </w:rPr>
      </w:pPr>
    </w:p>
    <w:p w:rsidR="00E25961" w:rsidRDefault="00E25961" w:rsidP="00E25961">
      <w:pPr>
        <w:pStyle w:val="Style26"/>
        <w:widowControl/>
        <w:spacing w:line="240" w:lineRule="auto"/>
        <w:jc w:val="left"/>
        <w:rPr>
          <w:rStyle w:val="FontStyle42"/>
          <w:sz w:val="28"/>
          <w:szCs w:val="28"/>
        </w:rPr>
      </w:pPr>
      <w:r w:rsidRPr="009236F5">
        <w:rPr>
          <w:rStyle w:val="FontStyle42"/>
          <w:sz w:val="28"/>
          <w:szCs w:val="28"/>
        </w:rPr>
        <w:t xml:space="preserve">2. Развитие системы образования: разработка и реализация соответствующих программ, в том числе направленных на его модернизацию; совершенствование содержания, форм и методов образовательной деятельности; подготовка, принятие и введение в действие документов по мерам стимулирования деятельности учреждений образования и органов управления им и др. </w:t>
      </w:r>
    </w:p>
    <w:p w:rsidR="00E25961" w:rsidRPr="009236F5" w:rsidRDefault="00E25961" w:rsidP="00E25961">
      <w:pPr>
        <w:pStyle w:val="Style26"/>
        <w:widowControl/>
        <w:spacing w:line="240" w:lineRule="auto"/>
        <w:jc w:val="left"/>
        <w:rPr>
          <w:rStyle w:val="FontStyle42"/>
          <w:sz w:val="28"/>
          <w:szCs w:val="28"/>
        </w:rPr>
      </w:pPr>
    </w:p>
    <w:p w:rsidR="00E25961" w:rsidRPr="009236F5" w:rsidRDefault="00E25961" w:rsidP="00E25961">
      <w:pPr>
        <w:pStyle w:val="Style28"/>
        <w:widowControl/>
        <w:spacing w:line="240" w:lineRule="auto"/>
        <w:ind w:firstLine="130"/>
        <w:jc w:val="left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О</w:t>
      </w:r>
      <w:r w:rsidRPr="009236F5">
        <w:rPr>
          <w:rStyle w:val="FontStyle42"/>
          <w:sz w:val="28"/>
          <w:szCs w:val="28"/>
        </w:rPr>
        <w:t>бщество, выступая как партнер, в многообразном процессе воспитания и обучения дошкольников, не только формулирует социальный заказ образованию, но и разделяет ответственность за состояние образовательного процесса в дошкольном учреждении. Партнерство коллектива ДОУ, родителей, попечителей в целях образования оказывает долгосрочное воспитательное воздействие на дошкольников, подавая детям практический пример и формулируя ценности и традиции социально-ориентированной инициативы.</w:t>
      </w:r>
    </w:p>
    <w:p w:rsidR="00D04D17" w:rsidRPr="009236F5" w:rsidRDefault="00D04D17" w:rsidP="009236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04D17" w:rsidRPr="009236F5" w:rsidSect="00E259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443AF"/>
    <w:multiLevelType w:val="hybridMultilevel"/>
    <w:tmpl w:val="2C809F3C"/>
    <w:lvl w:ilvl="0" w:tplc="D2B8729C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4D17"/>
    <w:rsid w:val="001745F5"/>
    <w:rsid w:val="002D0D44"/>
    <w:rsid w:val="005F2228"/>
    <w:rsid w:val="00677D6C"/>
    <w:rsid w:val="00740C74"/>
    <w:rsid w:val="00742F8E"/>
    <w:rsid w:val="009236F5"/>
    <w:rsid w:val="00AB555E"/>
    <w:rsid w:val="00B4556C"/>
    <w:rsid w:val="00C1783D"/>
    <w:rsid w:val="00D04D17"/>
    <w:rsid w:val="00D65D01"/>
    <w:rsid w:val="00E25961"/>
    <w:rsid w:val="00F40FDA"/>
    <w:rsid w:val="00F57AEB"/>
    <w:rsid w:val="00FA1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AutoShape 9"/>
        <o:r id="V:Rule6" type="connector" idref="#AutoShape 11"/>
        <o:r id="V:Rule7" type="connector" idref="#AutoShape 10"/>
        <o:r id="V:Rule8" type="connector" idref="#AutoShape 1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4D17"/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9236F5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basedOn w:val="a0"/>
    <w:uiPriority w:val="99"/>
    <w:rsid w:val="009236F5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uiPriority w:val="99"/>
    <w:rsid w:val="009236F5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9236F5"/>
    <w:pPr>
      <w:widowControl w:val="0"/>
      <w:autoSpaceDE w:val="0"/>
      <w:autoSpaceDN w:val="0"/>
      <w:adjustRightInd w:val="0"/>
      <w:spacing w:after="0" w:line="278" w:lineRule="exact"/>
      <w:ind w:firstLine="14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9236F5"/>
    <w:pPr>
      <w:widowControl w:val="0"/>
      <w:autoSpaceDE w:val="0"/>
      <w:autoSpaceDN w:val="0"/>
      <w:adjustRightInd w:val="0"/>
      <w:spacing w:after="0" w:line="300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basedOn w:val="a0"/>
    <w:uiPriority w:val="99"/>
    <w:rsid w:val="009236F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2015-12-04T17:18:00Z</dcterms:created>
  <dcterms:modified xsi:type="dcterms:W3CDTF">2016-02-19T11:59:00Z</dcterms:modified>
</cp:coreProperties>
</file>