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DCD" w:rsidRDefault="000E16E7">
      <w:r>
        <w:t xml:space="preserve">                                       </w:t>
      </w:r>
      <w:r>
        <w:rPr>
          <w:noProof/>
        </w:rPr>
        <w:drawing>
          <wp:inline distT="0" distB="0" distL="0" distR="0">
            <wp:extent cx="3017448" cy="2137554"/>
            <wp:effectExtent l="19050" t="0" r="0" b="0"/>
            <wp:docPr id="1" name="Рисунок 1" descr="C:\Users\USER\Desktop\фото профсоюз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профсоюз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934" cy="213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420" w:rsidRPr="00AE7DCD" w:rsidRDefault="00AE7DCD" w:rsidP="00724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DCD">
        <w:rPr>
          <w:rFonts w:ascii="Times New Roman" w:hAnsi="Times New Roman" w:cs="Times New Roman"/>
          <w:sz w:val="28"/>
          <w:szCs w:val="28"/>
          <w:shd w:val="clear" w:color="auto" w:fill="FFFFFF"/>
        </w:rPr>
        <w:t>27 сентября 2020 года Профессиональный союз работников народного образования и науки Российской Федерации отметил свой юбилей под лозунгом «30 лет вместе».</w:t>
      </w:r>
      <w:r w:rsidR="00724420" w:rsidRPr="007244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4420" w:rsidRPr="00AE7DCD">
        <w:rPr>
          <w:rFonts w:ascii="Times New Roman" w:hAnsi="Times New Roman" w:cs="Times New Roman"/>
          <w:sz w:val="28"/>
          <w:szCs w:val="28"/>
          <w:shd w:val="clear" w:color="auto" w:fill="FFFFFF"/>
        </w:rPr>
        <w:t>Мы вместе в будущее, а будущее начинается сегодня!</w:t>
      </w:r>
    </w:p>
    <w:p w:rsidR="00AE7DCD" w:rsidRPr="00AE7DCD" w:rsidRDefault="00AE7DCD" w:rsidP="00AE7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DCD">
        <w:rPr>
          <w:rFonts w:ascii="Times New Roman" w:hAnsi="Times New Roman" w:cs="Times New Roman"/>
          <w:sz w:val="28"/>
          <w:szCs w:val="28"/>
        </w:rPr>
        <w:br/>
      </w:r>
      <w:r w:rsidRPr="00AE7DCD">
        <w:rPr>
          <w:rFonts w:ascii="Times New Roman" w:hAnsi="Times New Roman" w:cs="Times New Roman"/>
          <w:sz w:val="28"/>
          <w:szCs w:val="28"/>
          <w:shd w:val="clear" w:color="auto" w:fill="FFFFFF"/>
        </w:rPr>
        <w:t>Сила Профсоюза — в его единстве, защите, солидарности и справедливости. Профсоюз работников народного образования — самый многочисленный профсоюз нашей страны, объединяющий более 4,5 миллионов работников системы образования. Это беспокойные, ответственные и целеустремленные люди с активной гражданской позицией.</w:t>
      </w:r>
      <w:r w:rsidRPr="00AE7DCD">
        <w:rPr>
          <w:rFonts w:ascii="Times New Roman" w:hAnsi="Times New Roman" w:cs="Times New Roman"/>
          <w:sz w:val="28"/>
          <w:szCs w:val="28"/>
        </w:rPr>
        <w:br/>
      </w:r>
      <w:r w:rsidRPr="00AE7DCD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члены Профсоюза, желаем Вам неиссякаемой энергии и твердости духа, оптимизма и веры в собственные силы, здоровья, спокойной благополучной жизни, большого счастья, профессиональных успехов и удачи!</w:t>
      </w:r>
      <w:r w:rsidRPr="00AE7DCD">
        <w:rPr>
          <w:rFonts w:ascii="Times New Roman" w:hAnsi="Times New Roman" w:cs="Times New Roman"/>
          <w:sz w:val="28"/>
          <w:szCs w:val="28"/>
        </w:rPr>
        <w:br/>
      </w:r>
    </w:p>
    <w:p w:rsidR="00724420" w:rsidRDefault="00AE7DCD" w:rsidP="00AE7DC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 w:rsidRPr="00AE7DCD">
        <w:rPr>
          <w:sz w:val="28"/>
          <w:szCs w:val="28"/>
        </w:rPr>
        <w:t xml:space="preserve">Первичная профсоюзная организация МБДОУ детский сад № 13 «Радуга» города Ессентуки присоединилась к Всероссийской акции </w:t>
      </w:r>
      <w:r w:rsidR="00724420">
        <w:rPr>
          <w:sz w:val="28"/>
          <w:szCs w:val="28"/>
        </w:rPr>
        <w:t>«Марш солидарности» приуроченной</w:t>
      </w:r>
      <w:r w:rsidRPr="00AE7DCD">
        <w:rPr>
          <w:sz w:val="28"/>
          <w:szCs w:val="28"/>
        </w:rPr>
        <w:t xml:space="preserve"> к 30-летнему юбилею Общероссийского профсоюза образования</w:t>
      </w:r>
      <w:r w:rsidRPr="00AE7DCD">
        <w:rPr>
          <w:rStyle w:val="a4"/>
          <w:sz w:val="28"/>
          <w:szCs w:val="28"/>
          <w:bdr w:val="none" w:sz="0" w:space="0" w:color="auto" w:frame="1"/>
        </w:rPr>
        <w:t>»</w:t>
      </w:r>
      <w:r w:rsidR="00724420">
        <w:rPr>
          <w:rStyle w:val="a4"/>
          <w:sz w:val="28"/>
          <w:szCs w:val="28"/>
          <w:bdr w:val="none" w:sz="0" w:space="0" w:color="auto" w:frame="1"/>
        </w:rPr>
        <w:t>.</w:t>
      </w:r>
    </w:p>
    <w:p w:rsidR="00AE7DCD" w:rsidRPr="00AE7DCD" w:rsidRDefault="00AE7DCD" w:rsidP="00AE7DC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7DCD">
        <w:rPr>
          <w:sz w:val="28"/>
          <w:szCs w:val="28"/>
        </w:rPr>
        <w:t> председатель ППО провела профсоюзное собрание с повесткой дня: «27 сентября - день рождения Общероссийского Профсоюза образован</w:t>
      </w:r>
      <w:r w:rsidR="00724420">
        <w:rPr>
          <w:sz w:val="28"/>
          <w:szCs w:val="28"/>
        </w:rPr>
        <w:t>ия!»</w:t>
      </w:r>
      <w:r w:rsidRPr="00AE7DCD">
        <w:rPr>
          <w:sz w:val="28"/>
          <w:szCs w:val="28"/>
        </w:rPr>
        <w:t xml:space="preserve"> Информационный стенд «Мой профсоюз» оформлен был празднично, поздравляя всех членов Профсоюза с 30-летием Общероссийского Профсоюза работников народного образования!</w:t>
      </w:r>
    </w:p>
    <w:p w:rsidR="00AE7DCD" w:rsidRPr="00AE7DCD" w:rsidRDefault="00AE7DCD" w:rsidP="00AE7DC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E7DCD">
        <w:rPr>
          <w:rStyle w:val="a4"/>
          <w:sz w:val="28"/>
          <w:szCs w:val="28"/>
          <w:bdr w:val="none" w:sz="0" w:space="0" w:color="auto" w:frame="1"/>
        </w:rPr>
        <w:t>Желаем профсоюзным активистам, всем работникам образования крепкого здоро</w:t>
      </w:r>
      <w:r w:rsidR="00724420">
        <w:rPr>
          <w:rStyle w:val="a4"/>
          <w:sz w:val="28"/>
          <w:szCs w:val="28"/>
          <w:bdr w:val="none" w:sz="0" w:space="0" w:color="auto" w:frame="1"/>
        </w:rPr>
        <w:t>вья, успехов</w:t>
      </w:r>
      <w:r w:rsidRPr="00AE7DCD">
        <w:rPr>
          <w:rStyle w:val="a4"/>
          <w:sz w:val="28"/>
          <w:szCs w:val="28"/>
          <w:bdr w:val="none" w:sz="0" w:space="0" w:color="auto" w:frame="1"/>
        </w:rPr>
        <w:t>!!!</w:t>
      </w:r>
    </w:p>
    <w:p w:rsidR="00AE7DCD" w:rsidRPr="00AE7DCD" w:rsidRDefault="00AE7DCD" w:rsidP="00AE7DC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E7DCD" w:rsidRDefault="00AE7DCD" w:rsidP="00AE7DCD">
      <w:pPr>
        <w:spacing w:after="0"/>
      </w:pPr>
    </w:p>
    <w:sectPr w:rsidR="00AE7DCD" w:rsidSect="00E63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E7DCD"/>
    <w:rsid w:val="000E16E7"/>
    <w:rsid w:val="00724420"/>
    <w:rsid w:val="00AE7DCD"/>
    <w:rsid w:val="00E6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7DCD"/>
    <w:rPr>
      <w:b/>
      <w:bCs/>
    </w:rPr>
  </w:style>
  <w:style w:type="character" w:styleId="a5">
    <w:name w:val="Hyperlink"/>
    <w:basedOn w:val="a0"/>
    <w:uiPriority w:val="99"/>
    <w:semiHidden/>
    <w:unhideWhenUsed/>
    <w:rsid w:val="00AE7DC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1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6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3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2020-10-19T08:48:00Z</dcterms:created>
  <dcterms:modified xsi:type="dcterms:W3CDTF">2020-10-19T10:02:00Z</dcterms:modified>
</cp:coreProperties>
</file>