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65" w:rsidRDefault="004B1D65" w:rsidP="004B1D65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48"/>
          <w:szCs w:val="48"/>
        </w:rPr>
      </w:pPr>
      <w:r w:rsidRPr="004B1D65">
        <w:rPr>
          <w:color w:val="FF0000"/>
          <w:sz w:val="48"/>
          <w:szCs w:val="48"/>
        </w:rPr>
        <w:t xml:space="preserve">Консультация для воспитателей </w:t>
      </w:r>
    </w:p>
    <w:p w:rsidR="004B1D65" w:rsidRPr="004B1D65" w:rsidRDefault="004B1D65" w:rsidP="004B1D65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48"/>
          <w:szCs w:val="48"/>
        </w:rPr>
      </w:pPr>
      <w:r w:rsidRPr="004B1D65">
        <w:rPr>
          <w:color w:val="FF0000"/>
          <w:sz w:val="48"/>
          <w:szCs w:val="48"/>
        </w:rPr>
        <w:t>«Права дошкольников»</w:t>
      </w:r>
    </w:p>
    <w:p w:rsidR="004B1D65" w:rsidRPr="004B1D65" w:rsidRDefault="004B1D65" w:rsidP="004B1D65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48"/>
          <w:szCs w:val="48"/>
        </w:rPr>
      </w:pPr>
    </w:p>
    <w:p w:rsidR="004B1D65" w:rsidRDefault="004B1D65" w:rsidP="004B1D65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7"/>
          <w:szCs w:val="27"/>
        </w:rPr>
      </w:pPr>
      <w:r>
        <w:rPr>
          <w:noProof/>
        </w:rPr>
        <w:drawing>
          <wp:inline distT="0" distB="0" distL="0" distR="0">
            <wp:extent cx="4286250" cy="3219450"/>
            <wp:effectExtent l="19050" t="0" r="0" b="0"/>
            <wp:docPr id="1" name="Рисунок 1" descr="Картинки по запросу права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рава дете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D65" w:rsidRPr="004B1D65" w:rsidRDefault="004B1D65" w:rsidP="004B1D65">
      <w:pPr>
        <w:pStyle w:val="headline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Специфика и основная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направленность</w:t>
      </w:r>
      <w:r w:rsidRPr="004B1D65">
        <w:rPr>
          <w:color w:val="111111"/>
          <w:sz w:val="26"/>
          <w:szCs w:val="26"/>
        </w:rPr>
        <w:t> социальной политики в области детства в современных условиях заключается в смягчении для детей негативных последствий, происходящих в обществе, процессов и создание условий для видоизменения действующих и возникновения новых институтов, призванных удовлетворять потребности, реализовать интересы детей.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Теоретические разработки в сфере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 ребенка направлены</w:t>
      </w:r>
      <w:r w:rsidRPr="004B1D65">
        <w:rPr>
          <w:color w:val="111111"/>
          <w:sz w:val="26"/>
          <w:szCs w:val="26"/>
        </w:rPr>
        <w:t> на обеспечение его гармоничного развития. Чтобы выжить в социальном и духовном отношении, дети и подростки должны уметь ориентироваться и действовать в постоянно меняющемся социуме, не потеряв при этом самобытности, способности к самопознанию и самосовершенствованию.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В настоящее время одной из проблем, стоящей перед системой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дошкольного образования</w:t>
      </w:r>
      <w:r w:rsidRPr="004B1D65">
        <w:rPr>
          <w:color w:val="111111"/>
          <w:sz w:val="26"/>
          <w:szCs w:val="26"/>
        </w:rPr>
        <w:t>, является использование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правовых</w:t>
      </w:r>
      <w:r w:rsidRPr="004B1D65">
        <w:rPr>
          <w:color w:val="111111"/>
          <w:sz w:val="26"/>
          <w:szCs w:val="26"/>
        </w:rPr>
        <w:t> и педагогических возможностей детского сада по ознакомлению детей с их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правами и обязанностями</w:t>
      </w:r>
      <w:r w:rsidRPr="004B1D65">
        <w:rPr>
          <w:color w:val="111111"/>
          <w:sz w:val="26"/>
          <w:szCs w:val="26"/>
        </w:rPr>
        <w:t>.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proofErr w:type="gramStart"/>
      <w:r w:rsidRPr="004B1D65">
        <w:rPr>
          <w:color w:val="111111"/>
          <w:sz w:val="26"/>
          <w:szCs w:val="26"/>
        </w:rPr>
        <w:t>Многие современные педагоги, психологи отмечают, что нужно сформировать у ребенка представления о самом себе, о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правах</w:t>
      </w:r>
      <w:r w:rsidRPr="004B1D65">
        <w:rPr>
          <w:color w:val="111111"/>
          <w:sz w:val="26"/>
          <w:szCs w:val="26"/>
        </w:rPr>
        <w:t> и обязанностях именно в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дошкольном</w:t>
      </w:r>
      <w:r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 xml:space="preserve"> </w:t>
      </w:r>
      <w:r w:rsidRPr="004B1D65">
        <w:rPr>
          <w:color w:val="111111"/>
          <w:sz w:val="26"/>
          <w:szCs w:val="26"/>
        </w:rPr>
        <w:t>возрасте и необходимо не только сообщать ему эти знания, но и формировать оценочное отношение к социальным явлениям, фактам, событиям и учить применять полученные знания в разнообразных формах собственной деятельности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дошкольника</w:t>
      </w:r>
      <w:r w:rsidRPr="004B1D65">
        <w:rPr>
          <w:color w:val="111111"/>
          <w:sz w:val="26"/>
          <w:szCs w:val="26"/>
        </w:rPr>
        <w:t>.</w:t>
      </w:r>
      <w:proofErr w:type="gramEnd"/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Что же такое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право</w:t>
      </w:r>
      <w:r w:rsidRPr="004B1D65">
        <w:rPr>
          <w:color w:val="111111"/>
          <w:sz w:val="26"/>
          <w:szCs w:val="26"/>
        </w:rPr>
        <w:t>?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Право</w:t>
      </w:r>
      <w:r w:rsidRPr="004B1D65">
        <w:rPr>
          <w:color w:val="111111"/>
          <w:sz w:val="26"/>
          <w:szCs w:val="26"/>
        </w:rPr>
        <w:t> – это совокупность устанавливаемых и охраняемых государственной властью норм и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правил</w:t>
      </w:r>
      <w:r w:rsidRPr="004B1D65">
        <w:rPr>
          <w:color w:val="111111"/>
          <w:sz w:val="26"/>
          <w:szCs w:val="26"/>
        </w:rPr>
        <w:t>, регулирующих отношения людей в обществе.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Благодаря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праву</w:t>
      </w:r>
      <w:r w:rsidRPr="004B1D65">
        <w:rPr>
          <w:color w:val="111111"/>
          <w:sz w:val="26"/>
          <w:szCs w:val="26"/>
        </w:rPr>
        <w:t> человек получает возможность не только что-либо делать, поступать каким-либо образом, но и требовать соблюдения своих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</w:t>
      </w:r>
      <w:r w:rsidRPr="004B1D65">
        <w:rPr>
          <w:color w:val="111111"/>
          <w:sz w:val="26"/>
          <w:szCs w:val="26"/>
        </w:rPr>
        <w:t>.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Уже в XIX веке на страницах газет и журналов педагоги, врачи, ученые, литераторы, общественные деятели заговорили о единстве и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равноправии</w:t>
      </w:r>
      <w:r w:rsidRPr="004B1D65">
        <w:rPr>
          <w:color w:val="111111"/>
          <w:sz w:val="26"/>
          <w:szCs w:val="26"/>
        </w:rPr>
        <w:t>, о достоинстве человека и необходимости защиты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 взрослых и детей</w:t>
      </w:r>
      <w:r w:rsidRPr="004B1D65">
        <w:rPr>
          <w:color w:val="111111"/>
          <w:sz w:val="26"/>
          <w:szCs w:val="26"/>
        </w:rPr>
        <w:t>.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proofErr w:type="gramStart"/>
      <w:r w:rsidRPr="004B1D65">
        <w:rPr>
          <w:color w:val="111111"/>
          <w:sz w:val="26"/>
          <w:szCs w:val="26"/>
        </w:rPr>
        <w:t>Наиболее же значимым событием было принятие в 1923 г. Советом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неправительственной</w:t>
      </w:r>
      <w:r w:rsidRPr="004B1D65">
        <w:rPr>
          <w:color w:val="111111"/>
          <w:sz w:val="26"/>
          <w:szCs w:val="26"/>
        </w:rPr>
        <w:t> организации Международный союз спасения детей Декларации "О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правах ребенка</w:t>
      </w:r>
      <w:r w:rsidRPr="004B1D65">
        <w:rPr>
          <w:color w:val="111111"/>
          <w:sz w:val="26"/>
          <w:szCs w:val="26"/>
        </w:rPr>
        <w:t xml:space="preserve">" (Женевская декларация, где впервые была сформулирована и </w:t>
      </w:r>
      <w:r w:rsidRPr="004B1D65">
        <w:rPr>
          <w:color w:val="111111"/>
          <w:sz w:val="26"/>
          <w:szCs w:val="26"/>
        </w:rPr>
        <w:lastRenderedPageBreak/>
        <w:t>запечатлена мысль о необходимости особой защиты детей "ввиду их физической и умственной незрелости", что в дальнейшем повторялось во всех последующих документах.</w:t>
      </w:r>
      <w:proofErr w:type="gramEnd"/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proofErr w:type="gramStart"/>
      <w:r w:rsidRPr="004B1D65">
        <w:rPr>
          <w:color w:val="111111"/>
          <w:sz w:val="26"/>
          <w:szCs w:val="26"/>
        </w:rPr>
        <w:t>Созданной Организацией Объединенных Наций </w:t>
      </w:r>
      <w:r w:rsidRPr="004B1D65">
        <w:rPr>
          <w:i/>
          <w:iCs/>
          <w:color w:val="111111"/>
          <w:sz w:val="26"/>
          <w:szCs w:val="26"/>
          <w:bdr w:val="none" w:sz="0" w:space="0" w:color="auto" w:frame="1"/>
        </w:rPr>
        <w:t>(ООН)</w:t>
      </w:r>
      <w:r w:rsidRPr="004B1D65">
        <w:rPr>
          <w:color w:val="111111"/>
          <w:sz w:val="26"/>
          <w:szCs w:val="26"/>
        </w:rPr>
        <w:t> в 1945 году была разработана и принята "Всеобщая декларация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 человека</w:t>
      </w:r>
      <w:r w:rsidRPr="004B1D65">
        <w:rPr>
          <w:color w:val="111111"/>
          <w:sz w:val="26"/>
          <w:szCs w:val="26"/>
        </w:rPr>
        <w:t>", в которой провозглашены и сформулированы все основополагающие для человеческой семьи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права и свободы</w:t>
      </w:r>
      <w:r w:rsidRPr="004B1D65">
        <w:rPr>
          <w:color w:val="111111"/>
          <w:sz w:val="26"/>
          <w:szCs w:val="26"/>
        </w:rPr>
        <w:t>, взаимоотношения личности и государства.</w:t>
      </w:r>
      <w:proofErr w:type="gramEnd"/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Необходимость разработки мер по охране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 детей</w:t>
      </w:r>
      <w:r w:rsidRPr="004B1D65">
        <w:rPr>
          <w:color w:val="111111"/>
          <w:sz w:val="26"/>
          <w:szCs w:val="26"/>
        </w:rPr>
        <w:t>, в силу их физической и умственной незрелости, потребовала выделения особого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направления</w:t>
      </w:r>
      <w:r w:rsidRPr="004B1D65">
        <w:rPr>
          <w:color w:val="111111"/>
          <w:sz w:val="26"/>
          <w:szCs w:val="26"/>
        </w:rPr>
        <w:t>. Так, был создан Детский фонд ООН – ЮНИСЕФ.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К основным международным документам ЮНИСЕФ, касающимся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 детей</w:t>
      </w:r>
      <w:r w:rsidRPr="004B1D65">
        <w:rPr>
          <w:color w:val="111111"/>
          <w:sz w:val="26"/>
          <w:szCs w:val="26"/>
        </w:rPr>
        <w:t>, </w:t>
      </w:r>
      <w:r w:rsidRPr="004B1D65">
        <w:rPr>
          <w:color w:val="111111"/>
          <w:sz w:val="26"/>
          <w:szCs w:val="26"/>
          <w:u w:val="single"/>
          <w:bdr w:val="none" w:sz="0" w:space="0" w:color="auto" w:frame="1"/>
        </w:rPr>
        <w:t>относятся</w:t>
      </w:r>
      <w:r w:rsidRPr="004B1D65">
        <w:rPr>
          <w:color w:val="111111"/>
          <w:sz w:val="26"/>
          <w:szCs w:val="26"/>
        </w:rPr>
        <w:t>: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1. Декларация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 ребенка </w:t>
      </w:r>
      <w:r w:rsidRPr="004B1D65">
        <w:rPr>
          <w:i/>
          <w:iCs/>
          <w:color w:val="111111"/>
          <w:sz w:val="26"/>
          <w:szCs w:val="26"/>
          <w:bdr w:val="none" w:sz="0" w:space="0" w:color="auto" w:frame="1"/>
        </w:rPr>
        <w:t>(1959)</w:t>
      </w:r>
      <w:r w:rsidRPr="004B1D65">
        <w:rPr>
          <w:color w:val="111111"/>
          <w:sz w:val="26"/>
          <w:szCs w:val="26"/>
        </w:rPr>
        <w:t>;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2. Конвенция ООН о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правах ребенка </w:t>
      </w:r>
      <w:r w:rsidRPr="004B1D65">
        <w:rPr>
          <w:i/>
          <w:iCs/>
          <w:color w:val="111111"/>
          <w:sz w:val="26"/>
          <w:szCs w:val="26"/>
          <w:bdr w:val="none" w:sz="0" w:space="0" w:color="auto" w:frame="1"/>
        </w:rPr>
        <w:t>(1989)</w:t>
      </w:r>
      <w:r w:rsidRPr="004B1D65">
        <w:rPr>
          <w:color w:val="111111"/>
          <w:sz w:val="26"/>
          <w:szCs w:val="26"/>
        </w:rPr>
        <w:t>;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3. Всемирная декларация об обеспечении выживания, защиты и развития детей </w:t>
      </w:r>
      <w:r w:rsidRPr="004B1D65">
        <w:rPr>
          <w:i/>
          <w:iCs/>
          <w:color w:val="111111"/>
          <w:sz w:val="26"/>
          <w:szCs w:val="26"/>
          <w:bdr w:val="none" w:sz="0" w:space="0" w:color="auto" w:frame="1"/>
        </w:rPr>
        <w:t>(1990)</w:t>
      </w:r>
      <w:r w:rsidRPr="004B1D65">
        <w:rPr>
          <w:color w:val="111111"/>
          <w:sz w:val="26"/>
          <w:szCs w:val="26"/>
        </w:rPr>
        <w:t>.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Декларация 1959 г. послужила основой для подготовки Конвенции "О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правах ребенка</w:t>
      </w:r>
      <w:r w:rsidRPr="004B1D65">
        <w:rPr>
          <w:color w:val="111111"/>
          <w:sz w:val="26"/>
          <w:szCs w:val="26"/>
        </w:rPr>
        <w:t>", которая была принята Генеральной Ассамблеей ООН 20ноября 1989 г.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В данном документе впервые ребенок рассматривается не только как объект, требующий специальной защиты, но и как субъект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права</w:t>
      </w:r>
      <w:r w:rsidRPr="004B1D65">
        <w:rPr>
          <w:color w:val="111111"/>
          <w:sz w:val="26"/>
          <w:szCs w:val="26"/>
        </w:rPr>
        <w:t>, которому представлен весь спектр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 человека</w:t>
      </w:r>
      <w:r w:rsidRPr="004B1D65">
        <w:rPr>
          <w:color w:val="111111"/>
          <w:sz w:val="26"/>
          <w:szCs w:val="26"/>
        </w:rPr>
        <w:t>.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Значение этого международного документа состоит также в том, что впервые в рамках Конвенции был создан международный механизм контроля – Комитет по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правам ребенка</w:t>
      </w:r>
      <w:r w:rsidRPr="004B1D65">
        <w:rPr>
          <w:color w:val="111111"/>
          <w:sz w:val="26"/>
          <w:szCs w:val="26"/>
        </w:rPr>
        <w:t>, уполномоченный раз в пять лет рассматривать доклады государств о принятых ими мерах по осуществлению положений Конвенции.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Особо следует отметить выдвигаемые конвенцией требования к образовательным процессам. Так, в ст. 29 отмечается, что образование ребенка должно быть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направлено</w:t>
      </w:r>
      <w:r w:rsidRPr="004B1D65">
        <w:rPr>
          <w:color w:val="111111"/>
          <w:sz w:val="26"/>
          <w:szCs w:val="26"/>
        </w:rPr>
        <w:t>: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а) на развитие личности, таланта, умственных и физических способностей в их самом полном объеме;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б) на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воспитание уважения к правам</w:t>
      </w:r>
      <w:r w:rsidRPr="004B1D65">
        <w:rPr>
          <w:color w:val="111111"/>
          <w:sz w:val="26"/>
          <w:szCs w:val="26"/>
        </w:rPr>
        <w:t> человека и основным свободам, а также принципам, провозглашенным в Уставе Организации Объединенных Наций;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в) на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воспитание</w:t>
      </w:r>
      <w:r w:rsidRPr="004B1D65">
        <w:rPr>
          <w:color w:val="111111"/>
          <w:sz w:val="26"/>
          <w:szCs w:val="26"/>
        </w:rPr>
        <w:t> уважения к родителям, к самобытности, языку, к национальным ценностям страны, в которой ребенок проживает;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г) на подготовку ребенка к сознательной жизни в свободном обществе в духе понимания, мира, терпимости,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равноправия мужчин и женщин</w:t>
      </w:r>
      <w:r w:rsidRPr="004B1D65">
        <w:rPr>
          <w:color w:val="111111"/>
          <w:sz w:val="26"/>
          <w:szCs w:val="26"/>
        </w:rPr>
        <w:t>;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proofErr w:type="spellStart"/>
      <w:r w:rsidRPr="004B1D65">
        <w:rPr>
          <w:color w:val="111111"/>
          <w:sz w:val="26"/>
          <w:szCs w:val="26"/>
        </w:rPr>
        <w:t>д</w:t>
      </w:r>
      <w:proofErr w:type="spellEnd"/>
      <w:r w:rsidRPr="004B1D65">
        <w:rPr>
          <w:color w:val="111111"/>
          <w:sz w:val="26"/>
          <w:szCs w:val="26"/>
        </w:rPr>
        <w:t>) на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воспитание</w:t>
      </w:r>
      <w:r w:rsidRPr="004B1D65">
        <w:rPr>
          <w:color w:val="111111"/>
          <w:sz w:val="26"/>
          <w:szCs w:val="26"/>
        </w:rPr>
        <w:t> уважения к окружающей природе.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В детском саду ознакомление с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правами</w:t>
      </w:r>
      <w:r w:rsidRPr="004B1D65">
        <w:rPr>
          <w:color w:val="111111"/>
          <w:sz w:val="26"/>
          <w:szCs w:val="26"/>
        </w:rPr>
        <w:t> носит предупредительный характер и готовит ребенка к усвоению демократических ценностей и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</w:t>
      </w:r>
      <w:r w:rsidRPr="004B1D65">
        <w:rPr>
          <w:color w:val="111111"/>
          <w:sz w:val="26"/>
          <w:szCs w:val="26"/>
        </w:rPr>
        <w:t> человека в дальнейшем.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Детям-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дошкольникам</w:t>
      </w:r>
      <w:r w:rsidRPr="004B1D65">
        <w:rPr>
          <w:color w:val="111111"/>
          <w:sz w:val="26"/>
          <w:szCs w:val="26"/>
        </w:rPr>
        <w:t> доступны лишь самые общие представления о своих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правах и свободах</w:t>
      </w:r>
      <w:r w:rsidRPr="004B1D65">
        <w:rPr>
          <w:color w:val="111111"/>
          <w:sz w:val="26"/>
          <w:szCs w:val="26"/>
        </w:rPr>
        <w:t>, закрепленных в международных и государственных документах, а также способы их реализации в различных жизненных ситуациях.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Это ставит перед педагогами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дошкольных</w:t>
      </w:r>
      <w:r w:rsidRPr="004B1D65">
        <w:rPr>
          <w:color w:val="111111"/>
          <w:sz w:val="26"/>
          <w:szCs w:val="26"/>
        </w:rPr>
        <w:t> учреждений такие </w:t>
      </w:r>
      <w:r w:rsidRPr="004B1D65">
        <w:rPr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4B1D65">
        <w:rPr>
          <w:color w:val="111111"/>
          <w:sz w:val="26"/>
          <w:szCs w:val="26"/>
        </w:rPr>
        <w:t>: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- помочь ребенку понять и осмыслить свои элементарные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права</w:t>
      </w:r>
      <w:r w:rsidRPr="004B1D65">
        <w:rPr>
          <w:color w:val="111111"/>
          <w:sz w:val="26"/>
          <w:szCs w:val="26"/>
        </w:rPr>
        <w:t>;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- формировать чувство самоуважения, уважения к собственным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правам и правам других людей</w:t>
      </w:r>
      <w:r w:rsidRPr="004B1D65">
        <w:rPr>
          <w:color w:val="111111"/>
          <w:sz w:val="26"/>
          <w:szCs w:val="26"/>
        </w:rPr>
        <w:t>;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- развивать стремление ребенка реализовывать свои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права</w:t>
      </w:r>
      <w:r w:rsidRPr="004B1D65">
        <w:rPr>
          <w:color w:val="111111"/>
          <w:sz w:val="26"/>
          <w:szCs w:val="26"/>
        </w:rPr>
        <w:t>, не нарушая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</w:t>
      </w:r>
      <w:r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 xml:space="preserve"> </w:t>
      </w:r>
      <w:r w:rsidRPr="004B1D65">
        <w:rPr>
          <w:color w:val="111111"/>
          <w:sz w:val="26"/>
          <w:szCs w:val="26"/>
        </w:rPr>
        <w:t>окружающих его людей.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Решению этих задач способствует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правовое воспитание и обучение правам человека</w:t>
      </w:r>
      <w:r w:rsidRPr="004B1D65">
        <w:rPr>
          <w:color w:val="111111"/>
          <w:sz w:val="26"/>
          <w:szCs w:val="26"/>
        </w:rPr>
        <w:t>.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Прежде чем познакомить ребенка с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правами</w:t>
      </w:r>
      <w:r w:rsidRPr="004B1D65">
        <w:rPr>
          <w:color w:val="111111"/>
          <w:sz w:val="26"/>
          <w:szCs w:val="26"/>
        </w:rPr>
        <w:t>, его надо подвести к осознанию себя как личности, полноценного члена общества, пониманию своей индивидуальности и человеческого достоинства.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Правовое воспитание дошкольника начинается с воспитания</w:t>
      </w:r>
      <w:r w:rsidRPr="004B1D65">
        <w:rPr>
          <w:color w:val="111111"/>
          <w:sz w:val="26"/>
          <w:szCs w:val="26"/>
        </w:rPr>
        <w:t> у него чувства собственного достоинства, уважения к самому себе. Только уважающий самого себя и свои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права</w:t>
      </w:r>
      <w:r w:rsidRPr="004B1D65">
        <w:rPr>
          <w:color w:val="111111"/>
          <w:sz w:val="26"/>
          <w:szCs w:val="26"/>
        </w:rPr>
        <w:t> человек способен по-настоящему уважать других людей и их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права</w:t>
      </w:r>
      <w:r w:rsidRPr="004B1D65">
        <w:rPr>
          <w:color w:val="111111"/>
          <w:sz w:val="26"/>
          <w:szCs w:val="26"/>
        </w:rPr>
        <w:t xml:space="preserve">. Поэтому </w:t>
      </w:r>
      <w:r w:rsidRPr="004B1D65">
        <w:rPr>
          <w:color w:val="111111"/>
          <w:sz w:val="26"/>
          <w:szCs w:val="26"/>
        </w:rPr>
        <w:lastRenderedPageBreak/>
        <w:t>в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дошкольном</w:t>
      </w:r>
      <w:r w:rsidRPr="004B1D65">
        <w:rPr>
          <w:color w:val="111111"/>
          <w:sz w:val="26"/>
          <w:szCs w:val="26"/>
        </w:rPr>
        <w:t> учреждении и семье необходимо создать атмосферу признания индивидуальности ребенка, уважения его личности, а самому ребенку предоставить возможность реализовывать свои человеческие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права</w:t>
      </w:r>
      <w:r w:rsidRPr="004B1D65">
        <w:rPr>
          <w:color w:val="111111"/>
          <w:sz w:val="26"/>
          <w:szCs w:val="26"/>
        </w:rPr>
        <w:t>. Он должен владеть свободой выбора, проявлять активность, инициативность, самостоятельность, иметь возможность высказывать собственное мнение, проявлять уважительное отношение к мнению других, уметь оказывать помощь и принимать ее. Без этого не могут развиваться такие необходимые каждому человеку гражданские качества, как активность, самостоятельность, решительность, ответственность.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Правовое образование дошкольников</w:t>
      </w:r>
      <w:r w:rsidRPr="004B1D65">
        <w:rPr>
          <w:color w:val="111111"/>
          <w:sz w:val="26"/>
          <w:szCs w:val="26"/>
        </w:rPr>
        <w:t> предполагает ознакомление юных граждан с конкретными и понятными им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правами</w:t>
      </w:r>
      <w:r w:rsidRPr="004B1D65">
        <w:rPr>
          <w:color w:val="111111"/>
          <w:sz w:val="26"/>
          <w:szCs w:val="26"/>
        </w:rPr>
        <w:t>.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Детям доступны такие четыре группы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</w:t>
      </w:r>
      <w:r w:rsidRPr="004B1D65">
        <w:rPr>
          <w:color w:val="111111"/>
          <w:sz w:val="26"/>
          <w:szCs w:val="26"/>
        </w:rPr>
        <w:t>: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1. </w:t>
      </w:r>
      <w:proofErr w:type="gramStart"/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Права</w:t>
      </w:r>
      <w:r w:rsidRPr="004B1D65">
        <w:rPr>
          <w:color w:val="111111"/>
          <w:sz w:val="26"/>
          <w:szCs w:val="26"/>
        </w:rPr>
        <w:t> на достойное существование, выживание, включающее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право на жизнь и здоровье</w:t>
      </w:r>
      <w:r w:rsidRPr="004B1D65">
        <w:rPr>
          <w:color w:val="111111"/>
          <w:sz w:val="26"/>
          <w:szCs w:val="26"/>
        </w:rPr>
        <w:t>, жилище, пищу, имя, семью, заботу родителей, гражданство.</w:t>
      </w:r>
      <w:proofErr w:type="gramEnd"/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2. 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Права на развитие</w:t>
      </w:r>
      <w:r w:rsidRPr="004B1D65">
        <w:rPr>
          <w:color w:val="111111"/>
          <w:sz w:val="26"/>
          <w:szCs w:val="26"/>
        </w:rPr>
        <w:t>, образование, отдых и досуг.</w:t>
      </w:r>
    </w:p>
    <w:p w:rsid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6"/>
          <w:szCs w:val="26"/>
          <w:bdr w:val="none" w:sz="0" w:space="0" w:color="auto" w:frame="1"/>
        </w:rPr>
      </w:pPr>
      <w:r w:rsidRPr="004B1D65">
        <w:rPr>
          <w:color w:val="111111"/>
          <w:sz w:val="26"/>
          <w:szCs w:val="26"/>
        </w:rPr>
        <w:t>3. 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Права</w:t>
      </w:r>
      <w:r w:rsidRPr="004B1D65">
        <w:rPr>
          <w:color w:val="111111"/>
          <w:sz w:val="26"/>
          <w:szCs w:val="26"/>
        </w:rPr>
        <w:t> на защиту от унижения, насилия и эксплуатации, а также особые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права</w:t>
      </w:r>
      <w:r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 xml:space="preserve"> 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детей-инвалидов и сирот.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4. 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Права на свободу слова</w:t>
      </w:r>
      <w:r w:rsidRPr="004B1D65">
        <w:rPr>
          <w:color w:val="111111"/>
          <w:sz w:val="26"/>
          <w:szCs w:val="26"/>
        </w:rPr>
        <w:t>, мысли и деятельности.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Знакомство детей с их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правами</w:t>
      </w:r>
      <w:r w:rsidRPr="004B1D65">
        <w:rPr>
          <w:color w:val="111111"/>
          <w:sz w:val="26"/>
          <w:szCs w:val="26"/>
        </w:rPr>
        <w:t> целесообразно осуществлять в двух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направлениях</w:t>
      </w:r>
      <w:r w:rsidRPr="004B1D65">
        <w:rPr>
          <w:color w:val="111111"/>
          <w:sz w:val="26"/>
          <w:szCs w:val="26"/>
        </w:rPr>
        <w:t>: "Я мои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права</w:t>
      </w:r>
      <w:r w:rsidRPr="004B1D65">
        <w:rPr>
          <w:color w:val="111111"/>
          <w:sz w:val="26"/>
          <w:szCs w:val="26"/>
        </w:rPr>
        <w:t>", "Я и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права других людей</w:t>
      </w:r>
      <w:r w:rsidRPr="004B1D65">
        <w:rPr>
          <w:color w:val="111111"/>
          <w:sz w:val="26"/>
          <w:szCs w:val="26"/>
        </w:rPr>
        <w:t>". Это способствует пониманию таких простых и одновременно сложных истин, </w:t>
      </w:r>
      <w:r w:rsidRPr="004B1D65">
        <w:rPr>
          <w:color w:val="111111"/>
          <w:sz w:val="26"/>
          <w:szCs w:val="26"/>
          <w:u w:val="single"/>
          <w:bdr w:val="none" w:sz="0" w:space="0" w:color="auto" w:frame="1"/>
        </w:rPr>
        <w:t>как</w:t>
      </w:r>
      <w:r w:rsidRPr="004B1D65">
        <w:rPr>
          <w:color w:val="111111"/>
          <w:sz w:val="26"/>
          <w:szCs w:val="26"/>
        </w:rPr>
        <w:t>: "Мои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права</w:t>
      </w:r>
      <w:r w:rsidRPr="004B1D65">
        <w:rPr>
          <w:color w:val="111111"/>
          <w:sz w:val="26"/>
          <w:szCs w:val="26"/>
        </w:rPr>
        <w:t> – это мои возможности, мои свободы", "Мои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права заканчиваются там</w:t>
      </w:r>
      <w:r w:rsidRPr="004B1D65">
        <w:rPr>
          <w:color w:val="111111"/>
          <w:sz w:val="26"/>
          <w:szCs w:val="26"/>
        </w:rPr>
        <w:t>, где начинаются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права другого человека</w:t>
      </w:r>
      <w:r w:rsidRPr="004B1D65">
        <w:rPr>
          <w:color w:val="111111"/>
          <w:sz w:val="26"/>
          <w:szCs w:val="26"/>
        </w:rPr>
        <w:t>".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Правовое воспитание</w:t>
      </w:r>
      <w:r w:rsidRPr="004B1D65">
        <w:rPr>
          <w:color w:val="111111"/>
          <w:sz w:val="26"/>
          <w:szCs w:val="26"/>
        </w:rPr>
        <w:t> и образование ребенка гармонично сочетается с его гражданским, нравственным, трудовым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воспитанием</w:t>
      </w:r>
      <w:r w:rsidRPr="004B1D65">
        <w:rPr>
          <w:color w:val="111111"/>
          <w:sz w:val="26"/>
          <w:szCs w:val="26"/>
        </w:rPr>
        <w:t>, а также тесно взаимосвязано с реализуемыми в ДОУ программами.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Элементарные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правовые</w:t>
      </w:r>
      <w:r w:rsidRPr="004B1D65">
        <w:rPr>
          <w:color w:val="111111"/>
          <w:sz w:val="26"/>
          <w:szCs w:val="26"/>
        </w:rPr>
        <w:t> знания необходимо включать в общий и необходимый детям комплекс знаний о жизни. Они являются дополнением к знаниям об окружающем мире, социальной действительности.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Ознакомление детей с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правами</w:t>
      </w:r>
      <w:r w:rsidRPr="004B1D65">
        <w:rPr>
          <w:color w:val="111111"/>
          <w:sz w:val="26"/>
          <w:szCs w:val="26"/>
        </w:rPr>
        <w:t> является начальным этапом приобщения их к демократическим и гуманистическим ценностям,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правовой культуре</w:t>
      </w:r>
      <w:r w:rsidRPr="004B1D65">
        <w:rPr>
          <w:color w:val="111111"/>
          <w:sz w:val="26"/>
          <w:szCs w:val="26"/>
        </w:rPr>
        <w:t>. Изучение первоначальных представлений детей о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правах</w:t>
      </w:r>
      <w:r w:rsidRPr="004B1D65">
        <w:rPr>
          <w:color w:val="111111"/>
          <w:sz w:val="26"/>
          <w:szCs w:val="26"/>
        </w:rPr>
        <w:t> ребенка и степени усвоения ими нравственно-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правовых</w:t>
      </w:r>
      <w:r w:rsidRPr="004B1D65">
        <w:rPr>
          <w:color w:val="111111"/>
          <w:sz w:val="26"/>
          <w:szCs w:val="26"/>
        </w:rPr>
        <w:t> норм поведения возможно путем проведения устного опроса, беседы, тестирования, наблюдения за ребенком.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С целью выявления уровня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правовой культуры дошкольников</w:t>
      </w:r>
      <w:r w:rsidRPr="004B1D65">
        <w:rPr>
          <w:color w:val="111111"/>
          <w:sz w:val="26"/>
          <w:szCs w:val="26"/>
        </w:rPr>
        <w:t> можно провести диагностику детей старшего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дошкольного возраста</w:t>
      </w:r>
      <w:r w:rsidRPr="004B1D65">
        <w:rPr>
          <w:color w:val="111111"/>
          <w:sz w:val="26"/>
          <w:szCs w:val="26"/>
        </w:rPr>
        <w:t>. Использовать при этом следующие </w:t>
      </w:r>
      <w:r w:rsidRPr="004B1D65">
        <w:rPr>
          <w:color w:val="111111"/>
          <w:sz w:val="26"/>
          <w:szCs w:val="26"/>
          <w:u w:val="single"/>
          <w:bdr w:val="none" w:sz="0" w:space="0" w:color="auto" w:frame="1"/>
        </w:rPr>
        <w:t>методики</w:t>
      </w:r>
      <w:r w:rsidRPr="004B1D65">
        <w:rPr>
          <w:color w:val="111111"/>
          <w:sz w:val="26"/>
          <w:szCs w:val="26"/>
        </w:rPr>
        <w:t>: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1. Опрос детей на тему "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Права ребенка</w:t>
      </w:r>
      <w:r w:rsidRPr="004B1D65">
        <w:rPr>
          <w:color w:val="111111"/>
          <w:sz w:val="26"/>
          <w:szCs w:val="26"/>
        </w:rPr>
        <w:t>"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2. Беседу "Как поступить?"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Далее целесообразно привести вопросы, составляющие основу </w:t>
      </w:r>
      <w:proofErr w:type="spellStart"/>
      <w:r w:rsidRPr="004B1D65">
        <w:rPr>
          <w:color w:val="111111"/>
          <w:sz w:val="26"/>
          <w:szCs w:val="26"/>
          <w:u w:val="single"/>
          <w:bdr w:val="none" w:sz="0" w:space="0" w:color="auto" w:frame="1"/>
        </w:rPr>
        <w:t>опросника</w:t>
      </w:r>
      <w:proofErr w:type="spellEnd"/>
      <w:r w:rsidRPr="004B1D65">
        <w:rPr>
          <w:color w:val="111111"/>
          <w:sz w:val="26"/>
          <w:szCs w:val="26"/>
        </w:rPr>
        <w:t>: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1. Знаешь ли ты, что у каждого ребенка есть свои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права</w:t>
      </w:r>
      <w:r w:rsidRPr="004B1D65">
        <w:rPr>
          <w:color w:val="111111"/>
          <w:sz w:val="26"/>
          <w:szCs w:val="26"/>
        </w:rPr>
        <w:t>?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2. Как ты думаешь, что такое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право</w:t>
      </w:r>
      <w:r w:rsidRPr="004B1D65">
        <w:rPr>
          <w:color w:val="111111"/>
          <w:sz w:val="26"/>
          <w:szCs w:val="26"/>
        </w:rPr>
        <w:t>?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3. Какие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права</w:t>
      </w:r>
      <w:r w:rsidRPr="004B1D65">
        <w:rPr>
          <w:color w:val="111111"/>
          <w:sz w:val="26"/>
          <w:szCs w:val="26"/>
        </w:rPr>
        <w:t> есть у тебя и других детей?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4. Какие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права</w:t>
      </w:r>
      <w:r w:rsidRPr="004B1D65">
        <w:rPr>
          <w:color w:val="111111"/>
          <w:sz w:val="26"/>
          <w:szCs w:val="26"/>
        </w:rPr>
        <w:t> ты считаешь самыми важными?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5. Кто у нас больше всего нуждается в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праве на защиту</w:t>
      </w:r>
      <w:r w:rsidRPr="004B1D65">
        <w:rPr>
          <w:color w:val="111111"/>
          <w:sz w:val="26"/>
          <w:szCs w:val="26"/>
        </w:rPr>
        <w:t>?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6. Кто защищает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права детей</w:t>
      </w:r>
      <w:r w:rsidRPr="004B1D65">
        <w:rPr>
          <w:color w:val="111111"/>
          <w:sz w:val="26"/>
          <w:szCs w:val="26"/>
        </w:rPr>
        <w:t>?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7. Можешь ли ты сам защитить свои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права и права других детей</w:t>
      </w:r>
      <w:r w:rsidRPr="004B1D65">
        <w:rPr>
          <w:color w:val="111111"/>
          <w:sz w:val="26"/>
          <w:szCs w:val="26"/>
        </w:rPr>
        <w:t>?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Правильные</w:t>
      </w:r>
      <w:r w:rsidRPr="004B1D65">
        <w:rPr>
          <w:color w:val="111111"/>
          <w:sz w:val="26"/>
          <w:szCs w:val="26"/>
        </w:rPr>
        <w:t> ответы ребенка на 5-7 вопросов свидетельствуют о высоком уровне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правовой культуры</w:t>
      </w:r>
      <w:r w:rsidRPr="004B1D65">
        <w:rPr>
          <w:color w:val="111111"/>
          <w:sz w:val="26"/>
          <w:szCs w:val="26"/>
        </w:rPr>
        <w:t xml:space="preserve">; 3-4 вопроса – о среднем уровне; если ребенок ответил менее чем на 3 вопроса, то это говорит о низком уровне </w:t>
      </w:r>
      <w:proofErr w:type="spellStart"/>
      <w:r w:rsidRPr="004B1D65">
        <w:rPr>
          <w:color w:val="111111"/>
          <w:sz w:val="26"/>
          <w:szCs w:val="26"/>
        </w:rPr>
        <w:t>сформированности</w:t>
      </w:r>
      <w:proofErr w:type="spellEnd"/>
      <w:r w:rsidRPr="004B1D65">
        <w:rPr>
          <w:color w:val="111111"/>
          <w:sz w:val="26"/>
          <w:szCs w:val="26"/>
        </w:rPr>
        <w:t>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правовой культуры данного дошкольника</w:t>
      </w:r>
      <w:r w:rsidRPr="004B1D65">
        <w:rPr>
          <w:color w:val="111111"/>
          <w:sz w:val="26"/>
          <w:szCs w:val="26"/>
        </w:rPr>
        <w:t>.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 xml:space="preserve">Беседа "Как поступить?" является адаптированным Г. А. </w:t>
      </w:r>
      <w:proofErr w:type="spellStart"/>
      <w:r w:rsidRPr="004B1D65">
        <w:rPr>
          <w:color w:val="111111"/>
          <w:sz w:val="26"/>
          <w:szCs w:val="26"/>
        </w:rPr>
        <w:t>Урунтаевой</w:t>
      </w:r>
      <w:proofErr w:type="spellEnd"/>
      <w:r w:rsidRPr="004B1D65">
        <w:rPr>
          <w:color w:val="111111"/>
          <w:sz w:val="26"/>
          <w:szCs w:val="26"/>
        </w:rPr>
        <w:t xml:space="preserve">, Ю. А. </w:t>
      </w:r>
      <w:proofErr w:type="spellStart"/>
      <w:r w:rsidRPr="004B1D65">
        <w:rPr>
          <w:color w:val="111111"/>
          <w:sz w:val="26"/>
          <w:szCs w:val="26"/>
        </w:rPr>
        <w:t>Афонькиной</w:t>
      </w:r>
      <w:proofErr w:type="spellEnd"/>
      <w:r w:rsidRPr="004B1D65">
        <w:rPr>
          <w:color w:val="111111"/>
          <w:sz w:val="26"/>
          <w:szCs w:val="26"/>
        </w:rPr>
        <w:t xml:space="preserve"> вариантом и представляет собой комплекс </w:t>
      </w:r>
      <w:r w:rsidRPr="004B1D65">
        <w:rPr>
          <w:color w:val="111111"/>
          <w:sz w:val="26"/>
          <w:szCs w:val="26"/>
          <w:u w:val="single"/>
          <w:bdr w:val="none" w:sz="0" w:space="0" w:color="auto" w:frame="1"/>
        </w:rPr>
        <w:t>вопросов</w:t>
      </w:r>
      <w:r w:rsidRPr="004B1D65">
        <w:rPr>
          <w:color w:val="111111"/>
          <w:sz w:val="26"/>
          <w:szCs w:val="26"/>
        </w:rPr>
        <w:t>: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1. Нужно ли делиться игрушками с другими детьми? Почему?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lastRenderedPageBreak/>
        <w:t>2. Нужно ли принимать в свою игру других детей, если они просят об этом? Почему?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3. Можно ли драться, если другой ребенок отобрал у тебя игрушку? Почему?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4. Можно ли без спроса брать чужие вещи? Почему?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5. Можно ли шуметь, когда другие отдыхают? Почему?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6. Можно ли вертеться на занятиях, мешать заниматься другим детям? Почему?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Особое значение в жизни ребенка играет семья. Жизнь семьи характеризуется материальными и духовными процессами. Семья, ее формы и функции напрямую зависят от общественных отношений в целом, а также от уровня культурного развития общества. Поэтому, чем выше культура общества, тем выше культура семьи. Значимость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воспитательной деятельности семьи</w:t>
      </w:r>
      <w:r w:rsidRPr="004B1D65">
        <w:rPr>
          <w:color w:val="111111"/>
          <w:sz w:val="26"/>
          <w:szCs w:val="26"/>
        </w:rPr>
        <w:t>, педагогической культуры и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воспитанности</w:t>
      </w:r>
      <w:r w:rsidRPr="004B1D65">
        <w:rPr>
          <w:color w:val="111111"/>
          <w:sz w:val="26"/>
          <w:szCs w:val="26"/>
        </w:rPr>
        <w:t> самих родителей в современных условиях значительно возрастает, так как обновляются задачи, содержание, средства и формы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воспитания детей в семье</w:t>
      </w:r>
      <w:r w:rsidRPr="004B1D65">
        <w:rPr>
          <w:color w:val="111111"/>
          <w:sz w:val="26"/>
          <w:szCs w:val="26"/>
        </w:rPr>
        <w:t>, в современной деятельности семьи, детского сада, учреждений и служб. Поэтому задача педагогического коллектива состоит в том, чтоб совершенствовать свои подходы, искать более эффективные формы взаимодействия с родителями.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Таким образом, идеи педагогической культуры, задачи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воспитания</w:t>
      </w:r>
      <w:r w:rsidRPr="004B1D65">
        <w:rPr>
          <w:color w:val="111111"/>
          <w:sz w:val="26"/>
          <w:szCs w:val="26"/>
        </w:rPr>
        <w:t> и обучения родителей, их роль в решении семейных и социальных проблем общества, которые связаны с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воспитанием детей</w:t>
      </w:r>
      <w:r w:rsidRPr="004B1D65">
        <w:rPr>
          <w:color w:val="111111"/>
          <w:sz w:val="26"/>
          <w:szCs w:val="26"/>
        </w:rPr>
        <w:t>, помогут преодолеть неуверенность в своих силах; улучшить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воспитание</w:t>
      </w:r>
      <w:r w:rsidRPr="004B1D65">
        <w:rPr>
          <w:color w:val="111111"/>
          <w:sz w:val="26"/>
          <w:szCs w:val="26"/>
        </w:rPr>
        <w:t xml:space="preserve"> детей посредством </w:t>
      </w:r>
      <w:proofErr w:type="spellStart"/>
      <w:r w:rsidRPr="004B1D65">
        <w:rPr>
          <w:color w:val="111111"/>
          <w:sz w:val="26"/>
          <w:szCs w:val="26"/>
        </w:rPr>
        <w:t>гуманизации</w:t>
      </w:r>
      <w:proofErr w:type="spellEnd"/>
      <w:r w:rsidRPr="004B1D65">
        <w:rPr>
          <w:color w:val="111111"/>
          <w:sz w:val="26"/>
          <w:szCs w:val="26"/>
        </w:rPr>
        <w:t xml:space="preserve"> их жизнедеятельности; снизить и упредить отрицательные явления.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Работу по изучению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</w:t>
      </w:r>
      <w:r w:rsidRPr="004B1D65">
        <w:rPr>
          <w:color w:val="111111"/>
          <w:sz w:val="26"/>
          <w:szCs w:val="26"/>
        </w:rPr>
        <w:t> детей необходимо начинать с младшего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дошкольного возраста</w:t>
      </w:r>
      <w:r w:rsidRPr="004B1D65">
        <w:rPr>
          <w:color w:val="111111"/>
          <w:sz w:val="26"/>
          <w:szCs w:val="26"/>
        </w:rPr>
        <w:t>, постепенно усложняя и добавляя новые знания. Пр</w:t>
      </w:r>
      <w:r>
        <w:rPr>
          <w:color w:val="111111"/>
          <w:sz w:val="26"/>
          <w:szCs w:val="26"/>
        </w:rPr>
        <w:t>и</w:t>
      </w:r>
      <w:r w:rsidRPr="004B1D65">
        <w:rPr>
          <w:color w:val="111111"/>
          <w:sz w:val="26"/>
          <w:szCs w:val="26"/>
        </w:rPr>
        <w:t xml:space="preserve"> ознакомлении следует опираться на следующие принципы </w:t>
      </w:r>
      <w:r w:rsidRPr="004B1D65">
        <w:rPr>
          <w:color w:val="111111"/>
          <w:sz w:val="26"/>
          <w:szCs w:val="26"/>
          <w:u w:val="single"/>
          <w:bdr w:val="none" w:sz="0" w:space="0" w:color="auto" w:frame="1"/>
        </w:rPr>
        <w:t>отбора</w:t>
      </w:r>
      <w:r w:rsidRPr="004B1D65">
        <w:rPr>
          <w:color w:val="111111"/>
          <w:sz w:val="26"/>
          <w:szCs w:val="26"/>
        </w:rPr>
        <w:t>: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-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права</w:t>
      </w:r>
      <w:r w:rsidRPr="004B1D65">
        <w:rPr>
          <w:color w:val="111111"/>
          <w:sz w:val="26"/>
          <w:szCs w:val="26"/>
        </w:rPr>
        <w:t>, с содержанием которых дети постоянно встречаются в своей жизни;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-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права</w:t>
      </w:r>
      <w:r w:rsidRPr="004B1D65">
        <w:rPr>
          <w:color w:val="111111"/>
          <w:sz w:val="26"/>
          <w:szCs w:val="26"/>
        </w:rPr>
        <w:t>, которые наиболее часто нарушаются взрослыми или другими детьми;</w:t>
      </w:r>
    </w:p>
    <w:p w:rsidR="004B1D65" w:rsidRPr="004B1D65" w:rsidRDefault="004B1D65" w:rsidP="004B1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4B1D65">
        <w:rPr>
          <w:color w:val="111111"/>
          <w:sz w:val="26"/>
          <w:szCs w:val="26"/>
        </w:rPr>
        <w:t>- </w:t>
      </w:r>
      <w:r w:rsidRPr="004B1D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права</w:t>
      </w:r>
      <w:r w:rsidRPr="004B1D65">
        <w:rPr>
          <w:color w:val="111111"/>
          <w:sz w:val="26"/>
          <w:szCs w:val="26"/>
        </w:rPr>
        <w:t xml:space="preserve">, знание которых может </w:t>
      </w:r>
      <w:proofErr w:type="gramStart"/>
      <w:r w:rsidRPr="004B1D65">
        <w:rPr>
          <w:color w:val="111111"/>
          <w:sz w:val="26"/>
          <w:szCs w:val="26"/>
        </w:rPr>
        <w:t>способствовать развитию интереса детей к социальным явлениям и доступны</w:t>
      </w:r>
      <w:proofErr w:type="gramEnd"/>
      <w:r w:rsidRPr="004B1D65">
        <w:rPr>
          <w:color w:val="111111"/>
          <w:sz w:val="26"/>
          <w:szCs w:val="26"/>
        </w:rPr>
        <w:t xml:space="preserve"> познанию на уровне элементарных обобщений.</w:t>
      </w:r>
    </w:p>
    <w:p w:rsidR="00972B56" w:rsidRPr="004B1D65" w:rsidRDefault="00972B56" w:rsidP="004B1D65">
      <w:pPr>
        <w:spacing w:after="0"/>
        <w:rPr>
          <w:rFonts w:ascii="Times New Roman" w:hAnsi="Times New Roman" w:cs="Times New Roman"/>
        </w:rPr>
      </w:pPr>
    </w:p>
    <w:sectPr w:rsidR="00972B56" w:rsidRPr="004B1D65" w:rsidSect="004B1D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1D65"/>
    <w:rsid w:val="004B1D65"/>
    <w:rsid w:val="00972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B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B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1D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D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7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1559</Words>
  <Characters>8891</Characters>
  <Application>Microsoft Office Word</Application>
  <DocSecurity>0</DocSecurity>
  <Lines>74</Lines>
  <Paragraphs>20</Paragraphs>
  <ScaleCrop>false</ScaleCrop>
  <Company/>
  <LinksUpToDate>false</LinksUpToDate>
  <CharactersWithSpaces>10430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2018-02-02T12:18:00Z</dcterms:created>
  <dcterms:modified xsi:type="dcterms:W3CDTF">2018-02-02T12:21:00Z</dcterms:modified>
</cp:coreProperties>
</file>