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BB8" w:rsidRDefault="00CD5BB8">
      <w:pPr>
        <w:spacing w:after="0" w:line="259" w:lineRule="auto"/>
        <w:ind w:left="427" w:firstLine="0"/>
        <w:jc w:val="left"/>
      </w:pPr>
    </w:p>
    <w:p w:rsidR="00CD5BB8" w:rsidRDefault="00CD5BB8">
      <w:pPr>
        <w:spacing w:after="42" w:line="259" w:lineRule="auto"/>
        <w:ind w:left="427" w:firstLine="0"/>
        <w:jc w:val="left"/>
      </w:pPr>
    </w:p>
    <w:p w:rsidR="00CD5BB8" w:rsidRDefault="00CD5BB8">
      <w:pPr>
        <w:spacing w:after="0" w:line="259" w:lineRule="auto"/>
        <w:ind w:left="427" w:firstLine="0"/>
        <w:jc w:val="left"/>
      </w:pPr>
    </w:p>
    <w:p w:rsidR="00CD5BB8" w:rsidRDefault="00CD5BB8">
      <w:pPr>
        <w:spacing w:after="0" w:line="259" w:lineRule="auto"/>
        <w:ind w:left="427" w:firstLine="0"/>
        <w:jc w:val="left"/>
      </w:pPr>
    </w:p>
    <w:p w:rsidR="00CD5BB8" w:rsidRDefault="00CD5BB8">
      <w:pPr>
        <w:spacing w:after="21" w:line="259" w:lineRule="auto"/>
        <w:ind w:left="427" w:firstLine="0"/>
        <w:jc w:val="left"/>
      </w:pPr>
    </w:p>
    <w:p w:rsidR="00CD5BB8" w:rsidRDefault="00E0112A">
      <w:pPr>
        <w:spacing w:after="18" w:line="259" w:lineRule="auto"/>
        <w:ind w:left="427" w:firstLine="0"/>
        <w:jc w:val="left"/>
      </w:pPr>
      <w:r>
        <w:rPr>
          <w:noProof/>
        </w:rPr>
        <w:drawing>
          <wp:inline distT="0" distB="0" distL="0" distR="0">
            <wp:extent cx="6537325" cy="8173019"/>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srcRect/>
                    <a:stretch>
                      <a:fillRect/>
                    </a:stretch>
                  </pic:blipFill>
                  <pic:spPr bwMode="auto">
                    <a:xfrm>
                      <a:off x="0" y="0"/>
                      <a:ext cx="6537325" cy="8173019"/>
                    </a:xfrm>
                    <a:prstGeom prst="rect">
                      <a:avLst/>
                    </a:prstGeom>
                    <a:noFill/>
                    <a:ln w="9525">
                      <a:noFill/>
                      <a:miter lim="800000"/>
                      <a:headEnd/>
                      <a:tailEnd/>
                    </a:ln>
                  </pic:spPr>
                </pic:pic>
              </a:graphicData>
            </a:graphic>
          </wp:inline>
        </w:drawing>
      </w:r>
    </w:p>
    <w:p w:rsidR="00CD5BB8" w:rsidRDefault="00CD5BB8">
      <w:pPr>
        <w:spacing w:after="18" w:line="259" w:lineRule="auto"/>
        <w:ind w:left="427" w:firstLine="0"/>
        <w:jc w:val="left"/>
      </w:pPr>
    </w:p>
    <w:p w:rsidR="00CD5BB8" w:rsidRDefault="00CD5BB8">
      <w:pPr>
        <w:spacing w:after="18" w:line="259" w:lineRule="auto"/>
        <w:ind w:left="427" w:firstLine="0"/>
        <w:jc w:val="left"/>
      </w:pPr>
    </w:p>
    <w:p w:rsidR="00CD5BB8" w:rsidRDefault="00CD5BB8" w:rsidP="00324E35">
      <w:pPr>
        <w:spacing w:after="21" w:line="259" w:lineRule="auto"/>
        <w:ind w:left="427" w:firstLine="0"/>
        <w:jc w:val="left"/>
      </w:pPr>
    </w:p>
    <w:p w:rsidR="00CD5BB8" w:rsidRDefault="00CD5BB8" w:rsidP="00324E35">
      <w:pPr>
        <w:spacing w:after="76" w:line="259" w:lineRule="auto"/>
        <w:jc w:val="left"/>
      </w:pPr>
    </w:p>
    <w:p w:rsidR="00CD5BB8" w:rsidRDefault="006A1912">
      <w:pPr>
        <w:spacing w:after="69" w:line="259" w:lineRule="auto"/>
        <w:ind w:left="422"/>
        <w:jc w:val="left"/>
      </w:pPr>
      <w:r>
        <w:rPr>
          <w:b/>
          <w:color w:val="0D0D0D"/>
        </w:rPr>
        <w:t xml:space="preserve">Содержание </w:t>
      </w:r>
    </w:p>
    <w:p w:rsidR="00CD5BB8" w:rsidRDefault="006A1912">
      <w:pPr>
        <w:spacing w:after="73" w:line="259" w:lineRule="auto"/>
        <w:ind w:left="422" w:right="361"/>
      </w:pPr>
      <w:r>
        <w:rPr>
          <w:b/>
          <w:color w:val="0D0D0D"/>
        </w:rPr>
        <w:t>I.</w:t>
      </w:r>
      <w:r>
        <w:rPr>
          <w:color w:val="0D0D0D"/>
        </w:rPr>
        <w:t>Пояснительная записка…………………………………………………..3</w:t>
      </w:r>
    </w:p>
    <w:p w:rsidR="00CD5BB8" w:rsidRDefault="006A1912">
      <w:pPr>
        <w:spacing w:after="73" w:line="259" w:lineRule="auto"/>
        <w:ind w:left="422" w:right="361"/>
      </w:pPr>
      <w:r>
        <w:rPr>
          <w:color w:val="0D0D0D"/>
        </w:rPr>
        <w:t xml:space="preserve"> 1.Актуальность…………………………………………………………….4 </w:t>
      </w:r>
    </w:p>
    <w:p w:rsidR="00CD5BB8" w:rsidRDefault="006A1912">
      <w:pPr>
        <w:spacing w:after="73" w:line="259" w:lineRule="auto"/>
        <w:ind w:left="422" w:right="361"/>
      </w:pPr>
      <w:r>
        <w:rPr>
          <w:color w:val="0D0D0D"/>
        </w:rPr>
        <w:t xml:space="preserve">2.Новизна…………………………………………………………………...7 </w:t>
      </w:r>
    </w:p>
    <w:p w:rsidR="00CD5BB8" w:rsidRDefault="006A1912">
      <w:pPr>
        <w:spacing w:after="60"/>
        <w:ind w:left="422" w:right="362"/>
      </w:pPr>
      <w:r>
        <w:rPr>
          <w:color w:val="0D0D0D"/>
        </w:rPr>
        <w:t>3.</w:t>
      </w:r>
      <w:r>
        <w:t xml:space="preserve"> Возрастные и индивидуальные особенности детей 5 – 7 лет</w:t>
      </w:r>
      <w:r>
        <w:rPr>
          <w:color w:val="0D0D0D"/>
        </w:rPr>
        <w:t>…………7</w:t>
      </w:r>
    </w:p>
    <w:p w:rsidR="00CD5BB8" w:rsidRDefault="006A1912">
      <w:pPr>
        <w:spacing w:after="73" w:line="259" w:lineRule="auto"/>
        <w:ind w:left="422" w:right="361"/>
      </w:pPr>
      <w:r>
        <w:rPr>
          <w:color w:val="0D0D0D"/>
        </w:rPr>
        <w:t>4.Цель и задачи программы……………………………………………….9</w:t>
      </w:r>
    </w:p>
    <w:p w:rsidR="00CD5BB8" w:rsidRDefault="006A1912">
      <w:pPr>
        <w:spacing w:after="73" w:line="259" w:lineRule="auto"/>
        <w:ind w:left="422" w:right="361"/>
      </w:pPr>
      <w:r>
        <w:rPr>
          <w:color w:val="0D0D0D"/>
        </w:rPr>
        <w:t xml:space="preserve">5.Возраст детей и срок реализации программы…………………………10 </w:t>
      </w:r>
    </w:p>
    <w:p w:rsidR="00CD5BB8" w:rsidRDefault="006A1912">
      <w:pPr>
        <w:spacing w:after="60"/>
        <w:ind w:left="422" w:right="362"/>
      </w:pPr>
      <w:r>
        <w:rPr>
          <w:color w:val="0D0D0D"/>
        </w:rPr>
        <w:t>6.</w:t>
      </w:r>
      <w:r>
        <w:t xml:space="preserve"> Принципы и подходы по формированию программы………………..10 </w:t>
      </w:r>
    </w:p>
    <w:p w:rsidR="00CD5BB8" w:rsidRDefault="006A1912">
      <w:pPr>
        <w:spacing w:after="73" w:line="259" w:lineRule="auto"/>
        <w:ind w:left="422" w:right="361"/>
      </w:pPr>
      <w:r>
        <w:rPr>
          <w:b/>
          <w:color w:val="0D0D0D"/>
        </w:rPr>
        <w:t>II.</w:t>
      </w:r>
      <w:r>
        <w:rPr>
          <w:color w:val="0D0D0D"/>
        </w:rPr>
        <w:t>Содержание  реализации программы………………………………….13</w:t>
      </w:r>
    </w:p>
    <w:p w:rsidR="00CD5BB8" w:rsidRDefault="006A1912">
      <w:pPr>
        <w:spacing w:after="61"/>
        <w:ind w:left="422" w:right="362"/>
      </w:pPr>
      <w:r>
        <w:rPr>
          <w:color w:val="0D0D0D"/>
        </w:rPr>
        <w:t>1.</w:t>
      </w:r>
      <w:r>
        <w:t xml:space="preserve">Формы организации образовательной области </w:t>
      </w:r>
    </w:p>
    <w:p w:rsidR="00CD5BB8" w:rsidRDefault="006A1912">
      <w:pPr>
        <w:spacing w:after="73" w:line="259" w:lineRule="auto"/>
        <w:ind w:left="422" w:right="361"/>
      </w:pPr>
      <w:r>
        <w:t xml:space="preserve"> «Физическая культура</w:t>
      </w:r>
      <w:r>
        <w:rPr>
          <w:b/>
        </w:rPr>
        <w:t>»</w:t>
      </w:r>
      <w:r>
        <w:rPr>
          <w:color w:val="0D0D0D"/>
        </w:rPr>
        <w:t xml:space="preserve">…………………………………………………..13 </w:t>
      </w:r>
    </w:p>
    <w:p w:rsidR="00CD5BB8" w:rsidRDefault="006A1912">
      <w:pPr>
        <w:spacing w:after="61"/>
        <w:ind w:left="422" w:right="362"/>
      </w:pPr>
      <w:r>
        <w:t xml:space="preserve">2.Материально – технические условия………………………………….13 </w:t>
      </w:r>
    </w:p>
    <w:p w:rsidR="00CD5BB8" w:rsidRDefault="006A1912">
      <w:pPr>
        <w:spacing w:after="62"/>
        <w:ind w:left="422" w:right="362"/>
      </w:pPr>
      <w:r>
        <w:t xml:space="preserve">3.Интеграция содержания образовательной области…………………..14 </w:t>
      </w:r>
    </w:p>
    <w:p w:rsidR="00CD5BB8" w:rsidRDefault="006A1912">
      <w:pPr>
        <w:spacing w:after="62"/>
        <w:ind w:left="422" w:right="362"/>
      </w:pPr>
      <w:r>
        <w:t xml:space="preserve">4.Два блока реализации программы……………………………………...16 </w:t>
      </w:r>
    </w:p>
    <w:p w:rsidR="00CD5BB8" w:rsidRDefault="006A1912">
      <w:pPr>
        <w:spacing w:after="63"/>
        <w:ind w:left="422" w:right="362"/>
      </w:pPr>
      <w:r>
        <w:t xml:space="preserve">5. Перспективное планирование занятий по степ –аэробики…………..17 </w:t>
      </w:r>
    </w:p>
    <w:p w:rsidR="00CD5BB8" w:rsidRDefault="006A1912">
      <w:pPr>
        <w:spacing w:after="61"/>
        <w:ind w:left="422" w:right="362"/>
      </w:pPr>
      <w:r>
        <w:t xml:space="preserve">6.Структура занятия………………………………………………………..19 </w:t>
      </w:r>
    </w:p>
    <w:p w:rsidR="00CD5BB8" w:rsidRDefault="006A1912">
      <w:pPr>
        <w:spacing w:after="61"/>
        <w:ind w:left="422" w:right="362"/>
      </w:pPr>
      <w:r>
        <w:t xml:space="preserve">9.Особенности методики проведения занятий </w:t>
      </w:r>
    </w:p>
    <w:p w:rsidR="00CD5BB8" w:rsidRDefault="006A1912">
      <w:pPr>
        <w:spacing w:after="51"/>
        <w:ind w:left="422" w:right="362"/>
      </w:pPr>
      <w:r>
        <w:t xml:space="preserve"> оздоровительной (степ ) аэробикой………………………………………22 </w:t>
      </w:r>
      <w:r>
        <w:rPr>
          <w:b/>
          <w:color w:val="0D0D0D"/>
        </w:rPr>
        <w:t>III.</w:t>
      </w:r>
      <w:r>
        <w:rPr>
          <w:color w:val="0D0D0D"/>
        </w:rPr>
        <w:t>Планируемый результат………………………………………….……..24</w:t>
      </w:r>
    </w:p>
    <w:p w:rsidR="00CD5BB8" w:rsidRDefault="006A1912">
      <w:pPr>
        <w:spacing w:after="73" w:line="259" w:lineRule="auto"/>
        <w:ind w:left="422" w:right="361"/>
      </w:pPr>
      <w:r>
        <w:rPr>
          <w:b/>
          <w:color w:val="0D0D0D"/>
        </w:rPr>
        <w:t>IV.</w:t>
      </w:r>
      <w:r>
        <w:rPr>
          <w:color w:val="0D0D0D"/>
        </w:rPr>
        <w:t xml:space="preserve">Система мониторинга достижения детьми планируемых результатов </w:t>
      </w:r>
    </w:p>
    <w:p w:rsidR="00CD5BB8" w:rsidRDefault="006A1912">
      <w:pPr>
        <w:spacing w:after="73" w:line="259" w:lineRule="auto"/>
        <w:ind w:left="10" w:right="361"/>
      </w:pPr>
      <w:r>
        <w:rPr>
          <w:color w:val="0D0D0D"/>
        </w:rPr>
        <w:t>освоения программы……………………………………………………….24</w:t>
      </w:r>
    </w:p>
    <w:p w:rsidR="00CD5BB8" w:rsidRDefault="006A1912">
      <w:pPr>
        <w:spacing w:line="313" w:lineRule="auto"/>
        <w:ind w:left="422" w:right="357"/>
        <w:jc w:val="left"/>
      </w:pPr>
      <w:r>
        <w:t xml:space="preserve">1.Планируемые промежуточные результаты освоения программы……24 2.Диагностические методики……………………………………………..26 </w:t>
      </w:r>
      <w:r>
        <w:rPr>
          <w:color w:val="0D0D0D"/>
        </w:rPr>
        <w:t xml:space="preserve">Список литературы………………………………………………………..28 </w:t>
      </w:r>
    </w:p>
    <w:p w:rsidR="00CD5BB8" w:rsidRDefault="006A1912">
      <w:pPr>
        <w:spacing w:after="23" w:line="259" w:lineRule="auto"/>
        <w:ind w:left="422" w:right="361"/>
      </w:pPr>
      <w:r>
        <w:rPr>
          <w:color w:val="0D0D0D"/>
        </w:rPr>
        <w:t xml:space="preserve">Приложение………………………………………………………………..29 </w:t>
      </w:r>
    </w:p>
    <w:p w:rsidR="00CD5BB8" w:rsidRDefault="00CD5BB8">
      <w:pPr>
        <w:spacing w:after="133" w:line="259" w:lineRule="auto"/>
        <w:ind w:left="427" w:firstLine="0"/>
        <w:jc w:val="left"/>
      </w:pPr>
    </w:p>
    <w:p w:rsidR="00CD5BB8" w:rsidRDefault="00CD5BB8">
      <w:pPr>
        <w:spacing w:after="132" w:line="259" w:lineRule="auto"/>
        <w:ind w:left="427" w:firstLine="0"/>
        <w:jc w:val="left"/>
      </w:pPr>
    </w:p>
    <w:p w:rsidR="00CD5BB8" w:rsidRDefault="00CD5BB8">
      <w:pPr>
        <w:spacing w:after="131" w:line="259" w:lineRule="auto"/>
        <w:ind w:left="427" w:firstLine="0"/>
        <w:jc w:val="left"/>
      </w:pPr>
    </w:p>
    <w:p w:rsidR="00CD5BB8" w:rsidRDefault="00CD5BB8">
      <w:pPr>
        <w:spacing w:after="131" w:line="259" w:lineRule="auto"/>
        <w:ind w:left="427" w:firstLine="0"/>
        <w:jc w:val="left"/>
      </w:pPr>
    </w:p>
    <w:p w:rsidR="00CD5BB8" w:rsidRDefault="00CD5BB8">
      <w:pPr>
        <w:spacing w:after="133" w:line="259" w:lineRule="auto"/>
        <w:ind w:left="427" w:firstLine="0"/>
        <w:jc w:val="left"/>
      </w:pPr>
    </w:p>
    <w:p w:rsidR="00CD5BB8" w:rsidRDefault="00CD5BB8">
      <w:pPr>
        <w:spacing w:after="131" w:line="259" w:lineRule="auto"/>
        <w:ind w:left="427" w:firstLine="0"/>
        <w:jc w:val="left"/>
      </w:pPr>
    </w:p>
    <w:p w:rsidR="00CD5BB8" w:rsidRDefault="00CD5BB8">
      <w:pPr>
        <w:spacing w:after="131" w:line="259" w:lineRule="auto"/>
        <w:ind w:left="427" w:firstLine="0"/>
        <w:jc w:val="left"/>
      </w:pPr>
    </w:p>
    <w:p w:rsidR="00CD5BB8" w:rsidRDefault="00CD5BB8">
      <w:pPr>
        <w:spacing w:after="131" w:line="259" w:lineRule="auto"/>
        <w:ind w:left="427" w:firstLine="0"/>
        <w:jc w:val="left"/>
      </w:pPr>
    </w:p>
    <w:p w:rsidR="00CD5BB8" w:rsidRDefault="00CD5BB8">
      <w:pPr>
        <w:spacing w:after="133" w:line="259" w:lineRule="auto"/>
        <w:ind w:left="427" w:firstLine="0"/>
        <w:jc w:val="left"/>
      </w:pPr>
    </w:p>
    <w:p w:rsidR="00CD5BB8" w:rsidRDefault="00CD5BB8">
      <w:pPr>
        <w:spacing w:after="132" w:line="259" w:lineRule="auto"/>
        <w:ind w:left="427" w:firstLine="0"/>
        <w:jc w:val="left"/>
      </w:pPr>
    </w:p>
    <w:p w:rsidR="00CD5BB8" w:rsidRDefault="00CD5BB8">
      <w:pPr>
        <w:spacing w:after="0" w:line="259" w:lineRule="auto"/>
        <w:ind w:left="427" w:firstLine="0"/>
        <w:jc w:val="left"/>
      </w:pPr>
    </w:p>
    <w:p w:rsidR="00CD5BB8" w:rsidRDefault="006A1912">
      <w:pPr>
        <w:spacing w:after="184" w:line="259" w:lineRule="auto"/>
        <w:ind w:left="422"/>
        <w:jc w:val="left"/>
      </w:pPr>
      <w:r>
        <w:rPr>
          <w:b/>
          <w:color w:val="0D0D0D"/>
        </w:rPr>
        <w:t xml:space="preserve">I.Пояснительная записка. </w:t>
      </w:r>
    </w:p>
    <w:p w:rsidR="00CD5BB8" w:rsidRDefault="006A1912">
      <w:pPr>
        <w:spacing w:line="392" w:lineRule="auto"/>
        <w:ind w:left="0" w:right="357" w:firstLine="427"/>
        <w:jc w:val="left"/>
      </w:pPr>
      <w:r>
        <w:t xml:space="preserve">Данная рабочая программа является нормативно - управленческим документом образовательного </w:t>
      </w:r>
      <w:r>
        <w:tab/>
        <w:t xml:space="preserve">учреждения, </w:t>
      </w:r>
      <w:r>
        <w:tab/>
        <w:t xml:space="preserve">характеризующей </w:t>
      </w:r>
      <w:r>
        <w:tab/>
        <w:t xml:space="preserve">систему </w:t>
      </w:r>
      <w:r>
        <w:tab/>
        <w:t xml:space="preserve">организации образовательной деятельности инструктора по ФК.  </w:t>
      </w:r>
    </w:p>
    <w:p w:rsidR="00CD5BB8" w:rsidRDefault="006A1912">
      <w:pPr>
        <w:spacing w:line="377" w:lineRule="auto"/>
        <w:ind w:left="0" w:right="362" w:firstLine="427"/>
      </w:pPr>
      <w:r>
        <w:t xml:space="preserve">Рабочая программа показывает как с учетом конкретных условий, образовательных потребностей и особенностей развития детей дошкольного возраста инструктор создает индивидуальную педагогическую модель образования в соответствии с требованиями федеральных государственных образовательных стандартов дошкольного образования. </w:t>
      </w:r>
    </w:p>
    <w:p w:rsidR="00CD5BB8" w:rsidRDefault="006A1912">
      <w:pPr>
        <w:spacing w:after="36" w:line="370" w:lineRule="auto"/>
        <w:ind w:left="0" w:right="362" w:firstLine="427"/>
      </w:pPr>
      <w:r>
        <w:t xml:space="preserve">В условиях дошкольного образования и с учетом его специфики данная система (модель) представляет собой оптимальные психолого-педагогические условия, обеспечивающие становление общечеловеческих ценностей, базиса личностной культуры, социальную успешность ребенка дошкольного возраста. </w:t>
      </w:r>
    </w:p>
    <w:p w:rsidR="00CD5BB8" w:rsidRDefault="006A1912">
      <w:pPr>
        <w:spacing w:after="175"/>
        <w:ind w:left="10" w:right="362"/>
      </w:pPr>
      <w:r>
        <w:t xml:space="preserve">Составляющими этих условия являются: </w:t>
      </w:r>
    </w:p>
    <w:p w:rsidR="00CD5BB8" w:rsidRDefault="006A1912">
      <w:pPr>
        <w:numPr>
          <w:ilvl w:val="0"/>
          <w:numId w:val="1"/>
        </w:numPr>
        <w:spacing w:after="185"/>
        <w:ind w:right="362" w:firstLine="427"/>
      </w:pPr>
      <w:r>
        <w:t xml:space="preserve">содержательные условия; </w:t>
      </w:r>
    </w:p>
    <w:p w:rsidR="00CD5BB8" w:rsidRDefault="006A1912">
      <w:pPr>
        <w:numPr>
          <w:ilvl w:val="0"/>
          <w:numId w:val="1"/>
        </w:numPr>
        <w:spacing w:after="184"/>
        <w:ind w:right="362" w:firstLine="427"/>
      </w:pPr>
      <w:r>
        <w:t xml:space="preserve">организационные условия; </w:t>
      </w:r>
    </w:p>
    <w:p w:rsidR="00CD5BB8" w:rsidRDefault="006A1912">
      <w:pPr>
        <w:numPr>
          <w:ilvl w:val="0"/>
          <w:numId w:val="1"/>
        </w:numPr>
        <w:spacing w:after="184"/>
        <w:ind w:right="362" w:firstLine="427"/>
      </w:pPr>
      <w:r>
        <w:t xml:space="preserve">технологические условия (принципы, методы, приемы); </w:t>
      </w:r>
    </w:p>
    <w:p w:rsidR="00CD5BB8" w:rsidRDefault="006A1912">
      <w:pPr>
        <w:numPr>
          <w:ilvl w:val="0"/>
          <w:numId w:val="1"/>
        </w:numPr>
        <w:spacing w:after="185"/>
        <w:ind w:right="362" w:firstLine="427"/>
      </w:pPr>
      <w:r>
        <w:t xml:space="preserve">материально-технические условия (развивающая среда); </w:t>
      </w:r>
    </w:p>
    <w:p w:rsidR="00CD5BB8" w:rsidRDefault="006A1912">
      <w:pPr>
        <w:numPr>
          <w:ilvl w:val="0"/>
          <w:numId w:val="1"/>
        </w:numPr>
        <w:spacing w:line="392" w:lineRule="auto"/>
        <w:ind w:right="362" w:firstLine="427"/>
      </w:pPr>
      <w:r>
        <w:t>социо-культурные условия (взаимодействие с родителями, социальными партнерами различных социо-культурных институтов); -</w:t>
      </w:r>
      <w:r>
        <w:rPr>
          <w:rFonts w:ascii="Arial" w:eastAsia="Arial" w:hAnsi="Arial" w:cs="Arial"/>
        </w:rPr>
        <w:tab/>
      </w:r>
      <w:r>
        <w:t xml:space="preserve">контрольно-диагностические условия. </w:t>
      </w:r>
    </w:p>
    <w:p w:rsidR="00CD5BB8" w:rsidRDefault="006A1912">
      <w:pPr>
        <w:spacing w:after="26" w:line="396" w:lineRule="auto"/>
        <w:ind w:left="0" w:right="362" w:firstLine="427"/>
      </w:pPr>
      <w:r>
        <w:t xml:space="preserve">      Рабочая программа разработана с учетом методических рекомендаций по физическому воспитанию дошкольников. </w:t>
      </w:r>
    </w:p>
    <w:p w:rsidR="00CD5BB8" w:rsidRDefault="006A1912">
      <w:pPr>
        <w:numPr>
          <w:ilvl w:val="0"/>
          <w:numId w:val="2"/>
        </w:numPr>
        <w:spacing w:after="129"/>
        <w:ind w:right="362" w:hanging="720"/>
      </w:pPr>
      <w:r>
        <w:t xml:space="preserve">Программа развития и воспитания детей в детском саду «Детство» / В.И. </w:t>
      </w:r>
    </w:p>
    <w:p w:rsidR="00CD5BB8" w:rsidRDefault="006A1912">
      <w:pPr>
        <w:spacing w:after="196"/>
        <w:ind w:left="10" w:right="362"/>
      </w:pPr>
      <w:r>
        <w:t xml:space="preserve">Логинова, Т.И. Бабаева, Н. А. Ноткина. СПб.: Детство  - Пресс, 2005 </w:t>
      </w:r>
    </w:p>
    <w:p w:rsidR="00CD5BB8" w:rsidRDefault="006A1912">
      <w:pPr>
        <w:numPr>
          <w:ilvl w:val="0"/>
          <w:numId w:val="2"/>
        </w:numPr>
        <w:spacing w:after="153"/>
        <w:ind w:right="362" w:hanging="720"/>
      </w:pPr>
      <w:r>
        <w:lastRenderedPageBreak/>
        <w:t xml:space="preserve">Е.В. Сулим «Детский фитнес. Физкультурные занятия для детей 5-7 лет»;  </w:t>
      </w:r>
    </w:p>
    <w:p w:rsidR="00CD5BB8" w:rsidRDefault="006A1912">
      <w:pPr>
        <w:numPr>
          <w:ilvl w:val="0"/>
          <w:numId w:val="2"/>
        </w:numPr>
        <w:spacing w:after="132"/>
        <w:ind w:right="362" w:hanging="720"/>
      </w:pPr>
      <w:r>
        <w:t xml:space="preserve">«ДеФитнес – данс  Фирилева Ж.Е. СПб.: Детство  - Пресс, 2007 </w:t>
      </w:r>
    </w:p>
    <w:p w:rsidR="00CD5BB8" w:rsidRDefault="006A1912">
      <w:pPr>
        <w:spacing w:line="376" w:lineRule="auto"/>
        <w:ind w:left="0" w:right="362" w:firstLine="427"/>
      </w:pPr>
      <w:r>
        <w:t xml:space="preserve">-Федеральные государственные требования к структуре основной общеобразовательной программы дошкольного образования Приказ от 23 ноября 2009 г. N 655, </w:t>
      </w:r>
    </w:p>
    <w:p w:rsidR="00CD5BB8" w:rsidRDefault="006A1912">
      <w:pPr>
        <w:spacing w:line="396" w:lineRule="auto"/>
        <w:ind w:left="0" w:right="362" w:firstLine="427"/>
      </w:pPr>
      <w:r>
        <w:rPr>
          <w:b/>
        </w:rPr>
        <w:t xml:space="preserve">-Методическое письмо </w:t>
      </w:r>
      <w:r>
        <w:t xml:space="preserve">«Рекомендации по экспертизе образовательных программ для дошкольных образовательных учреждений Российской Федерации» (Методическое письмо Министерства образования РФ от 24.04.95г.№46/19-15)  </w:t>
      </w:r>
    </w:p>
    <w:p w:rsidR="00CD5BB8" w:rsidRDefault="006A1912">
      <w:pPr>
        <w:spacing w:line="396" w:lineRule="auto"/>
        <w:ind w:left="0" w:right="362" w:firstLine="427"/>
      </w:pPr>
      <w:r>
        <w:rPr>
          <w:b/>
        </w:rPr>
        <w:t xml:space="preserve">-Типовое положение </w:t>
      </w:r>
      <w:r>
        <w:t xml:space="preserve">о дошкольном образовательном учреждении от 12 сентября 2008 года №666 (Постановление Правительства РФ) </w:t>
      </w:r>
    </w:p>
    <w:p w:rsidR="00CD5BB8" w:rsidRDefault="006A1912">
      <w:pPr>
        <w:ind w:left="0" w:right="362" w:firstLine="427"/>
      </w:pPr>
      <w:r>
        <w:rPr>
          <w:b/>
        </w:rPr>
        <w:t xml:space="preserve">-СанПиН </w:t>
      </w:r>
      <w:r>
        <w:rPr>
          <w:rFonts w:ascii="Arial" w:eastAsia="Arial" w:hAnsi="Arial" w:cs="Arial"/>
          <w:sz w:val="27"/>
        </w:rPr>
        <w:t xml:space="preserve">от 29.12.12 </w:t>
      </w:r>
      <w:r>
        <w:t xml:space="preserve">«Санитарно-эпидемиологические требования к устройству, содержанию и организации режима работы в дошкольных организациях» (Зарегистрировано в Минюсте России, регистрационный номер </w:t>
      </w:r>
      <w:r>
        <w:rPr>
          <w:rFonts w:ascii="Arial" w:eastAsia="Arial" w:hAnsi="Arial" w:cs="Arial"/>
          <w:sz w:val="27"/>
        </w:rPr>
        <w:t xml:space="preserve">2.4.1.3049-13.  </w:t>
      </w:r>
    </w:p>
    <w:p w:rsidR="00CD5BB8" w:rsidRDefault="00CD5BB8">
      <w:pPr>
        <w:spacing w:after="184" w:line="259" w:lineRule="auto"/>
        <w:ind w:left="427" w:firstLine="0"/>
        <w:jc w:val="left"/>
      </w:pPr>
    </w:p>
    <w:p w:rsidR="00CD5BB8" w:rsidRDefault="006A1912">
      <w:pPr>
        <w:spacing w:line="398" w:lineRule="auto"/>
        <w:ind w:left="0" w:right="362" w:firstLine="427"/>
      </w:pPr>
      <w:r>
        <w:t xml:space="preserve">      В данной рабочей программе представлены занятия, разработанные на основе следующих положений: </w:t>
      </w:r>
    </w:p>
    <w:p w:rsidR="00CD5BB8" w:rsidRDefault="006A1912">
      <w:pPr>
        <w:numPr>
          <w:ilvl w:val="0"/>
          <w:numId w:val="3"/>
        </w:numPr>
        <w:spacing w:after="50" w:line="377" w:lineRule="auto"/>
        <w:ind w:right="362" w:firstLine="427"/>
      </w:pPr>
      <w:r>
        <w:t xml:space="preserve">Физкультурно – оздоровительное направление является частью всей воспитательно-образовательной работы в ДОУ и взаимосвязана со всеми ее направлениями. Особенно, важное, значение для воспитания и развития ребенка имеет связь занятий физической культуры с игрой. Такая разносторонняя связь повышает интерес детей к занятиям физической культуры и к игре. </w:t>
      </w:r>
    </w:p>
    <w:p w:rsidR="00CD5BB8" w:rsidRDefault="006A1912">
      <w:pPr>
        <w:numPr>
          <w:ilvl w:val="0"/>
          <w:numId w:val="3"/>
        </w:numPr>
        <w:spacing w:line="381" w:lineRule="auto"/>
        <w:ind w:right="362" w:firstLine="427"/>
      </w:pPr>
      <w:r>
        <w:t xml:space="preserve">Для развития физической культуры необходимо создавать развивающую среду, постепенно вовлекая в этот процесс детей, вызывая у них радость, удовольствие, от материала в физкультурных  уголках. Большое значение имеет удачный подбор материалов для занятий, удобное и рациональное размещение, доброжелательное отношение педагогу к каждому ребенку; эмоционально – положительная атмосфера занятий. </w:t>
      </w:r>
    </w:p>
    <w:p w:rsidR="00CD5BB8" w:rsidRDefault="00CD5BB8">
      <w:pPr>
        <w:spacing w:after="194" w:line="259" w:lineRule="auto"/>
        <w:ind w:left="427" w:firstLine="0"/>
        <w:jc w:val="left"/>
      </w:pPr>
    </w:p>
    <w:p w:rsidR="00CD5BB8" w:rsidRDefault="006A1912">
      <w:pPr>
        <w:spacing w:after="184" w:line="259" w:lineRule="auto"/>
        <w:ind w:left="422"/>
        <w:jc w:val="left"/>
      </w:pPr>
      <w:r>
        <w:rPr>
          <w:b/>
          <w:color w:val="0D0D0D"/>
        </w:rPr>
        <w:t xml:space="preserve">1.Актуальность. </w:t>
      </w:r>
    </w:p>
    <w:p w:rsidR="00CD5BB8" w:rsidRDefault="006A1912">
      <w:pPr>
        <w:spacing w:line="370" w:lineRule="auto"/>
        <w:ind w:left="0" w:right="362" w:firstLine="427"/>
      </w:pPr>
      <w:r>
        <w:lastRenderedPageBreak/>
        <w:t xml:space="preserve">  Главной ценностью для человека является его здоровье. Причём эта ценность выступает на двух уровнях: личном и общественном. Дошкольный возраст  в развитии ребёнка – это период, когда закладывается фундамент его здоровья, физического развития и культуры движений. От того, как организовано воспитание и обучение ребёнка, какие условия созданы для его взросления, для развития его физических и духовных сил, зависит развитие и здоровье в последующие годы жизни.  </w:t>
      </w:r>
    </w:p>
    <w:p w:rsidR="00CD5BB8" w:rsidRDefault="006A1912">
      <w:pPr>
        <w:spacing w:line="366" w:lineRule="auto"/>
        <w:ind w:left="0" w:right="362" w:firstLine="427"/>
      </w:pPr>
      <w:r>
        <w:t xml:space="preserve">Забота о здоровье ребёнка взрослого человека стала занимать во всем мире приоритетные позиции, поскольку любой стране нужны личности творческие, гармонично развитые, активные и здоровые. Сегодня важно нам, взрослым, формировать и поддерживать интерес к оздоровлению как самих себя, так и своих детей. </w:t>
      </w:r>
    </w:p>
    <w:p w:rsidR="00CD5BB8" w:rsidRDefault="006A1912">
      <w:pPr>
        <w:spacing w:line="397" w:lineRule="auto"/>
        <w:ind w:left="0" w:right="362" w:firstLine="427"/>
      </w:pPr>
      <w:r>
        <w:t xml:space="preserve">Воспитание уважительного отношения к своему здоровью необходимо начинать с детства. По мнению специалистов – медиков, 75 %всех болезней человека заложено в детские годы. </w:t>
      </w:r>
    </w:p>
    <w:p w:rsidR="00CD5BB8" w:rsidRDefault="006A1912">
      <w:pPr>
        <w:spacing w:after="38" w:line="370" w:lineRule="auto"/>
        <w:ind w:left="0" w:right="362" w:firstLine="427"/>
      </w:pPr>
      <w:r>
        <w:t xml:space="preserve">Здоровый и развитый ребенок обладает хорошей сопротивляемостью организма к вредным факторам среды и устойчивостью к утомлению, социально физиологически адаптирован. В дошкольном детстве закладывается фундамент здоровья ребенка, происходит его интенсивный рост и развитие, формируются основные движения, осанка, а так же необходимые навыки и привычки, приобретаются базовые физические качества, вырабатываются черты характера, без которых невозможен здоровый образ жизни. </w:t>
      </w:r>
    </w:p>
    <w:p w:rsidR="00CD5BB8" w:rsidRDefault="006A1912">
      <w:pPr>
        <w:spacing w:after="40" w:line="366" w:lineRule="auto"/>
        <w:ind w:left="0" w:right="362" w:firstLine="427"/>
      </w:pPr>
      <w:r>
        <w:t xml:space="preserve">    Сохранение и укрепление здоровья дошкольников – одна из актуальных проблем нашего времени. Однако состояние здоровья детей сегодня далеко не соответствует ни потребностям, ни потенциальным возможностям современного общества. Заболеваемость детей, посещающих детские сады, продолжает оставаться высокой.     </w:t>
      </w:r>
    </w:p>
    <w:p w:rsidR="00CD5BB8" w:rsidRDefault="006A1912">
      <w:pPr>
        <w:spacing w:line="396" w:lineRule="auto"/>
        <w:ind w:left="0" w:right="362" w:firstLine="427"/>
      </w:pPr>
      <w:r>
        <w:t xml:space="preserve">  Здоровье ребёнка зависит от ряда факторов – биологических, экологических, социальных, гигиенических, демографических, климатических условий, а именно: наследственность; </w:t>
      </w:r>
    </w:p>
    <w:p w:rsidR="00CD5BB8" w:rsidRDefault="006A1912">
      <w:pPr>
        <w:spacing w:after="174"/>
        <w:ind w:left="422" w:right="362"/>
      </w:pPr>
      <w:r>
        <w:lastRenderedPageBreak/>
        <w:t xml:space="preserve">неблагоприятная экологическая обстановка; </w:t>
      </w:r>
    </w:p>
    <w:p w:rsidR="00CD5BB8" w:rsidRDefault="006A1912">
      <w:pPr>
        <w:spacing w:line="376" w:lineRule="auto"/>
        <w:ind w:left="0" w:right="362" w:firstLine="427"/>
      </w:pPr>
      <w:r>
        <w:t xml:space="preserve">электронно-лучевое и “металло-звуковое” облучение детей (компьютерные игры, длительное пребывание перед телевизором, просмотр видеофильмов, постоянно звучащая рок-музыка); образ жизни (который оказывает наибольшее влияние на состояние здоровья),  а также от характера педагогических воздействий. В многоаспектном выражении нормальное психофизическое развитие старшего дошкольника и последующее сохранение его здоровья зависят от уровня двигательной активности, потребность в которой для дошкольника является естественной.  Потребность в движении, повышенная двигательная активность – наиболее важные биологические особенности детского организма.   </w:t>
      </w:r>
    </w:p>
    <w:p w:rsidR="00CD5BB8" w:rsidRDefault="006A1912">
      <w:pPr>
        <w:spacing w:after="39" w:line="366" w:lineRule="auto"/>
        <w:ind w:left="0" w:right="362" w:firstLine="427"/>
      </w:pPr>
      <w:r>
        <w:t xml:space="preserve">Детям от природы свойственно выражать себя в движении: бегать, прыгать, размахивать руками. И чаще всего, ребёнок только на занятии по физической культуре может дать волю энергии заложенной в нём. Но этого, конечно, не достаточно для того, чтобы дети вдоволь могли подвигаться. Вот почему в наше время стали так популярны занятия аэробикой, в частности степ -  аэробикой. На занятиях дети учатся не только красиво двигаться, преодолевая трудности образовательного процесса, но и развиваться духовно, эмоционально, физически, интеллектуально, приобретают навыки грациозных движений, участвуют в концертных выступлениях, учатся аккуратности, целеустремлённости. </w:t>
      </w:r>
    </w:p>
    <w:p w:rsidR="00CD5BB8" w:rsidRDefault="006A1912">
      <w:pPr>
        <w:spacing w:after="184" w:line="259" w:lineRule="auto"/>
        <w:ind w:left="422"/>
        <w:jc w:val="left"/>
      </w:pPr>
      <w:r>
        <w:rPr>
          <w:b/>
          <w:color w:val="0D0D0D"/>
        </w:rPr>
        <w:t xml:space="preserve">2.Новизна. </w:t>
      </w:r>
    </w:p>
    <w:p w:rsidR="00CD5BB8" w:rsidRDefault="006A1912">
      <w:pPr>
        <w:spacing w:line="396" w:lineRule="auto"/>
        <w:ind w:left="0" w:right="362" w:firstLine="427"/>
      </w:pPr>
      <w:r>
        <w:t xml:space="preserve">     В детском саду проводится системная работа по физическому воспитанию детей, которая включает в себя традиционные и нетрадиционные формы.  </w:t>
      </w:r>
    </w:p>
    <w:p w:rsidR="00CD5BB8" w:rsidRDefault="006A1912">
      <w:pPr>
        <w:spacing w:line="393" w:lineRule="auto"/>
        <w:ind w:left="0" w:right="362" w:firstLine="427"/>
      </w:pPr>
      <w:r>
        <w:t xml:space="preserve"> Одной из них является степ – аэробика, которую мы начали использовать в работе с детьми с 2020 учебного года. На 2021-2022 учебный год нами разработана программа «Степ – аэробика для дошкольников». </w:t>
      </w:r>
    </w:p>
    <w:p w:rsidR="00CD5BB8" w:rsidRDefault="006A1912">
      <w:pPr>
        <w:spacing w:after="27" w:line="377" w:lineRule="auto"/>
        <w:ind w:left="0" w:right="362" w:firstLine="427"/>
      </w:pPr>
      <w:r>
        <w:t xml:space="preserve">Разработанная программа позволит добиться оптимального уровня развития физических качеств: быстроты, гибкости, равновесия, координационных способностей, а так же несет профилактический характер. </w:t>
      </w:r>
    </w:p>
    <w:p w:rsidR="00CD5BB8" w:rsidRDefault="006A1912">
      <w:pPr>
        <w:spacing w:line="376" w:lineRule="auto"/>
        <w:ind w:left="0" w:right="362" w:firstLine="427"/>
      </w:pPr>
      <w:r>
        <w:t xml:space="preserve">Под воздействием упражнений на степ – платформе улучшается функция сердечно – сосудистой и дыхательной систем, укрепляется опорно – двигательный </w:t>
      </w:r>
      <w:r>
        <w:lastRenderedPageBreak/>
        <w:t xml:space="preserve">аппарат, регулируется деятельность нервной системы и ряд других физиологических процессов, таких как, профилактики плоскостопия и нарушений осанки. </w:t>
      </w:r>
    </w:p>
    <w:p w:rsidR="00CD5BB8" w:rsidRDefault="006A1912">
      <w:pPr>
        <w:spacing w:line="397" w:lineRule="auto"/>
        <w:ind w:left="0" w:right="362" w:firstLine="427"/>
      </w:pPr>
      <w:r>
        <w:t xml:space="preserve">Новизна данной программы заключается в том, что на ряду с традиционными формами упражнений, проводятся специальные упражнения по степ – аэробикие, а также логоритмические упражнения. Оптимальное сочетание которых в ходе занятий позволит решать не только задачи по физическому воспитанию но и  развивать координацию движений и речь. </w:t>
      </w:r>
    </w:p>
    <w:p w:rsidR="00CD5BB8" w:rsidRDefault="006A1912">
      <w:pPr>
        <w:spacing w:after="42" w:line="370" w:lineRule="auto"/>
        <w:ind w:left="0" w:right="361" w:firstLine="427"/>
      </w:pPr>
      <w:r>
        <w:rPr>
          <w:color w:val="0D0D0D"/>
        </w:rPr>
        <w:t xml:space="preserve">У детей, занимающихся оздоровительной аэробикой повышаются адаптивные возможности организма благодаря регулярной направленной двигательной активности, положительным эмоциям (музыкальное сопровождение, стимул научиться танцевать, сформировать красивую фигуру, быть здоровым и бодрым). </w:t>
      </w:r>
    </w:p>
    <w:p w:rsidR="00CD5BB8" w:rsidRDefault="006A1912">
      <w:pPr>
        <w:spacing w:after="328" w:line="259" w:lineRule="auto"/>
        <w:ind w:left="422"/>
        <w:jc w:val="left"/>
      </w:pPr>
      <w:r>
        <w:rPr>
          <w:b/>
          <w:color w:val="0D0D0D"/>
        </w:rPr>
        <w:t>3.</w:t>
      </w:r>
      <w:r>
        <w:rPr>
          <w:b/>
        </w:rPr>
        <w:t xml:space="preserve"> Возрастные и индивидуальные особенности детей 5 – 7 лет </w:t>
      </w:r>
    </w:p>
    <w:p w:rsidR="00CD5BB8" w:rsidRDefault="006A1912">
      <w:pPr>
        <w:spacing w:line="380" w:lineRule="auto"/>
        <w:ind w:left="0" w:right="362" w:firstLine="427"/>
      </w:pPr>
      <w:r>
        <w:t xml:space="preserve">Возраст 5—7 лет называют часто «периодом первого вытяжения», когда за год ребенок может вырасти на 7—10 см. Но все-таки эти показатели у детей шестого года жизни чуть ниже, чем у воспитанников подготовительной к школе группы. По средним данным рост ребенка пяти лет составляет около 106,0—107,0 см, а масса тела — 17,0—18,0 кг. На протяжении шестого года жизни средняя прибавка массы тела в месяц — 200,0 г, а роста — 0,5 см. </w:t>
      </w:r>
    </w:p>
    <w:p w:rsidR="00CD5BB8" w:rsidRDefault="006A1912">
      <w:pPr>
        <w:spacing w:after="46" w:line="364" w:lineRule="auto"/>
        <w:ind w:left="0" w:right="362" w:firstLine="427"/>
      </w:pPr>
      <w:r>
        <w:t xml:space="preserve">Каждый возрастной этап характерен, кроме того, разной интенсивностью роста отдельных частей тела. В течение шестого года, например, быстро увеличиваются длина конечностей, ширина таза и плеч у детей обоего пола. Вместе с тем имеются индивидуальные различия в этих показателях, а также различия их у мальчиков и девочек. Например, окружность грудной клетки у девочек увеличивается интенсивнее, чем у мальчиков. </w:t>
      </w:r>
    </w:p>
    <w:p w:rsidR="00CD5BB8" w:rsidRDefault="006A1912">
      <w:pPr>
        <w:spacing w:line="376" w:lineRule="auto"/>
        <w:ind w:left="0" w:right="362" w:firstLine="427"/>
      </w:pPr>
      <w:r>
        <w:t xml:space="preserve">Антропометрические признаки (масса тела, рост, окружность грудной клетки, ширина таза, длина туловища и конечностей) в разной степени взаимосвязаны, и это влияет на физическую подготовленность детей. </w:t>
      </w:r>
    </w:p>
    <w:p w:rsidR="00CD5BB8" w:rsidRDefault="006A1912">
      <w:pPr>
        <w:spacing w:after="46" w:line="364" w:lineRule="auto"/>
        <w:ind w:left="0" w:right="362" w:firstLine="427"/>
      </w:pPr>
      <w:r>
        <w:lastRenderedPageBreak/>
        <w:t xml:space="preserve">Позвоночный столб ребенка пяти—семи лет чувствителен к деформирующим воздействиям. Скелетная мускулатура характеризуется слабым развитием сухожилий, фасций, связок. При излишней массе тела, а также при неблагоприятных условиях, например при частом поднятии ребенком тяжестей, нарушается осанка, появляется вздутый или отвислый живот, развивается плоскостопие, у мальчиков образуется грыжа. </w:t>
      </w:r>
    </w:p>
    <w:p w:rsidR="00CD5BB8" w:rsidRDefault="006A1912">
      <w:pPr>
        <w:spacing w:line="376" w:lineRule="auto"/>
        <w:ind w:left="0" w:right="362" w:firstLine="427"/>
      </w:pPr>
      <w:r>
        <w:t xml:space="preserve">В развитии мышц выделяют несколько «узловых» этапов. Один из них — это возраст шесть лет. К шести годам у ребенка хорошо развиты крупные мышцы туловища и конечностей, но по-прежнему слабы мелкие мышцы, особенно кистей рук. Поэтому дети относительно легко усваивают задания на ходьбу, бег, прыжки, но затрудняются в выполнении упражнений, требующих работы мелких мышц. </w:t>
      </w:r>
    </w:p>
    <w:p w:rsidR="00CD5BB8" w:rsidRDefault="006A1912">
      <w:pPr>
        <w:spacing w:line="364" w:lineRule="auto"/>
        <w:ind w:left="0" w:right="362" w:firstLine="427"/>
      </w:pPr>
      <w:r>
        <w:t xml:space="preserve">Основой проявления двигательной деятельности является развитие устойчивого равновесия. Оно зависит от степени взаимодействия проприоцептивных, вестибулярных и других рефлексов, а также от массы тела и площади опоры. С возрастом ребенка показатели сохранения устойчивого равновесия улучшаются. При выполнении упражнений на равновесие девочки имеют некоторое преимущество перед мальчиками. </w:t>
      </w:r>
    </w:p>
    <w:p w:rsidR="00CD5BB8" w:rsidRDefault="006A1912">
      <w:pPr>
        <w:spacing w:after="27" w:line="377" w:lineRule="auto"/>
        <w:ind w:left="0" w:right="362" w:firstLine="427"/>
      </w:pPr>
      <w:r>
        <w:t xml:space="preserve">Старший дошкольник способен дифференцировать свои мышечные усилия. Поэтому на занятиях физической культурой он может выполнять упражнения с различной амплитудой </w:t>
      </w:r>
    </w:p>
    <w:p w:rsidR="00CD5BB8" w:rsidRDefault="006A1912">
      <w:pPr>
        <w:spacing w:line="383" w:lineRule="auto"/>
        <w:ind w:left="0" w:right="362" w:firstLine="427"/>
      </w:pPr>
      <w:r>
        <w:t xml:space="preserve"> Так же интенсивно формируется и сердечная деятельность, но процесс этот не завершается даже у подростков. В первые годы жизни ребенка пульс его неустойчив и не всегда ритмичен. Средняя частота его к шести-семи годам составляет 92 — 95 ударов в минуту. </w:t>
      </w:r>
    </w:p>
    <w:p w:rsidR="00CD5BB8" w:rsidRDefault="006A1912">
      <w:pPr>
        <w:spacing w:line="396" w:lineRule="auto"/>
        <w:ind w:left="0" w:right="362" w:firstLine="427"/>
      </w:pPr>
      <w:r>
        <w:t xml:space="preserve">Жизненная емкость легких у ребенка пяти-шести лет в среднем — 1100—1200 см3, но она зависит и от других факторов (длины тела, типа дыхания и др.). К семи годам у детей ярко выражен грудной тип дыхания. Число дыханий в минуту — в среднем 25.  </w:t>
      </w:r>
    </w:p>
    <w:p w:rsidR="00CD5BB8" w:rsidRDefault="006A1912">
      <w:pPr>
        <w:spacing w:line="396" w:lineRule="auto"/>
        <w:ind w:left="0" w:right="362" w:firstLine="427"/>
      </w:pPr>
      <w:r>
        <w:lastRenderedPageBreak/>
        <w:t xml:space="preserve">У многих потребность в двигательной активности настолько велика, что врачи и физиологи называют период от пяти до семи лет «возрастом двигательной расточительности» </w:t>
      </w:r>
    </w:p>
    <w:p w:rsidR="00CD5BB8" w:rsidRDefault="006A1912">
      <w:pPr>
        <w:spacing w:after="27" w:line="377" w:lineRule="auto"/>
        <w:ind w:left="0" w:right="362" w:firstLine="427"/>
      </w:pPr>
      <w:r>
        <w:t xml:space="preserve">Использование степ – платформ – это новое направление оздоровительной работы. Эффективность занятий на степах подтверждено опытом коррекционных медицинских центров Европы. </w:t>
      </w:r>
    </w:p>
    <w:p w:rsidR="00CD5BB8" w:rsidRDefault="006A1912">
      <w:pPr>
        <w:spacing w:line="396" w:lineRule="auto"/>
        <w:ind w:left="0" w:right="362" w:firstLine="427"/>
      </w:pPr>
      <w:r>
        <w:t xml:space="preserve">Степ – платформа является многофункциональным оборудованием, обеспечивающим решение обще развивающих и профилактических задач. </w:t>
      </w:r>
    </w:p>
    <w:p w:rsidR="00CD5BB8" w:rsidRDefault="006A1912">
      <w:pPr>
        <w:spacing w:line="395" w:lineRule="auto"/>
        <w:ind w:left="0" w:right="362" w:firstLine="427"/>
      </w:pPr>
      <w:r>
        <w:t xml:space="preserve">В соответствии с вышеизложенным, мы, разработали программу работы физкультурно-оздоровительного кружка «Степ – аэробика». </w:t>
      </w:r>
    </w:p>
    <w:p w:rsidR="00CD5BB8" w:rsidRDefault="006A1912">
      <w:pPr>
        <w:spacing w:after="184" w:line="259" w:lineRule="auto"/>
        <w:ind w:left="422"/>
        <w:jc w:val="left"/>
      </w:pPr>
      <w:r>
        <w:rPr>
          <w:b/>
          <w:color w:val="0D0D0D"/>
        </w:rPr>
        <w:t xml:space="preserve">4.Цель программы. </w:t>
      </w:r>
    </w:p>
    <w:p w:rsidR="00CD5BB8" w:rsidRDefault="006A1912">
      <w:pPr>
        <w:ind w:left="422" w:right="362"/>
      </w:pPr>
      <w:r>
        <w:t xml:space="preserve">Развитие физических качеств средствами  степ – аэробики. </w:t>
      </w:r>
    </w:p>
    <w:p w:rsidR="00CD5BB8" w:rsidRDefault="006A1912">
      <w:pPr>
        <w:spacing w:after="184" w:line="259" w:lineRule="auto"/>
        <w:ind w:left="422"/>
        <w:jc w:val="left"/>
      </w:pPr>
      <w:r>
        <w:rPr>
          <w:b/>
          <w:color w:val="0D0D0D"/>
        </w:rPr>
        <w:t xml:space="preserve">Задачи.   </w:t>
      </w:r>
    </w:p>
    <w:p w:rsidR="00CD5BB8" w:rsidRDefault="006A1912">
      <w:pPr>
        <w:numPr>
          <w:ilvl w:val="0"/>
          <w:numId w:val="4"/>
        </w:numPr>
        <w:spacing w:after="40" w:line="369" w:lineRule="auto"/>
        <w:ind w:right="362" w:firstLine="427"/>
      </w:pPr>
      <w:r>
        <w:t xml:space="preserve">Развивать двигательные способности детей и физические качества (быстроту, силу, гибкость, подвижность в суставах, ловкость, координацию движений и функцию равновесия для тренировки вестибулярного аппарата ребенка).  </w:t>
      </w:r>
    </w:p>
    <w:p w:rsidR="00CD5BB8" w:rsidRDefault="006A1912">
      <w:pPr>
        <w:numPr>
          <w:ilvl w:val="0"/>
          <w:numId w:val="4"/>
        </w:numPr>
        <w:spacing w:line="397" w:lineRule="auto"/>
        <w:ind w:right="362" w:firstLine="427"/>
      </w:pPr>
      <w:r>
        <w:t xml:space="preserve">Формировать навыки правильной осанки развивать мышечную систему через упражнений на степ – платформах; </w:t>
      </w:r>
    </w:p>
    <w:p w:rsidR="00CD5BB8" w:rsidRDefault="006A1912">
      <w:pPr>
        <w:numPr>
          <w:ilvl w:val="0"/>
          <w:numId w:val="4"/>
        </w:numPr>
        <w:spacing w:line="394" w:lineRule="auto"/>
        <w:ind w:right="362" w:firstLine="427"/>
      </w:pPr>
      <w:r>
        <w:t xml:space="preserve">Формирование умения ритмически согласованно выполнять простые движения под музыку. </w:t>
      </w:r>
    </w:p>
    <w:p w:rsidR="00CD5BB8" w:rsidRDefault="006A1912">
      <w:pPr>
        <w:numPr>
          <w:ilvl w:val="0"/>
          <w:numId w:val="4"/>
        </w:numPr>
        <w:spacing w:after="187"/>
        <w:ind w:right="362" w:firstLine="427"/>
      </w:pPr>
      <w:r>
        <w:t xml:space="preserve">Выработка четких координированных движений во взаимосвязи с речью. </w:t>
      </w:r>
    </w:p>
    <w:p w:rsidR="00CD5BB8" w:rsidRDefault="006A1912">
      <w:pPr>
        <w:numPr>
          <w:ilvl w:val="0"/>
          <w:numId w:val="4"/>
        </w:numPr>
        <w:spacing w:after="30" w:line="376" w:lineRule="auto"/>
        <w:ind w:right="362" w:firstLine="427"/>
      </w:pPr>
      <w:r>
        <w:t xml:space="preserve">Воспитывать эмоционально-положительное отношение и устойчивый интерес к занятиям физической культурой и самостоятельной двигательной деятельности. </w:t>
      </w:r>
    </w:p>
    <w:p w:rsidR="00CD5BB8" w:rsidRDefault="006A1912">
      <w:pPr>
        <w:numPr>
          <w:ilvl w:val="0"/>
          <w:numId w:val="4"/>
        </w:numPr>
        <w:spacing w:after="189"/>
        <w:ind w:right="362" w:firstLine="427"/>
      </w:pPr>
      <w:r>
        <w:t xml:space="preserve">Воспитывать чувство уверенности в себе. </w:t>
      </w:r>
    </w:p>
    <w:p w:rsidR="00CD5BB8" w:rsidRDefault="006A1912">
      <w:pPr>
        <w:spacing w:after="184" w:line="259" w:lineRule="auto"/>
        <w:ind w:left="422"/>
        <w:jc w:val="left"/>
      </w:pPr>
      <w:r>
        <w:rPr>
          <w:b/>
          <w:color w:val="0D0D0D"/>
        </w:rPr>
        <w:t xml:space="preserve">5.Возраст детей и срок реализации программы. </w:t>
      </w:r>
    </w:p>
    <w:p w:rsidR="00CD5BB8" w:rsidRDefault="006A1912">
      <w:pPr>
        <w:spacing w:line="394" w:lineRule="auto"/>
        <w:ind w:left="0" w:right="362" w:firstLine="427"/>
      </w:pPr>
      <w:r>
        <w:t xml:space="preserve">   Курс программы «Степ – аэробика» рассчитан на 1 год при проведении занятий по 1 в неделю (общий объём – 36 занятий в год). </w:t>
      </w:r>
    </w:p>
    <w:p w:rsidR="00CD5BB8" w:rsidRDefault="006A1912">
      <w:pPr>
        <w:spacing w:after="119"/>
        <w:ind w:left="422" w:right="362"/>
      </w:pPr>
      <w:r>
        <w:lastRenderedPageBreak/>
        <w:t xml:space="preserve"> Программа рассчитана на детей старшего дошкольного возраста. </w:t>
      </w:r>
    </w:p>
    <w:p w:rsidR="00CD5BB8" w:rsidRDefault="00CD5BB8">
      <w:pPr>
        <w:spacing w:after="188" w:line="259" w:lineRule="auto"/>
        <w:ind w:left="427" w:firstLine="0"/>
        <w:jc w:val="left"/>
      </w:pPr>
    </w:p>
    <w:p w:rsidR="00CD5BB8" w:rsidRDefault="006A1912">
      <w:pPr>
        <w:spacing w:line="396" w:lineRule="auto"/>
        <w:ind w:left="0" w:right="362" w:firstLine="427"/>
      </w:pPr>
      <w:r>
        <w:rPr>
          <w:b/>
        </w:rPr>
        <w:t>6.</w:t>
      </w:r>
      <w:r>
        <w:t xml:space="preserve"> В соответствии с ФГОС Программа  опирается на </w:t>
      </w:r>
      <w:r>
        <w:rPr>
          <w:b/>
        </w:rPr>
        <w:t>научные принципы</w:t>
      </w:r>
      <w:r>
        <w:t xml:space="preserve"> ее построения, что учитывается при организации образовательного процесса: </w:t>
      </w:r>
    </w:p>
    <w:p w:rsidR="00CD5BB8" w:rsidRDefault="006A1912">
      <w:pPr>
        <w:numPr>
          <w:ilvl w:val="0"/>
          <w:numId w:val="5"/>
        </w:numPr>
        <w:spacing w:line="397" w:lineRule="auto"/>
        <w:ind w:right="362" w:firstLine="427"/>
      </w:pPr>
      <w:r>
        <w:t xml:space="preserve">принцип </w:t>
      </w:r>
      <w:r>
        <w:rPr>
          <w:u w:val="single" w:color="000000"/>
        </w:rPr>
        <w:t>развивающего образования</w:t>
      </w:r>
      <w:r>
        <w:t xml:space="preserve">,целью которого является развитие ребенка.Развивающий характер образования реализуется через деятельность каждого ребенка в зоне его ближайшего развития; </w:t>
      </w:r>
    </w:p>
    <w:p w:rsidR="00CD5BB8" w:rsidRDefault="006A1912">
      <w:pPr>
        <w:numPr>
          <w:ilvl w:val="0"/>
          <w:numId w:val="5"/>
        </w:numPr>
        <w:spacing w:line="398" w:lineRule="auto"/>
        <w:ind w:right="362" w:firstLine="427"/>
      </w:pPr>
      <w:r>
        <w:t xml:space="preserve">сочетание </w:t>
      </w:r>
      <w:r>
        <w:rPr>
          <w:u w:val="single" w:color="000000"/>
        </w:rPr>
        <w:t>принципа научной обоснованности и практическойприменимости.</w:t>
      </w:r>
      <w:r>
        <w:t xml:space="preserve"> Содержание программы соответствует основным положениям возрастной психологии и дошкольной педагогики; </w:t>
      </w:r>
    </w:p>
    <w:p w:rsidR="00CD5BB8" w:rsidRDefault="006A1912">
      <w:pPr>
        <w:numPr>
          <w:ilvl w:val="0"/>
          <w:numId w:val="5"/>
        </w:numPr>
        <w:spacing w:line="378" w:lineRule="auto"/>
        <w:ind w:right="362" w:firstLine="427"/>
      </w:pPr>
      <w:r>
        <w:t xml:space="preserve">соответствие  критериям полноты, необходимости и достаточности, то есть позволять решать поставленные цели и задачи только на необходимом и достаточном материале, максимально приближаться к разумному «минимуму»; </w:t>
      </w:r>
    </w:p>
    <w:p w:rsidR="00CD5BB8" w:rsidRDefault="006A1912">
      <w:pPr>
        <w:numPr>
          <w:ilvl w:val="0"/>
          <w:numId w:val="5"/>
        </w:numPr>
        <w:spacing w:after="61" w:line="370" w:lineRule="auto"/>
        <w:ind w:right="362" w:firstLine="427"/>
      </w:pPr>
      <w:r>
        <w:rPr>
          <w:u w:val="single" w:color="000000"/>
        </w:rPr>
        <w:t xml:space="preserve">единство воспитательных, развивающих и обучающих целей и задачпроцесса </w:t>
      </w:r>
      <w:r>
        <w:t xml:space="preserve">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 </w:t>
      </w:r>
    </w:p>
    <w:p w:rsidR="00CD5BB8" w:rsidRDefault="006A1912">
      <w:pPr>
        <w:numPr>
          <w:ilvl w:val="0"/>
          <w:numId w:val="5"/>
        </w:numPr>
        <w:spacing w:after="50" w:line="377" w:lineRule="auto"/>
        <w:ind w:right="362" w:firstLine="427"/>
      </w:pPr>
      <w:r>
        <w:rPr>
          <w:u w:val="single" w:color="000000"/>
        </w:rPr>
        <w:t>принцип интеграции</w:t>
      </w:r>
      <w:r>
        <w:t xml:space="preserve"> образовательных областей (физическая культура, здоровье, безопасность, социализация, труд, познание, коммуникация, чтение художественной литературы, художественное творчество, музыка) в соответствии с возрастными возможностями и особенностями воспитанников, спецификой и возможностями образовательных областей; </w:t>
      </w:r>
    </w:p>
    <w:p w:rsidR="00CD5BB8" w:rsidRDefault="006A1912">
      <w:pPr>
        <w:numPr>
          <w:ilvl w:val="0"/>
          <w:numId w:val="5"/>
        </w:numPr>
        <w:spacing w:line="399" w:lineRule="auto"/>
        <w:ind w:right="362" w:firstLine="427"/>
      </w:pPr>
      <w:r>
        <w:rPr>
          <w:u w:val="single" w:color="000000"/>
        </w:rPr>
        <w:t>принципы гуманизации</w:t>
      </w:r>
      <w:r>
        <w:t xml:space="preserve">, дифференциации и индивидуализации, непрерывности и системности образования. </w:t>
      </w:r>
    </w:p>
    <w:p w:rsidR="00CD5BB8" w:rsidRDefault="006A1912">
      <w:pPr>
        <w:spacing w:after="187" w:line="259" w:lineRule="auto"/>
        <w:ind w:left="65" w:right="498"/>
        <w:jc w:val="center"/>
      </w:pPr>
      <w:r>
        <w:t xml:space="preserve">Отражение принципа </w:t>
      </w:r>
      <w:r>
        <w:rPr>
          <w:u w:val="single" w:color="000000"/>
        </w:rPr>
        <w:t>гуманизации</w:t>
      </w:r>
      <w:r>
        <w:t xml:space="preserve"> в образовательной программе означает: </w:t>
      </w:r>
    </w:p>
    <w:p w:rsidR="00CD5BB8" w:rsidRDefault="006A1912">
      <w:pPr>
        <w:spacing w:line="386" w:lineRule="auto"/>
        <w:ind w:left="0" w:right="362" w:firstLine="427"/>
      </w:pPr>
      <w:r>
        <w:rPr>
          <w:sz w:val="24"/>
        </w:rPr>
        <w:t>—</w:t>
      </w:r>
      <w:r>
        <w:t xml:space="preserve">признание уникальности и неповторимости личности каждого ребенка; </w:t>
      </w:r>
      <w:r>
        <w:rPr>
          <w:sz w:val="24"/>
        </w:rPr>
        <w:t>—</w:t>
      </w:r>
      <w:r>
        <w:t xml:space="preserve">признание неограниченных возможностей развития личного потенциала каждого ребенка; </w:t>
      </w:r>
    </w:p>
    <w:p w:rsidR="00CD5BB8" w:rsidRDefault="006A1912">
      <w:pPr>
        <w:spacing w:line="396" w:lineRule="auto"/>
        <w:ind w:left="0" w:right="362" w:firstLine="427"/>
      </w:pPr>
      <w:r>
        <w:rPr>
          <w:sz w:val="24"/>
        </w:rPr>
        <w:lastRenderedPageBreak/>
        <w:t>—</w:t>
      </w:r>
      <w:r>
        <w:t xml:space="preserve">уважение к личности ребенка со стороны всех участников образовательного процесса. </w:t>
      </w:r>
    </w:p>
    <w:p w:rsidR="00CD5BB8" w:rsidRDefault="006A1912">
      <w:pPr>
        <w:numPr>
          <w:ilvl w:val="0"/>
          <w:numId w:val="5"/>
        </w:numPr>
        <w:spacing w:after="89" w:line="259" w:lineRule="auto"/>
        <w:ind w:right="362" w:firstLine="427"/>
      </w:pPr>
      <w:r>
        <w:rPr>
          <w:u w:val="single" w:color="000000"/>
        </w:rPr>
        <w:t>Дифференциацияииндивидуализация</w:t>
      </w:r>
      <w:r>
        <w:t xml:space="preserve"> воспитания и обучения </w:t>
      </w:r>
    </w:p>
    <w:p w:rsidR="00CD5BB8" w:rsidRDefault="006A1912">
      <w:pPr>
        <w:spacing w:after="54" w:line="375" w:lineRule="auto"/>
        <w:ind w:left="10" w:right="362"/>
      </w:pPr>
      <w:r>
        <w:t xml:space="preserve">обеспечивает развитие ребенка в соответствии с его склонностями, интересами и возможностями. Осуществляется этот принцип учитывая индивидуальные особенности  развития ребенка. </w:t>
      </w:r>
    </w:p>
    <w:p w:rsidR="00CD5BB8" w:rsidRDefault="006A1912">
      <w:pPr>
        <w:numPr>
          <w:ilvl w:val="0"/>
          <w:numId w:val="5"/>
        </w:numPr>
        <w:spacing w:line="357" w:lineRule="auto"/>
        <w:ind w:right="362" w:firstLine="427"/>
      </w:pPr>
      <w:r>
        <w:rPr>
          <w:color w:val="0D0D0D"/>
          <w:u w:val="single" w:color="0D0D0D"/>
        </w:rPr>
        <w:t>Принцип последовательности и систематичности.</w:t>
      </w:r>
      <w:r>
        <w:t xml:space="preserve">Последовательность при обучении детей движениям, подбор и сочетание нового материала с повторением и закреплением усвоенного, распределение физической нагрузки на детский организм на протяжении всего занятия. При подборе тех или иных упражнений следует не только учитывать достигнутый детьми уровень двигательных умений, но и предусматривать повышение требований к качественным показателям движений. Это необходимо для того, чтобы постоянно совершенствовать движения, не задерживать хода развития двигательных функций. Каждое новое движение следует предлагать после достаточно прочного усвоения сходного с ним, но более простого. </w:t>
      </w:r>
    </w:p>
    <w:p w:rsidR="00CD5BB8" w:rsidRDefault="006A1912">
      <w:pPr>
        <w:numPr>
          <w:ilvl w:val="0"/>
          <w:numId w:val="5"/>
        </w:numPr>
        <w:spacing w:after="165" w:line="259" w:lineRule="auto"/>
        <w:ind w:right="362" w:firstLine="427"/>
      </w:pPr>
      <w:r>
        <w:rPr>
          <w:color w:val="0D0D0D"/>
          <w:u w:val="single" w:color="0D0D0D"/>
        </w:rPr>
        <w:t>Принцип учёта возрастных и индивидуальных особенностей детей.</w:t>
      </w:r>
    </w:p>
    <w:p w:rsidR="00CD5BB8" w:rsidRDefault="006A1912">
      <w:pPr>
        <w:numPr>
          <w:ilvl w:val="0"/>
          <w:numId w:val="5"/>
        </w:numPr>
        <w:spacing w:after="71" w:line="362" w:lineRule="auto"/>
        <w:ind w:right="362" w:firstLine="427"/>
      </w:pPr>
      <w:r>
        <w:t xml:space="preserve">При организации двигательной активности детей следует учитывать их возрастные особенности. Развитие двигательной активности детей обязательно требует индивидуального похода. Педагог должен ориентироваться на состояние здоровья каждого ребёнка. В процессе выполнения упражнений необходимо наблюдать за самочувствием детей, варьировать содержание занятий в соответствии с индивидуальными особенностями каждого ребёнка. Очень важно соблюдать баланс: так, более сложные упражнения следует чередовать с менее сложными. </w:t>
      </w:r>
    </w:p>
    <w:p w:rsidR="00CD5BB8" w:rsidRDefault="006A1912">
      <w:pPr>
        <w:numPr>
          <w:ilvl w:val="0"/>
          <w:numId w:val="5"/>
        </w:numPr>
        <w:spacing w:after="51" w:line="376" w:lineRule="auto"/>
        <w:ind w:right="362" w:firstLine="427"/>
      </w:pPr>
      <w:r>
        <w:rPr>
          <w:color w:val="0D0D0D"/>
          <w:u w:val="single" w:color="0D0D0D"/>
        </w:rPr>
        <w:t>Принцип оздоровительной направленности</w:t>
      </w:r>
      <w:r>
        <w:rPr>
          <w:color w:val="002060"/>
          <w:u w:val="single" w:color="0D0D0D"/>
        </w:rPr>
        <w:t>,</w:t>
      </w:r>
      <w:r>
        <w:t xml:space="preserve">обеспечивающий   оптимизацию  двигательной активности детей, укрепление здоровья, совершенствование физиологических и психических функций организма. </w:t>
      </w:r>
    </w:p>
    <w:p w:rsidR="00CD5BB8" w:rsidRDefault="006A1912">
      <w:pPr>
        <w:numPr>
          <w:ilvl w:val="0"/>
          <w:numId w:val="5"/>
        </w:numPr>
        <w:spacing w:line="373" w:lineRule="auto"/>
        <w:ind w:right="362" w:firstLine="427"/>
      </w:pPr>
      <w:r>
        <w:rPr>
          <w:u w:val="single" w:color="000000"/>
        </w:rPr>
        <w:t>Принцип- развивающий эффект.</w:t>
      </w:r>
      <w:r>
        <w:t xml:space="preserve"> Этот принцип требует соблюдения повторяемости и постепенности педагогических воздействий (многократное </w:t>
      </w:r>
      <w:r>
        <w:lastRenderedPageBreak/>
        <w:t xml:space="preserve">выполнение нагрузки как в рамках одного занятия, так и системы занятий; постепенное наращивание развивающе-тренирующих воздействий – планомерное увеличение и обновление заданий в сторону их усложнения, увеличения объема и интенсивности нагрузки по мере роста функциональных возможностей организма). </w:t>
      </w:r>
    </w:p>
    <w:p w:rsidR="00CD5BB8" w:rsidRDefault="00CD5BB8">
      <w:pPr>
        <w:spacing w:after="193" w:line="259" w:lineRule="auto"/>
        <w:ind w:left="427" w:firstLine="0"/>
        <w:jc w:val="left"/>
      </w:pPr>
    </w:p>
    <w:p w:rsidR="00CD5BB8" w:rsidRDefault="006A1912">
      <w:pPr>
        <w:spacing w:after="127" w:line="259" w:lineRule="auto"/>
        <w:ind w:left="422"/>
        <w:jc w:val="left"/>
      </w:pPr>
      <w:r>
        <w:rPr>
          <w:b/>
        </w:rPr>
        <w:t xml:space="preserve">II. Содержание реализации программы. </w:t>
      </w:r>
    </w:p>
    <w:p w:rsidR="00CD5BB8" w:rsidRDefault="006A1912">
      <w:pPr>
        <w:spacing w:after="74"/>
        <w:ind w:left="0" w:right="362" w:firstLine="427"/>
      </w:pPr>
      <w:r>
        <w:t xml:space="preserve">Содержание образовательной программы  основывается на положениях культурно-исторической теории Л.С.Выготского и отечественной научной психолого-педагогической школы о закономерностях развития ребенка в дошкольном возрасте и обеспечивать в целом: </w:t>
      </w:r>
    </w:p>
    <w:p w:rsidR="00CD5BB8" w:rsidRDefault="006A1912">
      <w:pPr>
        <w:numPr>
          <w:ilvl w:val="0"/>
          <w:numId w:val="6"/>
        </w:numPr>
        <w:ind w:right="362" w:firstLine="427"/>
      </w:pPr>
      <w:r>
        <w:t xml:space="preserve">сохранение и укрепление здоровья воспитанников; </w:t>
      </w:r>
    </w:p>
    <w:p w:rsidR="00CD5BB8" w:rsidRDefault="006A1912">
      <w:pPr>
        <w:numPr>
          <w:ilvl w:val="0"/>
          <w:numId w:val="6"/>
        </w:numPr>
        <w:ind w:right="362" w:firstLine="427"/>
      </w:pPr>
      <w:r>
        <w:t xml:space="preserve">развитие </w:t>
      </w:r>
      <w:r>
        <w:tab/>
        <w:t xml:space="preserve">позитивного </w:t>
      </w:r>
      <w:r>
        <w:tab/>
        <w:t xml:space="preserve">эмоционально-ценностного </w:t>
      </w:r>
      <w:r>
        <w:tab/>
        <w:t xml:space="preserve">отношения </w:t>
      </w:r>
      <w:r>
        <w:tab/>
        <w:t xml:space="preserve">к </w:t>
      </w:r>
    </w:p>
    <w:p w:rsidR="00CD5BB8" w:rsidRDefault="006A1912">
      <w:pPr>
        <w:spacing w:after="37"/>
        <w:ind w:left="10" w:right="362"/>
      </w:pPr>
      <w:r>
        <w:t xml:space="preserve">окружающей среде, практической и духовной деятельности человека; </w:t>
      </w:r>
    </w:p>
    <w:p w:rsidR="00CD5BB8" w:rsidRDefault="006A1912">
      <w:pPr>
        <w:numPr>
          <w:ilvl w:val="0"/>
          <w:numId w:val="6"/>
        </w:numPr>
        <w:ind w:right="362" w:firstLine="427"/>
      </w:pPr>
      <w:r>
        <w:t xml:space="preserve">развитие  потребности  в реализации  собственных  творческих способностей. </w:t>
      </w:r>
    </w:p>
    <w:p w:rsidR="00CD5BB8" w:rsidRDefault="00CD5BB8">
      <w:pPr>
        <w:spacing w:after="35" w:line="259" w:lineRule="auto"/>
        <w:ind w:left="427" w:firstLine="0"/>
        <w:jc w:val="left"/>
      </w:pPr>
    </w:p>
    <w:p w:rsidR="00CD5BB8" w:rsidRDefault="006A1912">
      <w:pPr>
        <w:spacing w:after="27" w:line="392" w:lineRule="auto"/>
        <w:ind w:left="422" w:right="357"/>
        <w:jc w:val="left"/>
      </w:pPr>
      <w:r>
        <w:rPr>
          <w:b/>
        </w:rPr>
        <w:t xml:space="preserve">1.Формы организации образовательной области «Физическая культура» </w:t>
      </w:r>
      <w:r>
        <w:t xml:space="preserve">Основной формой организации деятельности является групповое занятие. Для того, чтобы избежать монотонности учебно-воспитательного процесса и для достижения оптимального результата на занятиях используются различная работа с воспитанниками: </w:t>
      </w:r>
    </w:p>
    <w:p w:rsidR="00CD5BB8" w:rsidRDefault="006A1912">
      <w:pPr>
        <w:numPr>
          <w:ilvl w:val="0"/>
          <w:numId w:val="6"/>
        </w:numPr>
        <w:spacing w:after="152"/>
        <w:ind w:right="362" w:firstLine="427"/>
      </w:pPr>
      <w:r>
        <w:t xml:space="preserve">Тематическая  </w:t>
      </w:r>
    </w:p>
    <w:p w:rsidR="00CD5BB8" w:rsidRDefault="006A1912">
      <w:pPr>
        <w:numPr>
          <w:ilvl w:val="0"/>
          <w:numId w:val="6"/>
        </w:numPr>
        <w:spacing w:after="151"/>
        <w:ind w:right="362" w:firstLine="427"/>
      </w:pPr>
      <w:r>
        <w:t xml:space="preserve">Индивидуальная </w:t>
      </w:r>
    </w:p>
    <w:p w:rsidR="00CD5BB8" w:rsidRDefault="006A1912">
      <w:pPr>
        <w:numPr>
          <w:ilvl w:val="0"/>
          <w:numId w:val="6"/>
        </w:numPr>
        <w:spacing w:after="152"/>
        <w:ind w:right="362" w:firstLine="427"/>
      </w:pPr>
      <w:r>
        <w:t xml:space="preserve">Круговая тренировка  </w:t>
      </w:r>
    </w:p>
    <w:p w:rsidR="00CD5BB8" w:rsidRDefault="006A1912">
      <w:pPr>
        <w:numPr>
          <w:ilvl w:val="0"/>
          <w:numId w:val="6"/>
        </w:numPr>
        <w:spacing w:after="152"/>
        <w:ind w:right="362" w:firstLine="427"/>
      </w:pPr>
      <w:r>
        <w:t xml:space="preserve">Подвижные игры </w:t>
      </w:r>
    </w:p>
    <w:p w:rsidR="00CD5BB8" w:rsidRDefault="006A1912">
      <w:pPr>
        <w:numPr>
          <w:ilvl w:val="0"/>
          <w:numId w:val="6"/>
        </w:numPr>
        <w:spacing w:after="151"/>
        <w:ind w:right="362" w:firstLine="427"/>
      </w:pPr>
      <w:r>
        <w:t xml:space="preserve">Логоритмика  </w:t>
      </w:r>
    </w:p>
    <w:p w:rsidR="00CD5BB8" w:rsidRDefault="006A1912">
      <w:pPr>
        <w:numPr>
          <w:ilvl w:val="0"/>
          <w:numId w:val="6"/>
        </w:numPr>
        <w:spacing w:after="153"/>
        <w:ind w:right="362" w:firstLine="427"/>
      </w:pPr>
      <w:r>
        <w:t xml:space="preserve">Интегрированная деятельность </w:t>
      </w:r>
    </w:p>
    <w:p w:rsidR="00CD5BB8" w:rsidRDefault="006A1912">
      <w:pPr>
        <w:numPr>
          <w:ilvl w:val="0"/>
          <w:numId w:val="6"/>
        </w:numPr>
        <w:spacing w:after="75"/>
        <w:ind w:right="362" w:firstLine="427"/>
      </w:pPr>
      <w:r>
        <w:t xml:space="preserve">Сюрпризные моменты </w:t>
      </w:r>
    </w:p>
    <w:p w:rsidR="00CD5BB8" w:rsidRDefault="006A1912">
      <w:pPr>
        <w:spacing w:line="398" w:lineRule="auto"/>
        <w:ind w:left="0" w:right="362" w:firstLine="427"/>
      </w:pPr>
      <w:r>
        <w:t xml:space="preserve">В процессе реализации программы используется и другая форма организации деятельности воспитанников: </w:t>
      </w:r>
    </w:p>
    <w:p w:rsidR="00CD5BB8" w:rsidRDefault="006A1912">
      <w:pPr>
        <w:numPr>
          <w:ilvl w:val="0"/>
          <w:numId w:val="6"/>
        </w:numPr>
        <w:spacing w:after="68"/>
        <w:ind w:right="362" w:firstLine="427"/>
      </w:pPr>
      <w:r>
        <w:t xml:space="preserve">Показательные выступления </w:t>
      </w:r>
    </w:p>
    <w:p w:rsidR="00CD5BB8" w:rsidRDefault="00CD5BB8">
      <w:pPr>
        <w:spacing w:after="36" w:line="259" w:lineRule="auto"/>
        <w:ind w:left="427" w:firstLine="0"/>
        <w:jc w:val="left"/>
      </w:pPr>
    </w:p>
    <w:p w:rsidR="00CD5BB8" w:rsidRDefault="006A1912">
      <w:pPr>
        <w:spacing w:after="0" w:line="399" w:lineRule="auto"/>
        <w:ind w:left="0" w:firstLine="427"/>
        <w:jc w:val="left"/>
      </w:pPr>
      <w:r>
        <w:rPr>
          <w:b/>
        </w:rPr>
        <w:t xml:space="preserve">2.Материально – технические (пространственные) условия организации физической культуры </w:t>
      </w:r>
    </w:p>
    <w:p w:rsidR="00CD5BB8" w:rsidRDefault="006A1912">
      <w:pPr>
        <w:numPr>
          <w:ilvl w:val="0"/>
          <w:numId w:val="7"/>
        </w:numPr>
        <w:spacing w:after="177"/>
        <w:ind w:right="362" w:hanging="720"/>
      </w:pPr>
      <w:r>
        <w:t xml:space="preserve">Физкультурный зал </w:t>
      </w:r>
    </w:p>
    <w:p w:rsidR="00CD5BB8" w:rsidRDefault="006A1912">
      <w:pPr>
        <w:numPr>
          <w:ilvl w:val="0"/>
          <w:numId w:val="7"/>
        </w:numPr>
        <w:spacing w:after="185"/>
        <w:ind w:right="362" w:hanging="720"/>
      </w:pPr>
      <w:r>
        <w:t xml:space="preserve">Музыкальный зал </w:t>
      </w:r>
    </w:p>
    <w:p w:rsidR="00CD5BB8" w:rsidRDefault="006A1912">
      <w:pPr>
        <w:numPr>
          <w:ilvl w:val="0"/>
          <w:numId w:val="7"/>
        </w:numPr>
        <w:spacing w:after="180"/>
        <w:ind w:right="362" w:hanging="720"/>
      </w:pPr>
      <w:r>
        <w:t xml:space="preserve">Выставка иллюстраций «Виды спорта» в физкультурном  зале. </w:t>
      </w:r>
    </w:p>
    <w:p w:rsidR="00CD5BB8" w:rsidRDefault="006A1912">
      <w:pPr>
        <w:numPr>
          <w:ilvl w:val="0"/>
          <w:numId w:val="7"/>
        </w:numPr>
        <w:spacing w:after="172"/>
        <w:ind w:right="362" w:hanging="720"/>
      </w:pPr>
      <w:r>
        <w:t xml:space="preserve">Мячи малого размера </w:t>
      </w:r>
    </w:p>
    <w:p w:rsidR="00CD5BB8" w:rsidRDefault="006A1912">
      <w:pPr>
        <w:numPr>
          <w:ilvl w:val="0"/>
          <w:numId w:val="7"/>
        </w:numPr>
        <w:spacing w:after="178"/>
        <w:ind w:right="362" w:hanging="720"/>
      </w:pPr>
      <w:r>
        <w:t xml:space="preserve">Гантели  </w:t>
      </w:r>
    </w:p>
    <w:p w:rsidR="00CD5BB8" w:rsidRDefault="006A1912">
      <w:pPr>
        <w:numPr>
          <w:ilvl w:val="0"/>
          <w:numId w:val="7"/>
        </w:numPr>
        <w:spacing w:after="176"/>
        <w:ind w:right="362" w:hanging="720"/>
      </w:pPr>
      <w:r>
        <w:t xml:space="preserve">Степ – платформы </w:t>
      </w:r>
    </w:p>
    <w:p w:rsidR="00CD5BB8" w:rsidRDefault="006A1912">
      <w:pPr>
        <w:numPr>
          <w:ilvl w:val="0"/>
          <w:numId w:val="7"/>
        </w:numPr>
        <w:spacing w:after="181"/>
        <w:ind w:right="362" w:hanging="720"/>
      </w:pPr>
      <w:r>
        <w:t xml:space="preserve">Магнитофон; </w:t>
      </w:r>
    </w:p>
    <w:p w:rsidR="00CD5BB8" w:rsidRDefault="006A1912">
      <w:pPr>
        <w:numPr>
          <w:ilvl w:val="0"/>
          <w:numId w:val="7"/>
        </w:numPr>
        <w:spacing w:after="171"/>
        <w:ind w:right="362" w:hanging="720"/>
      </w:pPr>
      <w:r>
        <w:t xml:space="preserve">Лампа Чижевского </w:t>
      </w:r>
    </w:p>
    <w:p w:rsidR="00CD5BB8" w:rsidRDefault="006A1912">
      <w:pPr>
        <w:numPr>
          <w:ilvl w:val="0"/>
          <w:numId w:val="7"/>
        </w:numPr>
        <w:spacing w:after="189"/>
        <w:ind w:right="362" w:hanging="720"/>
      </w:pPr>
      <w:r>
        <w:t xml:space="preserve">CD и аудио материал </w:t>
      </w:r>
    </w:p>
    <w:p w:rsidR="00CD5BB8" w:rsidRDefault="006A1912">
      <w:pPr>
        <w:spacing w:after="182" w:line="259" w:lineRule="auto"/>
        <w:ind w:left="422"/>
        <w:jc w:val="left"/>
      </w:pPr>
      <w:r>
        <w:rPr>
          <w:b/>
        </w:rPr>
        <w:t xml:space="preserve">Наглядный материал </w:t>
      </w:r>
    </w:p>
    <w:p w:rsidR="00CD5BB8" w:rsidRDefault="006A1912">
      <w:pPr>
        <w:spacing w:line="396" w:lineRule="auto"/>
        <w:ind w:left="422" w:right="362"/>
      </w:pPr>
      <w:r>
        <w:t xml:space="preserve">Иллюстрации видов спорта и степ - шагов; игровые атрибуты; «Живые игрушки», стихи, загадки; </w:t>
      </w:r>
    </w:p>
    <w:p w:rsidR="00CD5BB8" w:rsidRDefault="00CD5BB8">
      <w:pPr>
        <w:spacing w:after="194" w:line="259" w:lineRule="auto"/>
        <w:ind w:left="427" w:firstLine="0"/>
        <w:jc w:val="left"/>
      </w:pPr>
    </w:p>
    <w:p w:rsidR="00CD5BB8" w:rsidRDefault="006A1912">
      <w:pPr>
        <w:spacing w:after="182" w:line="259" w:lineRule="auto"/>
        <w:ind w:left="422"/>
        <w:jc w:val="left"/>
      </w:pPr>
      <w:r>
        <w:rPr>
          <w:b/>
        </w:rPr>
        <w:t>3.Интеграция содержания образовательной области</w:t>
      </w:r>
    </w:p>
    <w:tbl>
      <w:tblPr>
        <w:tblStyle w:val="TableGrid"/>
        <w:tblW w:w="10170" w:type="dxa"/>
        <w:tblInd w:w="-167" w:type="dxa"/>
        <w:tblCellMar>
          <w:top w:w="53" w:type="dxa"/>
          <w:right w:w="178" w:type="dxa"/>
        </w:tblCellMar>
        <w:tblLook w:val="04A0"/>
      </w:tblPr>
      <w:tblGrid>
        <w:gridCol w:w="3684"/>
        <w:gridCol w:w="6486"/>
      </w:tblGrid>
      <w:tr w:rsidR="00CD5BB8">
        <w:trPr>
          <w:trHeight w:val="331"/>
        </w:trPr>
        <w:tc>
          <w:tcPr>
            <w:tcW w:w="10170" w:type="dxa"/>
            <w:gridSpan w:val="2"/>
            <w:tcBorders>
              <w:top w:val="single" w:sz="4" w:space="0" w:color="000000"/>
              <w:left w:val="single" w:sz="4" w:space="0" w:color="000000"/>
              <w:bottom w:val="single" w:sz="4" w:space="0" w:color="000000"/>
              <w:right w:val="single" w:sz="4" w:space="0" w:color="000000"/>
            </w:tcBorders>
            <w:shd w:val="clear" w:color="auto" w:fill="F3F3F3"/>
          </w:tcPr>
          <w:p w:rsidR="00CD5BB8" w:rsidRDefault="006A1912">
            <w:pPr>
              <w:spacing w:after="0" w:line="259" w:lineRule="auto"/>
              <w:ind w:left="105" w:firstLine="0"/>
              <w:jc w:val="left"/>
            </w:pPr>
            <w:r>
              <w:rPr>
                <w:b/>
              </w:rPr>
              <w:t>Примерные виды интеграции области «Физическое развитие»</w:t>
            </w:r>
          </w:p>
        </w:tc>
      </w:tr>
      <w:tr w:rsidR="00CD5BB8">
        <w:trPr>
          <w:trHeight w:val="656"/>
        </w:trPr>
        <w:tc>
          <w:tcPr>
            <w:tcW w:w="3684" w:type="dxa"/>
            <w:tcBorders>
              <w:top w:val="single" w:sz="4" w:space="0" w:color="000000"/>
              <w:left w:val="single" w:sz="4" w:space="0" w:color="000000"/>
              <w:bottom w:val="single" w:sz="4" w:space="0" w:color="000000"/>
              <w:right w:val="single" w:sz="4" w:space="0" w:color="000000"/>
            </w:tcBorders>
            <w:vAlign w:val="center"/>
          </w:tcPr>
          <w:p w:rsidR="00CD5BB8" w:rsidRDefault="006A1912">
            <w:pPr>
              <w:spacing w:after="0" w:line="259" w:lineRule="auto"/>
              <w:ind w:left="105" w:firstLine="0"/>
              <w:jc w:val="left"/>
            </w:pPr>
            <w:r>
              <w:rPr>
                <w:b/>
                <w:i/>
              </w:rPr>
              <w:t xml:space="preserve">Образовательная область </w:t>
            </w:r>
          </w:p>
        </w:tc>
        <w:tc>
          <w:tcPr>
            <w:tcW w:w="6486"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39" w:firstLine="147"/>
            </w:pPr>
            <w:r>
              <w:rPr>
                <w:b/>
                <w:i/>
              </w:rPr>
              <w:t xml:space="preserve">Задачи, содержание и средства организации разовательного процесса </w:t>
            </w:r>
          </w:p>
        </w:tc>
      </w:tr>
      <w:tr w:rsidR="00CD5BB8">
        <w:trPr>
          <w:trHeight w:val="1388"/>
        </w:trPr>
        <w:tc>
          <w:tcPr>
            <w:tcW w:w="368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CD5BB8" w:rsidRDefault="006A1912">
            <w:pPr>
              <w:spacing w:after="0" w:line="259" w:lineRule="auto"/>
              <w:ind w:left="105" w:firstLine="0"/>
              <w:jc w:val="left"/>
            </w:pPr>
            <w:r>
              <w:rPr>
                <w:b/>
                <w:i/>
              </w:rPr>
              <w:t xml:space="preserve">«Здоровье» </w:t>
            </w:r>
          </w:p>
        </w:tc>
        <w:tc>
          <w:tcPr>
            <w:tcW w:w="6486" w:type="dxa"/>
            <w:tcBorders>
              <w:top w:val="single" w:sz="4" w:space="0" w:color="000000"/>
              <w:left w:val="single" w:sz="4" w:space="0" w:color="000000"/>
              <w:bottom w:val="single" w:sz="4" w:space="0" w:color="000000"/>
              <w:right w:val="single" w:sz="4" w:space="0" w:color="000000"/>
            </w:tcBorders>
          </w:tcPr>
          <w:p w:rsidR="00CD5BB8" w:rsidRDefault="006A1912">
            <w:pPr>
              <w:spacing w:after="47" w:line="238" w:lineRule="auto"/>
              <w:ind w:left="-70" w:firstLine="178"/>
            </w:pPr>
            <w:r>
              <w:rPr>
                <w:sz w:val="24"/>
              </w:rPr>
              <w:t xml:space="preserve">Осуществлять постоянный контроль за выработкой авильной осанки. Обеспечивать в помещении оптимальный </w:t>
            </w:r>
          </w:p>
          <w:p w:rsidR="00CD5BB8" w:rsidRDefault="006A1912">
            <w:pPr>
              <w:spacing w:after="0" w:line="259" w:lineRule="auto"/>
              <w:ind w:left="-108" w:firstLine="0"/>
              <w:jc w:val="left"/>
            </w:pPr>
            <w:r>
              <w:rPr>
                <w:sz w:val="24"/>
              </w:rPr>
              <w:t xml:space="preserve">мпературный режим, регулярное проветривание.  </w:t>
            </w:r>
          </w:p>
          <w:p w:rsidR="00CD5BB8" w:rsidRDefault="006A1912">
            <w:pPr>
              <w:spacing w:after="0" w:line="259" w:lineRule="auto"/>
              <w:ind w:left="-10" w:firstLine="118"/>
            </w:pPr>
            <w:r>
              <w:rPr>
                <w:sz w:val="24"/>
              </w:rPr>
              <w:t xml:space="preserve">. Формировать потребность в соблюдении навыков гигиены прятности в повседневной жизни. </w:t>
            </w:r>
          </w:p>
        </w:tc>
      </w:tr>
      <w:tr w:rsidR="00CD5BB8">
        <w:trPr>
          <w:trHeight w:val="838"/>
        </w:trPr>
        <w:tc>
          <w:tcPr>
            <w:tcW w:w="368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CD5BB8" w:rsidRDefault="006A1912">
            <w:pPr>
              <w:spacing w:after="0" w:line="259" w:lineRule="auto"/>
              <w:ind w:left="105" w:firstLine="0"/>
              <w:jc w:val="left"/>
            </w:pPr>
            <w:r>
              <w:rPr>
                <w:b/>
                <w:i/>
              </w:rPr>
              <w:t xml:space="preserve">«Безопасность» </w:t>
            </w:r>
          </w:p>
        </w:tc>
        <w:tc>
          <w:tcPr>
            <w:tcW w:w="6486"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70" w:right="73" w:firstLine="178"/>
            </w:pPr>
            <w:r>
              <w:rPr>
                <w:sz w:val="24"/>
              </w:rPr>
              <w:t xml:space="preserve">Продолжать объяснять детям, что нельзя брать в рот личные предметы, засовывать их в уши, нос. Формировать авила безопасности на занятиях </w:t>
            </w:r>
          </w:p>
        </w:tc>
      </w:tr>
      <w:tr w:rsidR="00CD5BB8">
        <w:trPr>
          <w:trHeight w:val="1667"/>
        </w:trPr>
        <w:tc>
          <w:tcPr>
            <w:tcW w:w="368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CD5BB8" w:rsidRDefault="006A1912">
            <w:pPr>
              <w:spacing w:after="0" w:line="259" w:lineRule="auto"/>
              <w:ind w:left="105" w:firstLine="0"/>
              <w:jc w:val="left"/>
            </w:pPr>
            <w:r>
              <w:rPr>
                <w:b/>
                <w:i/>
              </w:rPr>
              <w:t xml:space="preserve">«Социализация» </w:t>
            </w:r>
          </w:p>
        </w:tc>
        <w:tc>
          <w:tcPr>
            <w:tcW w:w="6486"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77" w:right="75" w:firstLine="185"/>
            </w:pPr>
            <w:r>
              <w:rPr>
                <w:sz w:val="24"/>
              </w:rPr>
              <w:t xml:space="preserve">. Формировать доброжелательное отношение друг к другу. здавать игровые ситуации, способствующие формированию имательного, заботливого отношения к окружающим. общать детям разнообразные, касающиеся непосредственно сведения, о происшедших с ним изменениях (сейчас умеешь авильно и красиво двигаться  </w:t>
            </w:r>
          </w:p>
        </w:tc>
      </w:tr>
      <w:tr w:rsidR="00CD5BB8">
        <w:trPr>
          <w:trHeight w:val="839"/>
        </w:trPr>
        <w:tc>
          <w:tcPr>
            <w:tcW w:w="368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CD5BB8" w:rsidRDefault="006A1912">
            <w:pPr>
              <w:spacing w:after="0" w:line="259" w:lineRule="auto"/>
              <w:ind w:left="105" w:firstLine="0"/>
              <w:jc w:val="left"/>
            </w:pPr>
            <w:r>
              <w:rPr>
                <w:b/>
                <w:i/>
              </w:rPr>
              <w:lastRenderedPageBreak/>
              <w:t xml:space="preserve">«Познание» </w:t>
            </w:r>
          </w:p>
        </w:tc>
        <w:tc>
          <w:tcPr>
            <w:tcW w:w="6486"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115" w:right="77" w:firstLine="223"/>
            </w:pPr>
            <w:r>
              <w:rPr>
                <w:sz w:val="24"/>
              </w:rPr>
              <w:t xml:space="preserve">. Развивать умение видеть общий признак предметов уппы (все мячи круглые, эти все красные и т.п.). Знакомить с ометрическими фигурами (круг, квадрат, треугольник).  </w:t>
            </w:r>
          </w:p>
        </w:tc>
      </w:tr>
      <w:tr w:rsidR="00CD5BB8">
        <w:trPr>
          <w:trHeight w:val="2770"/>
        </w:trPr>
        <w:tc>
          <w:tcPr>
            <w:tcW w:w="368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CD5BB8" w:rsidRDefault="006A1912">
            <w:pPr>
              <w:spacing w:after="0" w:line="259" w:lineRule="auto"/>
              <w:ind w:left="105" w:firstLine="0"/>
              <w:jc w:val="left"/>
            </w:pPr>
            <w:r>
              <w:rPr>
                <w:b/>
                <w:i/>
              </w:rPr>
              <w:t xml:space="preserve">«Коммуникация» </w:t>
            </w:r>
          </w:p>
        </w:tc>
        <w:tc>
          <w:tcPr>
            <w:tcW w:w="6486"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118" w:right="72" w:firstLine="226"/>
            </w:pPr>
            <w:r>
              <w:rPr>
                <w:sz w:val="24"/>
              </w:rPr>
              <w:t xml:space="preserve">Подсказывать детям образцы обращения ко взрослым, шедшим в группу («Скажите: «Проходите, пожалуйста», рмировать потребность делиться своими впечатлениями с спитателями и родителями. Поощрять желание задавать просы воспитателю и сверстникам. Продолжать развивать и тивизировать словарный запас детей. Формировать умение четливо произносить слова и короткие фразы, говорить окойно, с естественными интонациями. Формировать умение сти диалог с педагогом: слушать и понимать заданный прос.. </w:t>
            </w:r>
          </w:p>
        </w:tc>
      </w:tr>
      <w:tr w:rsidR="00CD5BB8">
        <w:trPr>
          <w:trHeight w:val="838"/>
        </w:trPr>
        <w:tc>
          <w:tcPr>
            <w:tcW w:w="3684" w:type="dxa"/>
            <w:tcBorders>
              <w:top w:val="single" w:sz="4" w:space="0" w:color="000000"/>
              <w:left w:val="single" w:sz="4" w:space="0" w:color="000000"/>
              <w:bottom w:val="single" w:sz="4" w:space="0" w:color="000000"/>
              <w:right w:val="single" w:sz="4" w:space="0" w:color="000000"/>
            </w:tcBorders>
            <w:shd w:val="clear" w:color="auto" w:fill="F3F3F3"/>
          </w:tcPr>
          <w:p w:rsidR="00CD5BB8" w:rsidRDefault="006A1912">
            <w:pPr>
              <w:spacing w:after="0" w:line="259" w:lineRule="auto"/>
              <w:ind w:left="-25" w:firstLine="130"/>
              <w:jc w:val="left"/>
            </w:pPr>
            <w:r>
              <w:rPr>
                <w:b/>
                <w:i/>
              </w:rPr>
              <w:t xml:space="preserve">«Чтение художественной тературы» </w:t>
            </w:r>
          </w:p>
        </w:tc>
        <w:tc>
          <w:tcPr>
            <w:tcW w:w="6486"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108" w:firstLine="0"/>
              <w:jc w:val="left"/>
            </w:pPr>
            <w:r>
              <w:rPr>
                <w:sz w:val="24"/>
              </w:rPr>
              <w:t xml:space="preserve">Игры и упражнения под тексты стихотворений, потешек. </w:t>
            </w:r>
          </w:p>
          <w:p w:rsidR="00CD5BB8" w:rsidRDefault="006A1912">
            <w:pPr>
              <w:spacing w:after="0" w:line="259" w:lineRule="auto"/>
              <w:ind w:left="-109" w:firstLine="83"/>
              <w:jc w:val="left"/>
            </w:pPr>
            <w:r>
              <w:rPr>
                <w:sz w:val="24"/>
              </w:rPr>
              <w:t xml:space="preserve">вторять наиболее интересные потешки, и небольшие ихотворения.  </w:t>
            </w:r>
          </w:p>
        </w:tc>
      </w:tr>
      <w:tr w:rsidR="00CD5BB8">
        <w:trPr>
          <w:trHeight w:val="1388"/>
        </w:trPr>
        <w:tc>
          <w:tcPr>
            <w:tcW w:w="368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CD5BB8" w:rsidRDefault="006A1912">
            <w:pPr>
              <w:spacing w:after="0" w:line="259" w:lineRule="auto"/>
              <w:ind w:left="105" w:firstLine="0"/>
              <w:jc w:val="left"/>
            </w:pPr>
            <w:r>
              <w:rPr>
                <w:b/>
                <w:i/>
              </w:rPr>
              <w:t xml:space="preserve">«Музыка» </w:t>
            </w:r>
          </w:p>
        </w:tc>
        <w:tc>
          <w:tcPr>
            <w:tcW w:w="6486"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111" w:right="76" w:firstLine="219"/>
            </w:pPr>
            <w:r>
              <w:rPr>
                <w:sz w:val="24"/>
              </w:rPr>
              <w:t xml:space="preserve">Совершенствовать умение различать звучание зыкальных игрушек, детских музыкальных инструментов огремушка, бубен, барабан и т.д). Формировать оциональную отзывчивость на произведение, умение личать веселую и грустную музыку. </w:t>
            </w:r>
          </w:p>
        </w:tc>
      </w:tr>
    </w:tbl>
    <w:p w:rsidR="00CD5BB8" w:rsidRDefault="00CD5BB8">
      <w:pPr>
        <w:spacing w:after="76" w:line="259" w:lineRule="auto"/>
        <w:ind w:left="427" w:firstLine="0"/>
        <w:jc w:val="left"/>
      </w:pPr>
    </w:p>
    <w:p w:rsidR="00CD5BB8" w:rsidRDefault="00CD5BB8">
      <w:pPr>
        <w:spacing w:after="215" w:line="259" w:lineRule="auto"/>
        <w:ind w:left="427" w:firstLine="0"/>
        <w:jc w:val="left"/>
      </w:pPr>
    </w:p>
    <w:p w:rsidR="00CD5BB8" w:rsidRDefault="006A1912">
      <w:pPr>
        <w:spacing w:after="0" w:line="259" w:lineRule="auto"/>
        <w:ind w:left="422"/>
        <w:jc w:val="left"/>
      </w:pPr>
      <w:r>
        <w:rPr>
          <w:b/>
        </w:rPr>
        <w:t xml:space="preserve">4.Два блока реализации программы </w:t>
      </w:r>
    </w:p>
    <w:p w:rsidR="00CD5BB8" w:rsidRDefault="00B36D5A">
      <w:pPr>
        <w:spacing w:after="0" w:line="259" w:lineRule="auto"/>
        <w:ind w:left="367" w:firstLine="0"/>
        <w:jc w:val="left"/>
      </w:pPr>
      <w:r w:rsidRPr="00B36D5A">
        <w:rPr>
          <w:rFonts w:ascii="Calibri" w:eastAsia="Calibri" w:hAnsi="Calibri" w:cs="Calibri"/>
          <w:noProof/>
          <w:sz w:val="22"/>
        </w:rPr>
      </w:r>
      <w:r w:rsidRPr="00B36D5A">
        <w:rPr>
          <w:rFonts w:ascii="Calibri" w:eastAsia="Calibri" w:hAnsi="Calibri" w:cs="Calibri"/>
          <w:noProof/>
          <w:sz w:val="22"/>
        </w:rPr>
        <w:pict>
          <v:group id="Group 46957" o:spid="_x0000_s1131" style="width:473.3pt;height:168.1pt;mso-position-horizontal-relative:char;mso-position-vertical-relative:line" coordsize="60106,21351">
            <v:rect id="Rectangle 1605" o:spid="_x0000_s1166" style="position:absolute;left:384;top:500;width:466;height:2064" filled="f" stroked="f">
              <v:textbox inset="0,0,0,0">
                <w:txbxContent>
                  <w:p w:rsidR="00E17843" w:rsidRDefault="00E17843">
                    <w:pPr>
                      <w:spacing w:after="160" w:line="259" w:lineRule="auto"/>
                      <w:ind w:left="0" w:firstLine="0"/>
                      <w:jc w:val="left"/>
                    </w:pPr>
                  </w:p>
                </w:txbxContent>
              </v:textbox>
            </v:rect>
            <v:rect id="Rectangle 1606" o:spid="_x0000_s1165" style="position:absolute;left:384;top:2908;width:466;height:2064" filled="f" stroked="f">
              <v:textbox inset="0,0,0,0">
                <w:txbxContent>
                  <w:p w:rsidR="00E17843" w:rsidRDefault="00E17843">
                    <w:pPr>
                      <w:spacing w:after="160" w:line="259" w:lineRule="auto"/>
                      <w:ind w:left="0" w:firstLine="0"/>
                      <w:jc w:val="left"/>
                    </w:pPr>
                  </w:p>
                </w:txbxContent>
              </v:textbox>
            </v:rect>
            <v:rect id="Rectangle 1607" o:spid="_x0000_s1164" style="position:absolute;left:384;top:6581;width:466;height:2064" filled="f" stroked="f">
              <v:textbox inset="0,0,0,0">
                <w:txbxContent>
                  <w:p w:rsidR="00E17843" w:rsidRDefault="00E17843">
                    <w:pPr>
                      <w:spacing w:after="160" w:line="259" w:lineRule="auto"/>
                      <w:ind w:left="0" w:firstLine="0"/>
                      <w:jc w:val="left"/>
                    </w:pPr>
                  </w:p>
                </w:txbxContent>
              </v:textbox>
            </v:rect>
            <v:rect id="Rectangle 1608" o:spid="_x0000_s1163" style="position:absolute;left:384;top:10269;width:466;height:2064" filled="f" stroked="f">
              <v:textbox inset="0,0,0,0">
                <w:txbxContent>
                  <w:p w:rsidR="00E17843" w:rsidRDefault="00E17843">
                    <w:pPr>
                      <w:spacing w:after="160" w:line="259" w:lineRule="auto"/>
                      <w:ind w:left="0" w:firstLine="0"/>
                      <w:jc w:val="left"/>
                    </w:pPr>
                  </w:p>
                </w:txbxContent>
              </v:textbox>
            </v:rect>
            <v:rect id="Rectangle 1609" o:spid="_x0000_s1162" style="position:absolute;left:384;top:13945;width:466;height:2064" filled="f" stroked="f">
              <v:textbox inset="0,0,0,0">
                <w:txbxContent>
                  <w:p w:rsidR="00E17843" w:rsidRDefault="00E17843">
                    <w:pPr>
                      <w:spacing w:after="160" w:line="259" w:lineRule="auto"/>
                      <w:ind w:left="0" w:firstLine="0"/>
                      <w:jc w:val="left"/>
                    </w:pPr>
                  </w:p>
                </w:txbxContent>
              </v:textbox>
            </v:rect>
            <v:shape id="Picture 1611" o:spid="_x0000_s1161" style="position:absolute;left:18242;top:10469;width:31394;height:7101" coordsize="21600,21600" o:spt="100" adj="0,,0" path="" filled="f">
              <v:stroke joinstyle="round"/>
              <v:imagedata r:id="rId8" o:title="image0"/>
              <v:formulas/>
              <v:path o:connecttype="segments"/>
            </v:shape>
            <v:shape id="Picture 1613" o:spid="_x0000_s1160" style="position:absolute;left:49438;top:11064;width:60;height:5943" coordsize="21600,21600" o:spt="100" adj="0,,0" path="" filled="f">
              <v:stroke joinstyle="round"/>
              <v:imagedata r:id="rId9" o:title="image110"/>
              <v:formulas/>
              <v:path o:connecttype="segments"/>
            </v:shape>
            <v:shape id="Picture 57824" o:spid="_x0000_s1159" style="position:absolute;left:18135;top:10220;width:31272;height:7010" coordsize="21600,21600" o:spt="100" adj="0,,0" path="" filled="f">
              <v:stroke joinstyle="round"/>
              <v:imagedata r:id="rId10" o:title="image72"/>
              <v:formulas/>
              <v:path o:connecttype="segments"/>
            </v:shape>
            <v:shape id="Shape 1615" o:spid="_x0000_s1158" style="position:absolute;left:18196;top:10287;width:31242;height:6949" coordsize="3124200,694944" path="m,694944r3124200,l3124200,,,xe" filled="f" fillcolor="black" strokecolor="#f79646" strokeweight=".96pt">
              <v:fill opacity="0"/>
              <v:stroke miterlimit="10" joinstyle="miter"/>
            </v:shape>
            <v:shape id="Picture 1617" o:spid="_x0000_s1157" style="position:absolute;left:18257;top:10820;width:31104;height:5913" coordsize="3124200,694944" o:spt="100" adj="0,,0" path="" filled="f">
              <v:stroke joinstyle="round"/>
              <v:imagedata r:id="rId11" o:title="image23"/>
              <v:formulas/>
              <v:path o:connecttype="segments"/>
            </v:shape>
            <v:rect id="Rectangle 46153" o:spid="_x0000_s1156" style="position:absolute;left:31311;top:11184;width:1204;height:2419" filled="f" stroked="f">
              <v:textbox inset="0,0,0,0">
                <w:txbxContent>
                  <w:p w:rsidR="00E17843" w:rsidRDefault="007F6F8E">
                    <w:pPr>
                      <w:spacing w:after="160" w:line="259" w:lineRule="auto"/>
                      <w:ind w:left="0" w:firstLine="0"/>
                      <w:jc w:val="left"/>
                    </w:pPr>
                    <w:r>
                      <w:rPr>
                        <w:rFonts w:ascii="Calibri" w:eastAsia="Calibri" w:hAnsi="Calibri" w:cs="Calibri"/>
                        <w:b/>
                      </w:rPr>
                      <w:t>1</w:t>
                    </w:r>
                  </w:p>
                </w:txbxContent>
              </v:textbox>
            </v:rect>
            <v:rect id="Rectangle 46154" o:spid="_x0000_s1155" style="position:absolute;left:32210;top:11184;width:5494;height:2419" filled="f" stroked="f">
              <v:textbox inset="0,0,0,0">
                <w:txbxContent>
                  <w:p w:rsidR="00E17843" w:rsidRDefault="007F6F8E">
                    <w:pPr>
                      <w:spacing w:after="160" w:line="259" w:lineRule="auto"/>
                      <w:ind w:left="0" w:firstLine="0"/>
                      <w:jc w:val="left"/>
                    </w:pPr>
                    <w:r>
                      <w:rPr>
                        <w:rFonts w:ascii="Calibri" w:eastAsia="Calibri" w:hAnsi="Calibri" w:cs="Calibri"/>
                        <w:b/>
                      </w:rPr>
                      <w:t xml:space="preserve"> блок</w:t>
                    </w:r>
                  </w:p>
                </w:txbxContent>
              </v:textbox>
            </v:rect>
            <v:rect id="Rectangle 1619" o:spid="_x0000_s1154" style="position:absolute;left:36325;top:11184;width:536;height:2419" filled="f" stroked="f">
              <v:textbox inset="0,0,0,0">
                <w:txbxContent>
                  <w:p w:rsidR="00E17843" w:rsidRDefault="00E17843">
                    <w:pPr>
                      <w:spacing w:after="160" w:line="259" w:lineRule="auto"/>
                      <w:ind w:left="0" w:firstLine="0"/>
                      <w:jc w:val="left"/>
                    </w:pPr>
                  </w:p>
                </w:txbxContent>
              </v:textbox>
            </v:rect>
            <v:rect id="Rectangle 1620" o:spid="_x0000_s1153" style="position:absolute;left:19604;top:13304;width:37806;height:2064" filled="f" stroked="f">
              <v:textbox inset="0,0,0,0">
                <w:txbxContent>
                  <w:p w:rsidR="00E17843" w:rsidRDefault="007F6F8E">
                    <w:pPr>
                      <w:spacing w:after="160" w:line="259" w:lineRule="auto"/>
                      <w:ind w:left="0" w:firstLine="0"/>
                      <w:jc w:val="left"/>
                    </w:pPr>
                    <w:r>
                      <w:rPr>
                        <w:rFonts w:ascii="Calibri" w:eastAsia="Calibri" w:hAnsi="Calibri" w:cs="Calibri"/>
                        <w:b/>
                        <w:sz w:val="24"/>
                      </w:rPr>
                      <w:t>Обучение технике выполнения движений,</w:t>
                    </w:r>
                  </w:p>
                </w:txbxContent>
              </v:textbox>
            </v:rect>
            <v:rect id="Rectangle 1621" o:spid="_x0000_s1152" style="position:absolute;left:48049;top:13304;width:458;height:2064" filled="f" stroked="f">
              <v:textbox inset="0,0,0,0">
                <w:txbxContent>
                  <w:p w:rsidR="00E17843" w:rsidRDefault="00E17843">
                    <w:pPr>
                      <w:spacing w:after="160" w:line="259" w:lineRule="auto"/>
                      <w:ind w:left="0" w:firstLine="0"/>
                      <w:jc w:val="left"/>
                    </w:pPr>
                  </w:p>
                </w:txbxContent>
              </v:textbox>
            </v:rect>
            <v:rect id="Rectangle 1622" o:spid="_x0000_s1151" style="position:absolute;left:19604;top:15163;width:37771;height:2064" filled="f" stroked="f">
              <v:textbox inset="0,0,0,0">
                <w:txbxContent>
                  <w:p w:rsidR="00E17843" w:rsidRDefault="007F6F8E">
                    <w:pPr>
                      <w:spacing w:after="160" w:line="259" w:lineRule="auto"/>
                      <w:ind w:left="0" w:firstLine="0"/>
                      <w:jc w:val="left"/>
                    </w:pPr>
                    <w:r>
                      <w:rPr>
                        <w:rFonts w:ascii="Calibri" w:eastAsia="Calibri" w:hAnsi="Calibri" w:cs="Calibri"/>
                        <w:b/>
                        <w:sz w:val="24"/>
                      </w:rPr>
                      <w:t>совершенствование двигательных умений</w:t>
                    </w:r>
                  </w:p>
                </w:txbxContent>
              </v:textbox>
            </v:rect>
            <v:rect id="Rectangle 1623" o:spid="_x0000_s1150" style="position:absolute;left:48033;top:15163;width:458;height:2064" filled="f" stroked="f">
              <v:textbox inset="0,0,0,0">
                <w:txbxContent>
                  <w:p w:rsidR="00E17843" w:rsidRDefault="00E17843">
                    <w:pPr>
                      <w:spacing w:after="160" w:line="259" w:lineRule="auto"/>
                      <w:ind w:left="0" w:firstLine="0"/>
                      <w:jc w:val="left"/>
                    </w:pPr>
                  </w:p>
                </w:txbxContent>
              </v:textbox>
            </v:rect>
            <v:shape id="Shape 1624" o:spid="_x0000_s1149" style="position:absolute;left:31155;top:5715;width:762;height:4292" coordsize="76200,429260" path="m31242,l43942,r490,353060l76200,353060,38227,429260,,353060r31732,l31242,xe" fillcolor="black" stroked="f" strokeweight="0">
              <v:stroke opacity="0" miterlimit="10" joinstyle="miter"/>
            </v:shape>
            <v:shape id="Shape 1625" o:spid="_x0000_s1148" style="position:absolute;left:31150;top:15636;width:762;height:5715" coordsize="76200,571500" path="m31750,l44450,r,495300l76200,495300,38100,571500,,495300r31750,l31750,xe" fillcolor="black" stroked="f" strokeweight="0">
              <v:stroke opacity="0" miterlimit="10" joinstyle="miter"/>
            </v:shape>
            <v:shape id="Shape 1626" o:spid="_x0000_s1147" style="position:absolute;left:17327;top:11338;width:762;height:762" coordsize="76200,76200" path="m38100,l76200,76200,,76200,38100,xe" fillcolor="black" stroked="f" strokeweight="0">
              <v:stroke opacity="0" miterlimit="10" joinstyle="miter"/>
            </v:shape>
            <v:shape id="Shape 1627" o:spid="_x0000_s1146" style="position:absolute;left:3322;top:2575;width:762;height:857" coordsize="76200,85725" path="m31750,l44450,r,9525l76200,9525,38100,85725,,9525r31750,l31750,xe" fillcolor="black" stroked="f" strokeweight="0">
              <v:stroke opacity="0" miterlimit="10" joinstyle="miter"/>
            </v:shape>
            <v:shape id="Picture 1629" o:spid="_x0000_s1145" style="position:absolute;left:45;top:182;width:60060;height:6918" coordsize="76200,85725" o:spt="100" adj="0,,0" path="" filled="f">
              <v:stroke joinstyle="round"/>
              <v:imagedata r:id="rId12" o:title="image30"/>
              <v:formulas/>
              <v:path o:connecttype="segments"/>
            </v:shape>
            <v:shape id="Picture 1631" o:spid="_x0000_s1144" style="position:absolute;left:59908;top:762;width:76;height:5760" coordsize="76200,85725" o:spt="100" adj="0,,0" path="" filled="f">
              <v:stroke joinstyle="round"/>
              <v:imagedata r:id="rId13" o:title="image40"/>
              <v:formulas/>
              <v:path o:connecttype="segments"/>
            </v:shape>
            <v:shape id="Picture 57825" o:spid="_x0000_s1143" style="position:absolute;left:-50;top:-60;width:59984;height:6797" coordsize="76200,85725" o:spt="100" adj="0,,0" path="" filled="f">
              <v:stroke joinstyle="round"/>
              <v:imagedata r:id="rId14" o:title="image73"/>
              <v:formulas/>
              <v:path o:connecttype="segments"/>
            </v:shape>
            <v:shape id="Shape 1633" o:spid="_x0000_s1142" style="position:absolute;width:59908;height:6766" coordsize="5990844,676656" path="m,676656r5990844,l5990844,,,xe" filled="f" fillcolor="black" strokecolor="#4f81bd" strokeweight=".96pt">
              <v:fill opacity="0"/>
              <v:stroke miterlimit="10" joinstyle="miter"/>
            </v:shape>
            <v:shape id="Picture 1635" o:spid="_x0000_s1141" style="position:absolute;left:60;top:518;width:59786;height:5730" coordsize="5990844,676656" o:spt="100" adj="0,,0" path="" filled="f">
              <v:stroke joinstyle="round"/>
              <v:imagedata r:id="rId15" o:title="image50"/>
              <v:formulas/>
              <v:path o:connecttype="segments"/>
            </v:shape>
            <v:rect id="Rectangle 1636" o:spid="_x0000_s1140" style="position:absolute;left:13326;top:885;width:44769;height:2415" filled="f" stroked="f">
              <v:textbox inset="0,0,0,0">
                <w:txbxContent>
                  <w:p w:rsidR="00E17843" w:rsidRDefault="007F6F8E">
                    <w:pPr>
                      <w:spacing w:after="160" w:line="259" w:lineRule="auto"/>
                      <w:ind w:left="0" w:firstLine="0"/>
                      <w:jc w:val="left"/>
                    </w:pPr>
                    <w:r>
                      <w:rPr>
                        <w:rFonts w:ascii="Calibri" w:eastAsia="Calibri" w:hAnsi="Calibri" w:cs="Calibri"/>
                        <w:b/>
                      </w:rPr>
                      <w:t xml:space="preserve">Содержание образовательной программы </w:t>
                    </w:r>
                  </w:p>
                </w:txbxContent>
              </v:textbox>
            </v:rect>
            <v:rect id="Rectangle 1637" o:spid="_x0000_s1139" style="position:absolute;left:47012;top:885;width:535;height:2415" filled="f" stroked="f">
              <v:textbox inset="0,0,0,0">
                <w:txbxContent>
                  <w:p w:rsidR="00E17843" w:rsidRDefault="00E17843">
                    <w:pPr>
                      <w:spacing w:after="160" w:line="259" w:lineRule="auto"/>
                      <w:ind w:left="0" w:firstLine="0"/>
                      <w:jc w:val="left"/>
                    </w:pPr>
                  </w:p>
                </w:txbxContent>
              </v:textbox>
            </v:rect>
            <v:rect id="Rectangle 1638" o:spid="_x0000_s1138" style="position:absolute;left:5900;top:3034;width:6450;height:2415" filled="f" stroked="f">
              <v:textbox inset="0,0,0,0">
                <w:txbxContent>
                  <w:p w:rsidR="00E17843" w:rsidRDefault="007F6F8E">
                    <w:pPr>
                      <w:spacing w:after="160" w:line="259" w:lineRule="auto"/>
                      <w:ind w:left="0" w:firstLine="0"/>
                      <w:jc w:val="left"/>
                    </w:pPr>
                    <w:r>
                      <w:rPr>
                        <w:rFonts w:ascii="Calibri" w:eastAsia="Calibri" w:hAnsi="Calibri" w:cs="Calibri"/>
                        <w:b/>
                      </w:rPr>
                      <w:t xml:space="preserve">«Степ </w:t>
                    </w:r>
                  </w:p>
                </w:txbxContent>
              </v:textbox>
            </v:rect>
            <v:rect id="Rectangle 1639" o:spid="_x0000_s1137" style="position:absolute;left:10746;top:3034;width:725;height:2415" filled="f" stroked="f">
              <v:textbox inset="0,0,0,0">
                <w:txbxContent>
                  <w:p w:rsidR="00E17843" w:rsidRDefault="007F6F8E">
                    <w:pPr>
                      <w:spacing w:after="160" w:line="259" w:lineRule="auto"/>
                      <w:ind w:left="0" w:firstLine="0"/>
                      <w:jc w:val="left"/>
                    </w:pPr>
                    <w:r>
                      <w:rPr>
                        <w:rFonts w:ascii="Calibri" w:eastAsia="Calibri" w:hAnsi="Calibri" w:cs="Calibri"/>
                        <w:b/>
                      </w:rPr>
                      <w:t>-</w:t>
                    </w:r>
                  </w:p>
                </w:txbxContent>
              </v:textbox>
            </v:rect>
            <v:rect id="Rectangle 1640" o:spid="_x0000_s1136" style="position:absolute;left:11295;top:3034;width:535;height:2415" filled="f" stroked="f">
              <v:textbox inset="0,0,0,0">
                <w:txbxContent>
                  <w:p w:rsidR="00E17843" w:rsidRDefault="00E17843">
                    <w:pPr>
                      <w:spacing w:after="160" w:line="259" w:lineRule="auto"/>
                      <w:ind w:left="0" w:firstLine="0"/>
                      <w:jc w:val="left"/>
                    </w:pPr>
                  </w:p>
                </w:txbxContent>
              </v:textbox>
            </v:rect>
            <v:rect id="Rectangle 1641" o:spid="_x0000_s1135" style="position:absolute;left:11691;top:3034;width:9673;height:2415" filled="f" stroked="f">
              <v:textbox inset="0,0,0,0">
                <w:txbxContent>
                  <w:p w:rsidR="00E17843" w:rsidRDefault="007F6F8E">
                    <w:pPr>
                      <w:spacing w:after="160" w:line="259" w:lineRule="auto"/>
                      <w:ind w:left="0" w:firstLine="0"/>
                      <w:jc w:val="left"/>
                    </w:pPr>
                    <w:r>
                      <w:rPr>
                        <w:rFonts w:ascii="Calibri" w:eastAsia="Calibri" w:hAnsi="Calibri" w:cs="Calibri"/>
                        <w:b/>
                      </w:rPr>
                      <w:t>аэробика</w:t>
                    </w:r>
                  </w:p>
                </w:txbxContent>
              </v:textbox>
            </v:rect>
            <v:rect id="Rectangle 1642" o:spid="_x0000_s1134" style="position:absolute;left:18964;top:3034;width:23150;height:2415" filled="f" stroked="f">
              <v:textbox inset="0,0,0,0">
                <w:txbxContent>
                  <w:p w:rsidR="00E17843" w:rsidRDefault="007F6F8E">
                    <w:pPr>
                      <w:spacing w:after="160" w:line="259" w:lineRule="auto"/>
                      <w:ind w:left="0" w:firstLine="0"/>
                      <w:jc w:val="left"/>
                    </w:pPr>
                    <w:r>
                      <w:rPr>
                        <w:rFonts w:ascii="Calibri" w:eastAsia="Calibri" w:hAnsi="Calibri" w:cs="Calibri"/>
                        <w:b/>
                      </w:rPr>
                      <w:t xml:space="preserve">»  для детей старшего </w:t>
                    </w:r>
                  </w:p>
                </w:txbxContent>
              </v:textbox>
            </v:rect>
            <v:rect id="Rectangle 1643" o:spid="_x0000_s1133" style="position:absolute;left:36371;top:3034;width:23496;height:2415" filled="f" stroked="f">
              <v:textbox inset="0,0,0,0">
                <w:txbxContent>
                  <w:p w:rsidR="00E17843" w:rsidRDefault="007F6F8E">
                    <w:pPr>
                      <w:spacing w:after="160" w:line="259" w:lineRule="auto"/>
                      <w:ind w:left="0" w:firstLine="0"/>
                      <w:jc w:val="left"/>
                    </w:pPr>
                    <w:r>
                      <w:rPr>
                        <w:rFonts w:ascii="Calibri" w:eastAsia="Calibri" w:hAnsi="Calibri" w:cs="Calibri"/>
                        <w:b/>
                      </w:rPr>
                      <w:t>дошкольного возраста</w:t>
                    </w:r>
                  </w:p>
                </w:txbxContent>
              </v:textbox>
            </v:rect>
            <v:rect id="Rectangle 1644" o:spid="_x0000_s1132" style="position:absolute;left:54023;top:3034;width:535;height:2415" filled="f" stroked="f">
              <v:textbox inset="0,0,0,0">
                <w:txbxContent>
                  <w:p w:rsidR="00E17843" w:rsidRDefault="00E17843">
                    <w:pPr>
                      <w:spacing w:after="160" w:line="259" w:lineRule="auto"/>
                      <w:ind w:left="0" w:firstLine="0"/>
                      <w:jc w:val="left"/>
                    </w:pPr>
                  </w:p>
                </w:txbxContent>
              </v:textbox>
            </v:rect>
            <w10:wrap type="none"/>
            <w10:anchorlock/>
          </v:group>
        </w:pict>
      </w:r>
    </w:p>
    <w:p w:rsidR="00CD5BB8" w:rsidRDefault="00CD5BB8">
      <w:pPr>
        <w:spacing w:after="305" w:line="259" w:lineRule="auto"/>
        <w:ind w:left="427" w:firstLine="0"/>
      </w:pPr>
    </w:p>
    <w:p w:rsidR="00CD5BB8" w:rsidRDefault="00CD5BB8">
      <w:pPr>
        <w:spacing w:after="0" w:line="259" w:lineRule="auto"/>
        <w:ind w:left="427" w:firstLine="0"/>
      </w:pPr>
    </w:p>
    <w:p w:rsidR="00CD5BB8" w:rsidRDefault="006A1912">
      <w:pPr>
        <w:spacing w:after="0" w:line="259" w:lineRule="auto"/>
        <w:ind w:left="408" w:firstLine="0"/>
        <w:jc w:val="left"/>
      </w:pPr>
      <w:r>
        <w:rPr>
          <w:noProof/>
        </w:rPr>
        <w:lastRenderedPageBreak/>
        <w:drawing>
          <wp:inline distT="0" distB="0" distL="0" distR="0">
            <wp:extent cx="6099049" cy="6437377"/>
            <wp:effectExtent l="0" t="0" r="0" b="0"/>
            <wp:docPr id="57826" name="Picture 57826"/>
            <wp:cNvGraphicFramePr/>
            <a:graphic xmlns:a="http://schemas.openxmlformats.org/drawingml/2006/main">
              <a:graphicData uri="http://schemas.openxmlformats.org/drawingml/2006/picture">
                <pic:pic xmlns:pic="http://schemas.openxmlformats.org/drawingml/2006/picture">
                  <pic:nvPicPr>
                    <pic:cNvPr id="57826" name="Picture 57826"/>
                    <pic:cNvPicPr/>
                  </pic:nvPicPr>
                  <pic:blipFill>
                    <a:blip r:embed="rId16"/>
                    <a:stretch>
                      <a:fillRect/>
                    </a:stretch>
                  </pic:blipFill>
                  <pic:spPr>
                    <a:xfrm>
                      <a:off x="0" y="0"/>
                      <a:ext cx="6099049" cy="6437377"/>
                    </a:xfrm>
                    <a:prstGeom prst="rect">
                      <a:avLst/>
                    </a:prstGeom>
                  </pic:spPr>
                </pic:pic>
              </a:graphicData>
            </a:graphic>
          </wp:inline>
        </w:drawing>
      </w:r>
    </w:p>
    <w:p w:rsidR="00CD5BB8" w:rsidRDefault="00CD5BB8">
      <w:pPr>
        <w:spacing w:after="217" w:line="259" w:lineRule="auto"/>
        <w:ind w:left="427" w:firstLine="0"/>
      </w:pPr>
    </w:p>
    <w:p w:rsidR="00CD5BB8" w:rsidRDefault="00CD5BB8">
      <w:pPr>
        <w:spacing w:after="220" w:line="259" w:lineRule="auto"/>
        <w:ind w:left="427" w:firstLine="0"/>
      </w:pPr>
    </w:p>
    <w:p w:rsidR="00CD5BB8" w:rsidRDefault="00CD5BB8">
      <w:pPr>
        <w:spacing w:after="220" w:line="259" w:lineRule="auto"/>
        <w:ind w:left="427" w:firstLine="0"/>
      </w:pPr>
    </w:p>
    <w:p w:rsidR="00CD5BB8" w:rsidRDefault="00CD5BB8">
      <w:pPr>
        <w:spacing w:after="217" w:line="259" w:lineRule="auto"/>
        <w:ind w:left="427" w:firstLine="0"/>
      </w:pPr>
    </w:p>
    <w:p w:rsidR="00CD5BB8" w:rsidRDefault="00CD5BB8">
      <w:pPr>
        <w:spacing w:after="0" w:line="422" w:lineRule="auto"/>
        <w:ind w:left="427" w:right="9798" w:firstLine="0"/>
      </w:pPr>
    </w:p>
    <w:p w:rsidR="00CD5BB8" w:rsidRDefault="006A1912">
      <w:pPr>
        <w:spacing w:after="0" w:line="259" w:lineRule="auto"/>
        <w:ind w:left="422"/>
        <w:jc w:val="left"/>
      </w:pPr>
      <w:r>
        <w:rPr>
          <w:b/>
        </w:rPr>
        <w:t xml:space="preserve">5. Перспективное планирование занятий по степ -аэробики </w:t>
      </w:r>
    </w:p>
    <w:tbl>
      <w:tblPr>
        <w:tblStyle w:val="TableGrid"/>
        <w:tblW w:w="11203" w:type="dxa"/>
        <w:tblInd w:w="-708" w:type="dxa"/>
        <w:tblCellMar>
          <w:top w:w="7" w:type="dxa"/>
          <w:left w:w="108" w:type="dxa"/>
          <w:right w:w="79" w:type="dxa"/>
        </w:tblCellMar>
        <w:tblLook w:val="04A0"/>
      </w:tblPr>
      <w:tblGrid>
        <w:gridCol w:w="1107"/>
        <w:gridCol w:w="6267"/>
        <w:gridCol w:w="2679"/>
        <w:gridCol w:w="1150"/>
      </w:tblGrid>
      <w:tr w:rsidR="00CD5BB8">
        <w:trPr>
          <w:trHeight w:val="838"/>
        </w:trPr>
        <w:tc>
          <w:tcPr>
            <w:tcW w:w="1107"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0" w:firstLine="0"/>
            </w:pPr>
            <w:r>
              <w:rPr>
                <w:sz w:val="24"/>
              </w:rPr>
              <w:t xml:space="preserve">МЕСЯЦ </w:t>
            </w:r>
          </w:p>
        </w:tc>
        <w:tc>
          <w:tcPr>
            <w:tcW w:w="6267"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0" w:firstLine="0"/>
              <w:jc w:val="left"/>
            </w:pPr>
            <w:r>
              <w:rPr>
                <w:sz w:val="24"/>
              </w:rPr>
              <w:t xml:space="preserve">Задачи </w:t>
            </w:r>
          </w:p>
        </w:tc>
        <w:tc>
          <w:tcPr>
            <w:tcW w:w="2679" w:type="dxa"/>
            <w:tcBorders>
              <w:top w:val="single" w:sz="4" w:space="0" w:color="000000"/>
              <w:left w:val="single" w:sz="4" w:space="0" w:color="000000"/>
              <w:bottom w:val="single" w:sz="4" w:space="0" w:color="000000"/>
              <w:right w:val="single" w:sz="4" w:space="0" w:color="000000"/>
            </w:tcBorders>
          </w:tcPr>
          <w:p w:rsidR="00CD5BB8" w:rsidRDefault="00CD5BB8">
            <w:pPr>
              <w:spacing w:after="0" w:line="259" w:lineRule="auto"/>
              <w:ind w:left="0" w:firstLine="0"/>
              <w:jc w:val="left"/>
            </w:pPr>
          </w:p>
        </w:tc>
        <w:tc>
          <w:tcPr>
            <w:tcW w:w="1150"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0" w:firstLine="0"/>
              <w:jc w:val="left"/>
            </w:pPr>
            <w:r>
              <w:rPr>
                <w:sz w:val="24"/>
              </w:rPr>
              <w:t xml:space="preserve">Часы практиче ские </w:t>
            </w:r>
          </w:p>
        </w:tc>
      </w:tr>
      <w:tr w:rsidR="00CD5BB8">
        <w:trPr>
          <w:trHeight w:val="2218"/>
        </w:trPr>
        <w:tc>
          <w:tcPr>
            <w:tcW w:w="1107" w:type="dxa"/>
            <w:tcBorders>
              <w:top w:val="single" w:sz="4" w:space="0" w:color="000000"/>
              <w:left w:val="single" w:sz="4" w:space="0" w:color="000000"/>
              <w:bottom w:val="single" w:sz="4" w:space="0" w:color="000000"/>
              <w:right w:val="single" w:sz="4" w:space="0" w:color="000000"/>
            </w:tcBorders>
          </w:tcPr>
          <w:p w:rsidR="00CD5BB8" w:rsidRDefault="00B36D5A">
            <w:pPr>
              <w:spacing w:after="0" w:line="259" w:lineRule="auto"/>
              <w:ind w:left="12" w:firstLine="0"/>
              <w:jc w:val="left"/>
            </w:pPr>
            <w:r w:rsidRPr="00B36D5A">
              <w:rPr>
                <w:rFonts w:ascii="Calibri" w:eastAsia="Calibri" w:hAnsi="Calibri" w:cs="Calibri"/>
                <w:noProof/>
                <w:sz w:val="22"/>
              </w:rPr>
            </w:r>
            <w:r w:rsidRPr="00B36D5A">
              <w:rPr>
                <w:rFonts w:ascii="Calibri" w:eastAsia="Calibri" w:hAnsi="Calibri" w:cs="Calibri"/>
                <w:noProof/>
                <w:sz w:val="22"/>
              </w:rPr>
              <w:pict>
                <v:group id="Group 48606" o:spid="_x0000_s1127" style="width:13.3pt;height:87.1pt;mso-position-horizontal-relative:char;mso-position-vertical-relative:line" coordsize="1687,11064">
                  <v:rect id="Rectangle 1941" o:spid="_x0000_s1130" style="position:absolute;left:-1918;top:6901;width:6080;height:2243;rotation:270" filled="f" stroked="f">
                    <v:textbox style="layout-flow:vertical;mso-layout-flow-alt:bottom-to-top" inset="0,0,0,0">
                      <w:txbxContent>
                        <w:p w:rsidR="00E17843" w:rsidRDefault="00E17843">
                          <w:pPr>
                            <w:spacing w:after="160" w:line="259" w:lineRule="auto"/>
                            <w:ind w:left="0" w:firstLine="0"/>
                            <w:jc w:val="left"/>
                          </w:pPr>
                        </w:p>
                      </w:txbxContent>
                    </v:textbox>
                  </v:rect>
                  <v:rect id="Rectangle 1942" o:spid="_x0000_s1129" style="position:absolute;left:-2843;top:1503;width:8134;height:1843;rotation:270" filled="f" stroked="f">
                    <v:textbox style="layout-flow:vertical;mso-layout-flow-alt:bottom-to-top" inset="0,0,0,0">
                      <w:txbxContent>
                        <w:p w:rsidR="00E17843" w:rsidRDefault="007F6F8E">
                          <w:pPr>
                            <w:spacing w:after="160" w:line="259" w:lineRule="auto"/>
                            <w:ind w:left="0" w:firstLine="0"/>
                            <w:jc w:val="left"/>
                          </w:pPr>
                          <w:r>
                            <w:rPr>
                              <w:sz w:val="24"/>
                            </w:rPr>
                            <w:t>Сентябрь</w:t>
                          </w:r>
                        </w:p>
                      </w:txbxContent>
                    </v:textbox>
                  </v:rect>
                  <v:rect id="Rectangle 1943" o:spid="_x0000_s1128" style="position:absolute;left:868;top:-994;width:506;height:2243;rotation:270" filled="f" stroked="f">
                    <v:textbox style="layout-flow:vertical;mso-layout-flow-alt:bottom-to-top" inset="0,0,0,0">
                      <w:txbxContent>
                        <w:p w:rsidR="00E17843" w:rsidRDefault="00E17843">
                          <w:pPr>
                            <w:spacing w:after="160" w:line="259" w:lineRule="auto"/>
                            <w:ind w:left="0" w:firstLine="0"/>
                            <w:jc w:val="left"/>
                          </w:pPr>
                        </w:p>
                      </w:txbxContent>
                    </v:textbox>
                  </v:rect>
                  <w10:wrap type="none"/>
                  <w10:anchorlock/>
                </v:group>
              </w:pict>
            </w:r>
          </w:p>
        </w:tc>
        <w:tc>
          <w:tcPr>
            <w:tcW w:w="6267" w:type="dxa"/>
            <w:tcBorders>
              <w:top w:val="single" w:sz="4" w:space="0" w:color="000000"/>
              <w:left w:val="single" w:sz="4" w:space="0" w:color="000000"/>
              <w:bottom w:val="single" w:sz="4" w:space="0" w:color="000000"/>
              <w:right w:val="single" w:sz="4" w:space="0" w:color="000000"/>
            </w:tcBorders>
          </w:tcPr>
          <w:p w:rsidR="00CD5BB8" w:rsidRDefault="006A1912">
            <w:pPr>
              <w:spacing w:after="3" w:line="276" w:lineRule="auto"/>
              <w:ind w:left="0" w:firstLine="0"/>
              <w:jc w:val="left"/>
            </w:pPr>
            <w:r>
              <w:rPr>
                <w:sz w:val="24"/>
              </w:rPr>
              <w:t xml:space="preserve">1.Развивать умение слышать музыку и двигаться в такт музыки. </w:t>
            </w:r>
          </w:p>
          <w:p w:rsidR="00CD5BB8" w:rsidRDefault="006A1912">
            <w:pPr>
              <w:spacing w:after="1" w:line="277" w:lineRule="auto"/>
              <w:ind w:left="0" w:firstLine="0"/>
              <w:jc w:val="left"/>
            </w:pPr>
            <w:r>
              <w:rPr>
                <w:sz w:val="24"/>
              </w:rPr>
              <w:t xml:space="preserve">2.Разучивание аэробных шагов. (ви-степ, открытый шаг, страддел, шоссе-подскок отбив ногу,  без степов. </w:t>
            </w:r>
          </w:p>
          <w:p w:rsidR="00CD5BB8" w:rsidRDefault="006A1912">
            <w:pPr>
              <w:spacing w:after="22" w:line="259" w:lineRule="auto"/>
              <w:ind w:left="0" w:firstLine="0"/>
              <w:jc w:val="left"/>
            </w:pPr>
            <w:r>
              <w:rPr>
                <w:sz w:val="24"/>
              </w:rPr>
              <w:t xml:space="preserve"> 3.Развивать равновесие,      выносливость. </w:t>
            </w:r>
          </w:p>
          <w:p w:rsidR="00CD5BB8" w:rsidRDefault="006A1912">
            <w:pPr>
              <w:spacing w:after="21" w:line="259" w:lineRule="auto"/>
              <w:ind w:left="0" w:firstLine="0"/>
              <w:jc w:val="left"/>
            </w:pPr>
            <w:r>
              <w:rPr>
                <w:sz w:val="24"/>
              </w:rPr>
              <w:t xml:space="preserve"> 4.Развивать ориентировку в пространстве. </w:t>
            </w:r>
          </w:p>
          <w:p w:rsidR="00CD5BB8" w:rsidRDefault="006A1912">
            <w:pPr>
              <w:spacing w:after="21" w:line="259" w:lineRule="auto"/>
              <w:ind w:left="0" w:firstLine="0"/>
              <w:jc w:val="left"/>
            </w:pPr>
            <w:r>
              <w:rPr>
                <w:sz w:val="24"/>
              </w:rPr>
              <w:t xml:space="preserve">Познакомить со степ-дорожкой </w:t>
            </w:r>
          </w:p>
          <w:p w:rsidR="00CD5BB8" w:rsidRDefault="006A1912">
            <w:pPr>
              <w:spacing w:after="0" w:line="259" w:lineRule="auto"/>
              <w:ind w:left="0" w:firstLine="0"/>
              <w:jc w:val="left"/>
            </w:pPr>
            <w:r>
              <w:rPr>
                <w:sz w:val="24"/>
              </w:rPr>
              <w:t xml:space="preserve">Р5.Разучить комплекс №1 на степ - платформах </w:t>
            </w:r>
          </w:p>
        </w:tc>
        <w:tc>
          <w:tcPr>
            <w:tcW w:w="2679"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0" w:firstLine="0"/>
              <w:jc w:val="left"/>
            </w:pPr>
            <w:r>
              <w:rPr>
                <w:sz w:val="24"/>
              </w:rPr>
              <w:t xml:space="preserve">, </w:t>
            </w:r>
          </w:p>
          <w:p w:rsidR="00CD5BB8" w:rsidRDefault="00CD5BB8">
            <w:pPr>
              <w:spacing w:after="0" w:line="259" w:lineRule="auto"/>
              <w:ind w:left="0" w:firstLine="0"/>
              <w:jc w:val="left"/>
            </w:pPr>
          </w:p>
          <w:p w:rsidR="00CD5BB8" w:rsidRDefault="00CD5BB8">
            <w:pPr>
              <w:spacing w:after="0" w:line="259" w:lineRule="auto"/>
              <w:ind w:left="0" w:firstLine="0"/>
              <w:jc w:val="left"/>
            </w:pPr>
          </w:p>
          <w:p w:rsidR="00CD5BB8" w:rsidRDefault="006A1912">
            <w:pPr>
              <w:spacing w:after="0" w:line="277" w:lineRule="auto"/>
              <w:ind w:left="0" w:firstLine="0"/>
              <w:jc w:val="left"/>
            </w:pPr>
            <w:r>
              <w:rPr>
                <w:sz w:val="24"/>
              </w:rPr>
              <w:t xml:space="preserve">Показ, объяснение, похвала, поощрение </w:t>
            </w:r>
          </w:p>
          <w:p w:rsidR="00CD5BB8" w:rsidRDefault="006A1912">
            <w:pPr>
              <w:spacing w:after="0" w:line="259" w:lineRule="auto"/>
              <w:ind w:left="0" w:firstLine="0"/>
              <w:jc w:val="left"/>
            </w:pPr>
            <w:r>
              <w:rPr>
                <w:sz w:val="24"/>
              </w:rPr>
              <w:t xml:space="preserve">БЕСЕДА </w:t>
            </w:r>
          </w:p>
        </w:tc>
        <w:tc>
          <w:tcPr>
            <w:tcW w:w="1150" w:type="dxa"/>
            <w:tcBorders>
              <w:top w:val="single" w:sz="4" w:space="0" w:color="000000"/>
              <w:left w:val="single" w:sz="4" w:space="0" w:color="000000"/>
              <w:bottom w:val="single" w:sz="4" w:space="0" w:color="000000"/>
              <w:right w:val="single" w:sz="4" w:space="0" w:color="000000"/>
            </w:tcBorders>
          </w:tcPr>
          <w:p w:rsidR="00CD5BB8" w:rsidRDefault="00CD5BB8">
            <w:pPr>
              <w:spacing w:after="0" w:line="259" w:lineRule="auto"/>
              <w:ind w:left="0" w:firstLine="0"/>
              <w:jc w:val="left"/>
            </w:pPr>
          </w:p>
          <w:p w:rsidR="00CD5BB8" w:rsidRDefault="00CD5BB8">
            <w:pPr>
              <w:spacing w:after="19" w:line="259" w:lineRule="auto"/>
              <w:ind w:left="0" w:firstLine="0"/>
              <w:jc w:val="left"/>
            </w:pPr>
          </w:p>
          <w:p w:rsidR="00CD5BB8" w:rsidRDefault="006A1912">
            <w:pPr>
              <w:spacing w:after="0" w:line="259" w:lineRule="auto"/>
              <w:ind w:left="0" w:firstLine="0"/>
              <w:jc w:val="left"/>
            </w:pPr>
            <w:r>
              <w:rPr>
                <w:sz w:val="24"/>
              </w:rPr>
              <w:t xml:space="preserve">3 часа </w:t>
            </w:r>
          </w:p>
          <w:p w:rsidR="00CD5BB8" w:rsidRDefault="00CD5BB8">
            <w:pPr>
              <w:spacing w:after="0" w:line="259" w:lineRule="auto"/>
              <w:ind w:left="0" w:firstLine="0"/>
              <w:jc w:val="left"/>
            </w:pPr>
          </w:p>
          <w:p w:rsidR="00CD5BB8" w:rsidRDefault="00CD5BB8">
            <w:pPr>
              <w:spacing w:after="0" w:line="259" w:lineRule="auto"/>
              <w:ind w:left="0" w:firstLine="0"/>
              <w:jc w:val="left"/>
            </w:pPr>
          </w:p>
          <w:p w:rsidR="00CD5BB8" w:rsidRDefault="00CD5BB8">
            <w:pPr>
              <w:spacing w:after="0" w:line="259" w:lineRule="auto"/>
              <w:ind w:left="0" w:firstLine="0"/>
              <w:jc w:val="left"/>
            </w:pPr>
          </w:p>
          <w:p w:rsidR="00CD5BB8" w:rsidRDefault="00CD5BB8">
            <w:pPr>
              <w:spacing w:after="18" w:line="259" w:lineRule="auto"/>
              <w:ind w:left="0" w:firstLine="0"/>
              <w:jc w:val="left"/>
            </w:pPr>
          </w:p>
          <w:p w:rsidR="00CD5BB8" w:rsidRDefault="006A1912">
            <w:pPr>
              <w:spacing w:after="0" w:line="259" w:lineRule="auto"/>
              <w:ind w:left="0" w:firstLine="0"/>
              <w:jc w:val="left"/>
            </w:pPr>
            <w:r>
              <w:rPr>
                <w:sz w:val="24"/>
              </w:rPr>
              <w:t xml:space="preserve">1час </w:t>
            </w:r>
          </w:p>
        </w:tc>
      </w:tr>
      <w:tr w:rsidR="00CD5BB8">
        <w:trPr>
          <w:trHeight w:val="2218"/>
        </w:trPr>
        <w:tc>
          <w:tcPr>
            <w:tcW w:w="1107" w:type="dxa"/>
            <w:tcBorders>
              <w:top w:val="single" w:sz="4" w:space="0" w:color="000000"/>
              <w:left w:val="single" w:sz="4" w:space="0" w:color="000000"/>
              <w:bottom w:val="single" w:sz="4" w:space="0" w:color="000000"/>
              <w:right w:val="single" w:sz="4" w:space="0" w:color="000000"/>
            </w:tcBorders>
          </w:tcPr>
          <w:p w:rsidR="00CD5BB8" w:rsidRDefault="00B36D5A">
            <w:pPr>
              <w:spacing w:after="0" w:line="259" w:lineRule="auto"/>
              <w:ind w:left="12" w:firstLine="0"/>
              <w:jc w:val="left"/>
            </w:pPr>
            <w:r w:rsidRPr="00B36D5A">
              <w:rPr>
                <w:rFonts w:ascii="Calibri" w:eastAsia="Calibri" w:hAnsi="Calibri" w:cs="Calibri"/>
                <w:noProof/>
                <w:sz w:val="22"/>
              </w:rPr>
            </w:r>
            <w:r w:rsidRPr="00B36D5A">
              <w:rPr>
                <w:rFonts w:ascii="Calibri" w:eastAsia="Calibri" w:hAnsi="Calibri" w:cs="Calibri"/>
                <w:noProof/>
                <w:sz w:val="22"/>
              </w:rPr>
              <w:pict>
                <v:group id="Group 48769" o:spid="_x0000_s1123" style="width:13.3pt;height:99.85pt;mso-position-horizontal-relative:char;mso-position-vertical-relative:line" coordsize="1687,12683">
                  <v:rect id="Rectangle 2008" o:spid="_x0000_s1126" style="position:absolute;left:-3438;top:7001;width:9121;height:2243;rotation:270" filled="f" stroked="f">
                    <v:textbox style="layout-flow:vertical;mso-layout-flow-alt:bottom-to-top" inset="0,0,0,0">
                      <w:txbxContent>
                        <w:p w:rsidR="00E17843" w:rsidRDefault="00E17843">
                          <w:pPr>
                            <w:spacing w:after="160" w:line="259" w:lineRule="auto"/>
                            <w:ind w:left="0" w:firstLine="0"/>
                            <w:jc w:val="left"/>
                          </w:pPr>
                        </w:p>
                      </w:txbxContent>
                    </v:textbox>
                  </v:rect>
                  <v:rect id="Rectangle 2009" o:spid="_x0000_s1125" style="position:absolute;left:-2398;top:1281;width:7244;height:1843;rotation:270" filled="f" stroked="f">
                    <v:textbox style="layout-flow:vertical;mso-layout-flow-alt:bottom-to-top" inset="0,0,0,0">
                      <w:txbxContent>
                        <w:p w:rsidR="00E17843" w:rsidRDefault="007F6F8E">
                          <w:pPr>
                            <w:spacing w:after="160" w:line="259" w:lineRule="auto"/>
                            <w:ind w:left="0" w:firstLine="0"/>
                            <w:jc w:val="left"/>
                          </w:pPr>
                          <w:r>
                            <w:rPr>
                              <w:sz w:val="24"/>
                            </w:rPr>
                            <w:t>Октябрь</w:t>
                          </w:r>
                        </w:p>
                      </w:txbxContent>
                    </v:textbox>
                  </v:rect>
                  <v:rect id="Rectangle 2010" o:spid="_x0000_s1124" style="position:absolute;left:868;top:-994;width:506;height:2243;rotation:270" filled="f" stroked="f">
                    <v:textbox style="layout-flow:vertical;mso-layout-flow-alt:bottom-to-top" inset="0,0,0,0">
                      <w:txbxContent>
                        <w:p w:rsidR="00E17843" w:rsidRDefault="00E17843">
                          <w:pPr>
                            <w:spacing w:after="160" w:line="259" w:lineRule="auto"/>
                            <w:ind w:left="0" w:firstLine="0"/>
                            <w:jc w:val="left"/>
                          </w:pPr>
                        </w:p>
                      </w:txbxContent>
                    </v:textbox>
                  </v:rect>
                  <w10:wrap type="none"/>
                  <w10:anchorlock/>
                </v:group>
              </w:pict>
            </w:r>
          </w:p>
        </w:tc>
        <w:tc>
          <w:tcPr>
            <w:tcW w:w="6267"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0" w:firstLine="0"/>
              <w:jc w:val="left"/>
            </w:pPr>
            <w:r>
              <w:rPr>
                <w:sz w:val="24"/>
              </w:rPr>
              <w:t xml:space="preserve">1.Совершенствовать комплекс №1 </w:t>
            </w:r>
          </w:p>
          <w:p w:rsidR="00CD5BB8" w:rsidRDefault="006A1912">
            <w:pPr>
              <w:spacing w:after="0" w:line="279" w:lineRule="auto"/>
              <w:ind w:left="0" w:firstLine="0"/>
              <w:jc w:val="left"/>
            </w:pPr>
            <w:r>
              <w:rPr>
                <w:sz w:val="24"/>
              </w:rPr>
              <w:t xml:space="preserve">2.Учить правильному выполнению степ шагов на степах.(подьем, спуск; подъм с оттягиванием носка </w:t>
            </w:r>
          </w:p>
          <w:p w:rsidR="00CD5BB8" w:rsidRDefault="006A1912">
            <w:pPr>
              <w:spacing w:after="1" w:line="277" w:lineRule="auto"/>
              <w:ind w:left="0" w:firstLine="0"/>
              <w:jc w:val="left"/>
            </w:pPr>
            <w:r>
              <w:rPr>
                <w:sz w:val="24"/>
              </w:rPr>
              <w:t xml:space="preserve">3.Научить начинать упражнения с различным подходом к платформе. </w:t>
            </w:r>
          </w:p>
          <w:p w:rsidR="00CD5BB8" w:rsidRDefault="006A1912">
            <w:pPr>
              <w:spacing w:after="22" w:line="259" w:lineRule="auto"/>
              <w:ind w:left="0" w:firstLine="0"/>
              <w:jc w:val="left"/>
            </w:pPr>
            <w:r>
              <w:rPr>
                <w:sz w:val="24"/>
              </w:rPr>
              <w:t xml:space="preserve">4.Развивать мышечную силу ног </w:t>
            </w:r>
          </w:p>
          <w:p w:rsidR="00CD5BB8" w:rsidRDefault="006A1912">
            <w:pPr>
              <w:spacing w:after="20" w:line="259" w:lineRule="auto"/>
              <w:ind w:left="0" w:firstLine="0"/>
              <w:jc w:val="left"/>
            </w:pPr>
            <w:r>
              <w:rPr>
                <w:sz w:val="24"/>
              </w:rPr>
              <w:t xml:space="preserve">5.Развивать умение работать в общем темпе </w:t>
            </w:r>
          </w:p>
          <w:p w:rsidR="00CD5BB8" w:rsidRDefault="006A1912">
            <w:pPr>
              <w:spacing w:after="0" w:line="259" w:lineRule="auto"/>
              <w:ind w:left="0" w:firstLine="0"/>
              <w:jc w:val="left"/>
            </w:pPr>
            <w:r>
              <w:rPr>
                <w:sz w:val="24"/>
              </w:rPr>
              <w:t xml:space="preserve">6.С предметами -  мелкими мячами </w:t>
            </w:r>
          </w:p>
        </w:tc>
        <w:tc>
          <w:tcPr>
            <w:tcW w:w="2679" w:type="dxa"/>
            <w:tcBorders>
              <w:top w:val="single" w:sz="4" w:space="0" w:color="000000"/>
              <w:left w:val="single" w:sz="4" w:space="0" w:color="000000"/>
              <w:bottom w:val="single" w:sz="4" w:space="0" w:color="000000"/>
              <w:right w:val="single" w:sz="4" w:space="0" w:color="000000"/>
            </w:tcBorders>
          </w:tcPr>
          <w:p w:rsidR="00CD5BB8" w:rsidRDefault="006A1912">
            <w:pPr>
              <w:spacing w:after="21" w:line="259" w:lineRule="auto"/>
              <w:ind w:left="0" w:firstLine="0"/>
              <w:jc w:val="left"/>
            </w:pPr>
            <w:r>
              <w:rPr>
                <w:sz w:val="24"/>
              </w:rPr>
              <w:t xml:space="preserve">Показ, объяснение, </w:t>
            </w:r>
          </w:p>
          <w:p w:rsidR="00CD5BB8" w:rsidRDefault="006A1912">
            <w:pPr>
              <w:spacing w:after="0" w:line="259" w:lineRule="auto"/>
              <w:ind w:left="0" w:firstLine="0"/>
              <w:jc w:val="left"/>
            </w:pPr>
            <w:r>
              <w:rPr>
                <w:sz w:val="24"/>
              </w:rPr>
              <w:t xml:space="preserve">похвала, поощрение </w:t>
            </w:r>
          </w:p>
          <w:p w:rsidR="00CD5BB8" w:rsidRDefault="00CD5BB8">
            <w:pPr>
              <w:spacing w:after="0" w:line="259" w:lineRule="auto"/>
              <w:ind w:left="0" w:firstLine="0"/>
              <w:jc w:val="left"/>
            </w:pPr>
          </w:p>
        </w:tc>
        <w:tc>
          <w:tcPr>
            <w:tcW w:w="1150" w:type="dxa"/>
            <w:tcBorders>
              <w:top w:val="single" w:sz="4" w:space="0" w:color="000000"/>
              <w:left w:val="single" w:sz="4" w:space="0" w:color="000000"/>
              <w:bottom w:val="single" w:sz="4" w:space="0" w:color="000000"/>
              <w:right w:val="single" w:sz="4" w:space="0" w:color="000000"/>
            </w:tcBorders>
          </w:tcPr>
          <w:p w:rsidR="00CD5BB8" w:rsidRDefault="00CD5BB8">
            <w:pPr>
              <w:spacing w:after="0" w:line="259" w:lineRule="auto"/>
              <w:ind w:left="0" w:firstLine="0"/>
              <w:jc w:val="left"/>
            </w:pPr>
          </w:p>
          <w:p w:rsidR="00CD5BB8" w:rsidRDefault="00CD5BB8">
            <w:pPr>
              <w:spacing w:after="0" w:line="259" w:lineRule="auto"/>
              <w:ind w:left="0" w:firstLine="0"/>
              <w:jc w:val="left"/>
            </w:pPr>
          </w:p>
          <w:p w:rsidR="00CD5BB8" w:rsidRDefault="00CD5BB8">
            <w:pPr>
              <w:spacing w:after="0" w:line="259" w:lineRule="auto"/>
              <w:ind w:left="0" w:firstLine="0"/>
              <w:jc w:val="left"/>
            </w:pPr>
          </w:p>
          <w:p w:rsidR="00CD5BB8" w:rsidRDefault="00CD5BB8">
            <w:pPr>
              <w:spacing w:after="19" w:line="259" w:lineRule="auto"/>
              <w:ind w:left="0" w:firstLine="0"/>
              <w:jc w:val="left"/>
            </w:pPr>
          </w:p>
          <w:p w:rsidR="00CD5BB8" w:rsidRDefault="006A1912">
            <w:pPr>
              <w:spacing w:after="0" w:line="259" w:lineRule="auto"/>
              <w:ind w:left="0" w:firstLine="0"/>
              <w:jc w:val="left"/>
            </w:pPr>
            <w:r>
              <w:rPr>
                <w:sz w:val="24"/>
              </w:rPr>
              <w:t xml:space="preserve">4 часа </w:t>
            </w:r>
          </w:p>
          <w:p w:rsidR="00CD5BB8" w:rsidRDefault="00CD5BB8">
            <w:pPr>
              <w:spacing w:after="0" w:line="259" w:lineRule="auto"/>
              <w:ind w:left="0" w:firstLine="0"/>
              <w:jc w:val="left"/>
            </w:pPr>
          </w:p>
          <w:p w:rsidR="00CD5BB8" w:rsidRDefault="00CD5BB8">
            <w:pPr>
              <w:spacing w:after="0" w:line="259" w:lineRule="auto"/>
              <w:ind w:left="0" w:firstLine="0"/>
              <w:jc w:val="left"/>
            </w:pPr>
          </w:p>
        </w:tc>
      </w:tr>
      <w:tr w:rsidR="00CD5BB8">
        <w:trPr>
          <w:trHeight w:val="1832"/>
        </w:trPr>
        <w:tc>
          <w:tcPr>
            <w:tcW w:w="1107" w:type="dxa"/>
            <w:tcBorders>
              <w:top w:val="single" w:sz="4" w:space="0" w:color="000000"/>
              <w:left w:val="single" w:sz="4" w:space="0" w:color="000000"/>
              <w:bottom w:val="single" w:sz="4" w:space="0" w:color="000000"/>
              <w:right w:val="single" w:sz="4" w:space="0" w:color="000000"/>
            </w:tcBorders>
          </w:tcPr>
          <w:p w:rsidR="00CD5BB8" w:rsidRDefault="00B36D5A">
            <w:pPr>
              <w:spacing w:after="0" w:line="259" w:lineRule="auto"/>
              <w:ind w:left="12" w:firstLine="0"/>
              <w:jc w:val="left"/>
            </w:pPr>
            <w:r w:rsidRPr="00B36D5A">
              <w:rPr>
                <w:rFonts w:ascii="Calibri" w:eastAsia="Calibri" w:hAnsi="Calibri" w:cs="Calibri"/>
                <w:noProof/>
                <w:sz w:val="22"/>
              </w:rPr>
            </w:r>
            <w:r w:rsidRPr="00B36D5A">
              <w:rPr>
                <w:rFonts w:ascii="Calibri" w:eastAsia="Calibri" w:hAnsi="Calibri" w:cs="Calibri"/>
                <w:noProof/>
                <w:sz w:val="22"/>
              </w:rPr>
              <w:pict>
                <v:group id="Group 48880" o:spid="_x0000_s1120" style="width:13.3pt;height:40.8pt;mso-position-horizontal-relative:char;mso-position-vertical-relative:line" coordsize="1687,5181">
                  <v:rect id="Rectangle 2057" o:spid="_x0000_s1122" style="position:absolute;left:-1966;top:1070;width:6378;height:1843;rotation:270" filled="f" stroked="f">
                    <v:textbox style="layout-flow:vertical;mso-layout-flow-alt:bottom-to-top" inset="0,0,0,0">
                      <w:txbxContent>
                        <w:p w:rsidR="00E17843" w:rsidRDefault="007F6F8E">
                          <w:pPr>
                            <w:spacing w:after="160" w:line="259" w:lineRule="auto"/>
                            <w:ind w:left="0" w:firstLine="0"/>
                            <w:jc w:val="left"/>
                          </w:pPr>
                          <w:r>
                            <w:rPr>
                              <w:sz w:val="24"/>
                            </w:rPr>
                            <w:t>Ноябрь</w:t>
                          </w:r>
                        </w:p>
                      </w:txbxContent>
                    </v:textbox>
                  </v:rect>
                  <v:rect id="Rectangle 2058" o:spid="_x0000_s1121" style="position:absolute;left:868;top:-994;width:506;height:2243;rotation:270" filled="f" stroked="f">
                    <v:textbox style="layout-flow:vertical;mso-layout-flow-alt:bottom-to-top" inset="0,0,0,0">
                      <w:txbxContent>
                        <w:p w:rsidR="00E17843" w:rsidRDefault="00E17843">
                          <w:pPr>
                            <w:spacing w:after="160" w:line="259" w:lineRule="auto"/>
                            <w:ind w:left="0" w:firstLine="0"/>
                            <w:jc w:val="left"/>
                          </w:pPr>
                        </w:p>
                      </w:txbxContent>
                    </v:textbox>
                  </v:rect>
                  <w10:wrap type="none"/>
                  <w10:anchorlock/>
                </v:group>
              </w:pict>
            </w:r>
          </w:p>
        </w:tc>
        <w:tc>
          <w:tcPr>
            <w:tcW w:w="6267" w:type="dxa"/>
            <w:tcBorders>
              <w:top w:val="single" w:sz="4" w:space="0" w:color="000000"/>
              <w:left w:val="single" w:sz="4" w:space="0" w:color="000000"/>
              <w:bottom w:val="single" w:sz="4" w:space="0" w:color="000000"/>
              <w:right w:val="single" w:sz="4" w:space="0" w:color="000000"/>
            </w:tcBorders>
          </w:tcPr>
          <w:p w:rsidR="00CD5BB8" w:rsidRDefault="006A1912">
            <w:pPr>
              <w:spacing w:after="21" w:line="259" w:lineRule="auto"/>
              <w:ind w:left="0" w:firstLine="0"/>
              <w:jc w:val="left"/>
            </w:pPr>
            <w:r>
              <w:rPr>
                <w:sz w:val="24"/>
              </w:rPr>
              <w:t xml:space="preserve">1.Разучить комплекс №2 на степ - платформах </w:t>
            </w:r>
          </w:p>
          <w:p w:rsidR="00CD5BB8" w:rsidRDefault="006A1912">
            <w:pPr>
              <w:spacing w:after="18" w:line="259" w:lineRule="auto"/>
              <w:ind w:left="0" w:firstLine="0"/>
              <w:jc w:val="left"/>
            </w:pPr>
            <w:r>
              <w:rPr>
                <w:sz w:val="24"/>
              </w:rPr>
              <w:t xml:space="preserve">2.Закреплять разученные упражнения с добавлением рук. </w:t>
            </w:r>
          </w:p>
          <w:p w:rsidR="00CD5BB8" w:rsidRDefault="006A1912">
            <w:pPr>
              <w:spacing w:after="21" w:line="259" w:lineRule="auto"/>
              <w:ind w:left="0" w:firstLine="0"/>
              <w:jc w:val="left"/>
            </w:pPr>
            <w:r>
              <w:rPr>
                <w:sz w:val="24"/>
              </w:rPr>
              <w:t xml:space="preserve">4.Разучивание новых шагов. </w:t>
            </w:r>
          </w:p>
          <w:p w:rsidR="00CD5BB8" w:rsidRDefault="006A1912">
            <w:pPr>
              <w:spacing w:after="20" w:line="259" w:lineRule="auto"/>
              <w:ind w:left="0" w:firstLine="0"/>
              <w:jc w:val="left"/>
            </w:pPr>
            <w:r>
              <w:rPr>
                <w:sz w:val="24"/>
              </w:rPr>
              <w:t xml:space="preserve">5.Развивать выносливость,  равновесие, гибкость. </w:t>
            </w:r>
          </w:p>
          <w:p w:rsidR="00CD5BB8" w:rsidRDefault="006A1912">
            <w:pPr>
              <w:spacing w:after="20" w:line="259" w:lineRule="auto"/>
              <w:ind w:left="0" w:firstLine="0"/>
              <w:jc w:val="left"/>
            </w:pPr>
            <w:r>
              <w:rPr>
                <w:sz w:val="24"/>
              </w:rPr>
              <w:t xml:space="preserve">6.Укреплять дыхательную систему. </w:t>
            </w:r>
          </w:p>
          <w:p w:rsidR="00CD5BB8" w:rsidRDefault="006A1912">
            <w:pPr>
              <w:spacing w:after="0" w:line="259" w:lineRule="auto"/>
              <w:ind w:left="0" w:firstLine="0"/>
              <w:jc w:val="left"/>
            </w:pPr>
            <w:r>
              <w:rPr>
                <w:sz w:val="24"/>
              </w:rPr>
              <w:t xml:space="preserve">7.Развивать уверенность в себе. </w:t>
            </w:r>
          </w:p>
        </w:tc>
        <w:tc>
          <w:tcPr>
            <w:tcW w:w="2679" w:type="dxa"/>
            <w:tcBorders>
              <w:top w:val="single" w:sz="4" w:space="0" w:color="000000"/>
              <w:left w:val="single" w:sz="4" w:space="0" w:color="000000"/>
              <w:bottom w:val="single" w:sz="4" w:space="0" w:color="000000"/>
              <w:right w:val="single" w:sz="4" w:space="0" w:color="000000"/>
            </w:tcBorders>
          </w:tcPr>
          <w:p w:rsidR="00CD5BB8" w:rsidRDefault="00CD5BB8">
            <w:pPr>
              <w:spacing w:after="0" w:line="259" w:lineRule="auto"/>
              <w:ind w:left="0" w:firstLine="0"/>
              <w:jc w:val="left"/>
            </w:pPr>
          </w:p>
          <w:p w:rsidR="00CD5BB8" w:rsidRDefault="00CD5BB8">
            <w:pPr>
              <w:spacing w:after="0" w:line="259" w:lineRule="auto"/>
              <w:ind w:left="0" w:firstLine="0"/>
              <w:jc w:val="left"/>
            </w:pPr>
          </w:p>
          <w:p w:rsidR="00CD5BB8" w:rsidRDefault="006A1912">
            <w:pPr>
              <w:spacing w:after="20" w:line="259" w:lineRule="auto"/>
              <w:ind w:left="0" w:firstLine="0"/>
              <w:jc w:val="left"/>
            </w:pPr>
            <w:r>
              <w:rPr>
                <w:sz w:val="24"/>
              </w:rPr>
              <w:t xml:space="preserve">Показ, объяснение, </w:t>
            </w:r>
          </w:p>
          <w:p w:rsidR="00CD5BB8" w:rsidRDefault="006A1912">
            <w:pPr>
              <w:spacing w:after="0" w:line="259" w:lineRule="auto"/>
              <w:ind w:left="0" w:firstLine="0"/>
              <w:jc w:val="left"/>
            </w:pPr>
            <w:r>
              <w:rPr>
                <w:sz w:val="24"/>
              </w:rPr>
              <w:t xml:space="preserve">похвала, поощрение </w:t>
            </w:r>
          </w:p>
          <w:p w:rsidR="00CD5BB8" w:rsidRDefault="00CD5BB8">
            <w:pPr>
              <w:spacing w:after="0" w:line="259" w:lineRule="auto"/>
              <w:ind w:left="0" w:firstLine="0"/>
              <w:jc w:val="left"/>
            </w:pPr>
          </w:p>
          <w:p w:rsidR="00CD5BB8" w:rsidRDefault="00CD5BB8">
            <w:pPr>
              <w:spacing w:after="0" w:line="259" w:lineRule="auto"/>
              <w:ind w:left="0" w:firstLine="0"/>
              <w:jc w:val="left"/>
            </w:pPr>
          </w:p>
        </w:tc>
        <w:tc>
          <w:tcPr>
            <w:tcW w:w="1150" w:type="dxa"/>
            <w:tcBorders>
              <w:top w:val="single" w:sz="4" w:space="0" w:color="000000"/>
              <w:left w:val="single" w:sz="4" w:space="0" w:color="000000"/>
              <w:bottom w:val="single" w:sz="4" w:space="0" w:color="000000"/>
              <w:right w:val="single" w:sz="4" w:space="0" w:color="000000"/>
            </w:tcBorders>
          </w:tcPr>
          <w:p w:rsidR="00CD5BB8" w:rsidRDefault="00CD5BB8">
            <w:pPr>
              <w:spacing w:after="19" w:line="259" w:lineRule="auto"/>
              <w:ind w:left="0" w:firstLine="0"/>
              <w:jc w:val="left"/>
            </w:pPr>
          </w:p>
          <w:p w:rsidR="00CD5BB8" w:rsidRDefault="006A1912">
            <w:pPr>
              <w:spacing w:after="0" w:line="259" w:lineRule="auto"/>
              <w:ind w:left="0" w:firstLine="0"/>
              <w:jc w:val="left"/>
            </w:pPr>
            <w:r>
              <w:rPr>
                <w:sz w:val="24"/>
              </w:rPr>
              <w:t xml:space="preserve">2 часа </w:t>
            </w:r>
          </w:p>
          <w:p w:rsidR="00CD5BB8" w:rsidRDefault="00CD5BB8">
            <w:pPr>
              <w:spacing w:after="0" w:line="259" w:lineRule="auto"/>
              <w:ind w:left="0" w:firstLine="0"/>
              <w:jc w:val="left"/>
            </w:pPr>
          </w:p>
          <w:p w:rsidR="00CD5BB8" w:rsidRDefault="00CD5BB8">
            <w:pPr>
              <w:spacing w:after="19" w:line="259" w:lineRule="auto"/>
              <w:ind w:left="0" w:firstLine="0"/>
              <w:jc w:val="left"/>
            </w:pPr>
          </w:p>
          <w:p w:rsidR="00CD5BB8" w:rsidRDefault="006A1912">
            <w:pPr>
              <w:spacing w:after="0" w:line="259" w:lineRule="auto"/>
              <w:ind w:left="0" w:firstLine="0"/>
              <w:jc w:val="left"/>
            </w:pPr>
            <w:r>
              <w:rPr>
                <w:sz w:val="24"/>
              </w:rPr>
              <w:t xml:space="preserve">2 часа </w:t>
            </w:r>
          </w:p>
        </w:tc>
      </w:tr>
      <w:tr w:rsidR="00CD5BB8">
        <w:trPr>
          <w:trHeight w:val="1942"/>
        </w:trPr>
        <w:tc>
          <w:tcPr>
            <w:tcW w:w="1107" w:type="dxa"/>
            <w:tcBorders>
              <w:top w:val="single" w:sz="4" w:space="0" w:color="000000"/>
              <w:left w:val="single" w:sz="4" w:space="0" w:color="000000"/>
              <w:bottom w:val="single" w:sz="4" w:space="0" w:color="000000"/>
              <w:right w:val="single" w:sz="4" w:space="0" w:color="000000"/>
            </w:tcBorders>
          </w:tcPr>
          <w:p w:rsidR="00CD5BB8" w:rsidRDefault="00B36D5A">
            <w:pPr>
              <w:spacing w:after="0" w:line="259" w:lineRule="auto"/>
              <w:ind w:left="12" w:firstLine="0"/>
              <w:jc w:val="left"/>
            </w:pPr>
            <w:r w:rsidRPr="00B36D5A">
              <w:rPr>
                <w:rFonts w:ascii="Calibri" w:eastAsia="Calibri" w:hAnsi="Calibri" w:cs="Calibri"/>
                <w:noProof/>
                <w:sz w:val="22"/>
              </w:rPr>
            </w:r>
            <w:r w:rsidRPr="00B36D5A">
              <w:rPr>
                <w:rFonts w:ascii="Calibri" w:eastAsia="Calibri" w:hAnsi="Calibri" w:cs="Calibri"/>
                <w:noProof/>
                <w:sz w:val="22"/>
              </w:rPr>
              <w:pict>
                <v:group id="Group 48967" o:spid="_x0000_s1117" style="width:13.3pt;height:45.25pt;mso-position-horizontal-relative:char;mso-position-vertical-relative:line" coordsize="1687,5745">
                  <v:rect id="Rectangle 2113" o:spid="_x0000_s1119" style="position:absolute;left:-2338;top:1262;width:7122;height:1843;rotation:270" filled="f" stroked="f">
                    <v:textbox style="layout-flow:vertical;mso-layout-flow-alt:bottom-to-top" inset="0,0,0,0">
                      <w:txbxContent>
                        <w:p w:rsidR="00E17843" w:rsidRDefault="007F6F8E">
                          <w:pPr>
                            <w:spacing w:after="160" w:line="259" w:lineRule="auto"/>
                            <w:ind w:left="0" w:firstLine="0"/>
                            <w:jc w:val="left"/>
                          </w:pPr>
                          <w:r>
                            <w:rPr>
                              <w:sz w:val="24"/>
                            </w:rPr>
                            <w:t>Декабрь</w:t>
                          </w:r>
                        </w:p>
                      </w:txbxContent>
                    </v:textbox>
                  </v:rect>
                  <v:rect id="Rectangle 2114" o:spid="_x0000_s1118" style="position:absolute;left:868;top:-994;width:506;height:2243;rotation:270" filled="f" stroked="f">
                    <v:textbox style="layout-flow:vertical;mso-layout-flow-alt:bottom-to-top" inset="0,0,0,0">
                      <w:txbxContent>
                        <w:p w:rsidR="00E17843" w:rsidRDefault="00E17843">
                          <w:pPr>
                            <w:spacing w:after="160" w:line="259" w:lineRule="auto"/>
                            <w:ind w:left="0" w:firstLine="0"/>
                            <w:jc w:val="left"/>
                          </w:pPr>
                        </w:p>
                      </w:txbxContent>
                    </v:textbox>
                  </v:rect>
                  <w10:wrap type="none"/>
                  <w10:anchorlock/>
                </v:group>
              </w:pict>
            </w:r>
          </w:p>
        </w:tc>
        <w:tc>
          <w:tcPr>
            <w:tcW w:w="6267"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78" w:lineRule="auto"/>
              <w:ind w:left="0" w:firstLine="0"/>
              <w:jc w:val="left"/>
            </w:pPr>
            <w:r>
              <w:rPr>
                <w:sz w:val="24"/>
              </w:rPr>
              <w:t xml:space="preserve">1.Совершенствовать комплекс №2 на степ – платформах 2.Закреплять разученные упражнения с различной вариацией рук. </w:t>
            </w:r>
          </w:p>
          <w:p w:rsidR="00CD5BB8" w:rsidRDefault="006A1912">
            <w:pPr>
              <w:spacing w:after="0" w:line="278" w:lineRule="auto"/>
              <w:ind w:left="0" w:firstLine="0"/>
              <w:jc w:val="left"/>
            </w:pPr>
            <w:r>
              <w:rPr>
                <w:sz w:val="24"/>
              </w:rPr>
              <w:t xml:space="preserve">3.Разучивание шага с подъемом на платформу и сгибанием ноги вперед, с махом в сторону. </w:t>
            </w:r>
          </w:p>
          <w:p w:rsidR="00CD5BB8" w:rsidRDefault="006A1912">
            <w:pPr>
              <w:spacing w:after="21" w:line="259" w:lineRule="auto"/>
              <w:ind w:left="0" w:firstLine="0"/>
            </w:pPr>
            <w:r>
              <w:rPr>
                <w:sz w:val="24"/>
              </w:rPr>
              <w:t xml:space="preserve">4.Продолжать учить выполнять упражнения в такт музыке </w:t>
            </w:r>
          </w:p>
          <w:p w:rsidR="00CD5BB8" w:rsidRDefault="006A1912">
            <w:pPr>
              <w:spacing w:after="0" w:line="259" w:lineRule="auto"/>
              <w:ind w:left="0" w:firstLine="0"/>
              <w:jc w:val="left"/>
            </w:pPr>
            <w:r>
              <w:rPr>
                <w:sz w:val="24"/>
              </w:rPr>
              <w:t xml:space="preserve">5.Развивать умения твердо стоять на степе </w:t>
            </w:r>
          </w:p>
        </w:tc>
        <w:tc>
          <w:tcPr>
            <w:tcW w:w="2679" w:type="dxa"/>
            <w:tcBorders>
              <w:top w:val="single" w:sz="4" w:space="0" w:color="000000"/>
              <w:left w:val="single" w:sz="4" w:space="0" w:color="000000"/>
              <w:bottom w:val="single" w:sz="4" w:space="0" w:color="000000"/>
              <w:right w:val="single" w:sz="4" w:space="0" w:color="000000"/>
            </w:tcBorders>
          </w:tcPr>
          <w:p w:rsidR="00CD5BB8" w:rsidRDefault="006A1912">
            <w:pPr>
              <w:spacing w:after="20" w:line="259" w:lineRule="auto"/>
              <w:ind w:left="0" w:firstLine="0"/>
              <w:jc w:val="left"/>
            </w:pPr>
            <w:r>
              <w:rPr>
                <w:sz w:val="24"/>
              </w:rPr>
              <w:t xml:space="preserve">Показ, объяснение, </w:t>
            </w:r>
          </w:p>
          <w:p w:rsidR="00CD5BB8" w:rsidRDefault="006A1912">
            <w:pPr>
              <w:spacing w:after="0" w:line="259" w:lineRule="auto"/>
              <w:ind w:left="0" w:firstLine="0"/>
              <w:jc w:val="left"/>
            </w:pPr>
            <w:r>
              <w:rPr>
                <w:sz w:val="24"/>
              </w:rPr>
              <w:t xml:space="preserve">похвала, поощрение </w:t>
            </w:r>
          </w:p>
          <w:p w:rsidR="00CD5BB8" w:rsidRDefault="00CD5BB8">
            <w:pPr>
              <w:spacing w:after="0" w:line="259" w:lineRule="auto"/>
              <w:ind w:left="0" w:firstLine="0"/>
              <w:jc w:val="left"/>
            </w:pPr>
          </w:p>
        </w:tc>
        <w:tc>
          <w:tcPr>
            <w:tcW w:w="1150"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0" w:firstLine="0"/>
              <w:jc w:val="left"/>
            </w:pPr>
            <w:r>
              <w:rPr>
                <w:sz w:val="24"/>
              </w:rPr>
              <w:t xml:space="preserve">2часа </w:t>
            </w:r>
          </w:p>
          <w:p w:rsidR="00CD5BB8" w:rsidRDefault="00CD5BB8">
            <w:pPr>
              <w:spacing w:after="0" w:line="259" w:lineRule="auto"/>
              <w:ind w:left="0" w:firstLine="0"/>
              <w:jc w:val="left"/>
            </w:pPr>
          </w:p>
          <w:p w:rsidR="00CD5BB8" w:rsidRDefault="00CD5BB8">
            <w:pPr>
              <w:spacing w:after="0" w:line="259" w:lineRule="auto"/>
              <w:ind w:left="0" w:firstLine="0"/>
              <w:jc w:val="left"/>
            </w:pPr>
          </w:p>
          <w:p w:rsidR="00CD5BB8" w:rsidRDefault="00CD5BB8">
            <w:pPr>
              <w:spacing w:after="19" w:line="259" w:lineRule="auto"/>
              <w:ind w:left="0" w:firstLine="0"/>
              <w:jc w:val="left"/>
            </w:pPr>
          </w:p>
          <w:p w:rsidR="00CD5BB8" w:rsidRDefault="006A1912">
            <w:pPr>
              <w:spacing w:after="0" w:line="259" w:lineRule="auto"/>
              <w:ind w:left="0" w:firstLine="0"/>
              <w:jc w:val="left"/>
            </w:pPr>
            <w:r>
              <w:rPr>
                <w:sz w:val="24"/>
              </w:rPr>
              <w:t xml:space="preserve">2 часа </w:t>
            </w:r>
          </w:p>
          <w:p w:rsidR="00CD5BB8" w:rsidRDefault="00CD5BB8">
            <w:pPr>
              <w:spacing w:after="0" w:line="259" w:lineRule="auto"/>
              <w:ind w:left="0" w:firstLine="0"/>
              <w:jc w:val="left"/>
            </w:pPr>
          </w:p>
          <w:p w:rsidR="00CD5BB8" w:rsidRDefault="00CD5BB8">
            <w:pPr>
              <w:spacing w:after="0" w:line="259" w:lineRule="auto"/>
              <w:ind w:left="0" w:firstLine="0"/>
              <w:jc w:val="left"/>
            </w:pPr>
          </w:p>
        </w:tc>
      </w:tr>
      <w:tr w:rsidR="00CD5BB8">
        <w:trPr>
          <w:trHeight w:val="1472"/>
        </w:trPr>
        <w:tc>
          <w:tcPr>
            <w:tcW w:w="1107" w:type="dxa"/>
            <w:tcBorders>
              <w:top w:val="single" w:sz="4" w:space="0" w:color="000000"/>
              <w:left w:val="single" w:sz="4" w:space="0" w:color="000000"/>
              <w:bottom w:val="single" w:sz="4" w:space="0" w:color="000000"/>
              <w:right w:val="single" w:sz="4" w:space="0" w:color="000000"/>
            </w:tcBorders>
          </w:tcPr>
          <w:p w:rsidR="00CD5BB8" w:rsidRDefault="00B36D5A">
            <w:pPr>
              <w:spacing w:after="0" w:line="259" w:lineRule="auto"/>
              <w:ind w:left="12" w:firstLine="0"/>
              <w:jc w:val="left"/>
            </w:pPr>
            <w:r w:rsidRPr="00B36D5A">
              <w:rPr>
                <w:rFonts w:ascii="Calibri" w:eastAsia="Calibri" w:hAnsi="Calibri" w:cs="Calibri"/>
                <w:noProof/>
                <w:sz w:val="22"/>
              </w:rPr>
            </w:r>
            <w:r w:rsidRPr="00B36D5A">
              <w:rPr>
                <w:rFonts w:ascii="Calibri" w:eastAsia="Calibri" w:hAnsi="Calibri" w:cs="Calibri"/>
                <w:noProof/>
                <w:sz w:val="22"/>
              </w:rPr>
              <w:pict>
                <v:group id="Group 49043" o:spid="_x0000_s1114" style="width:13.3pt;height:39.85pt;mso-position-horizontal-relative:char;mso-position-vertical-relative:line" coordsize="1687,5059">
                  <v:rect id="Rectangle 2166" o:spid="_x0000_s1116" style="position:absolute;left:-1892;top:1022;width:6230;height:1843;rotation:270" filled="f" stroked="f">
                    <v:textbox style="layout-flow:vertical;mso-layout-flow-alt:bottom-to-top" inset="0,0,0,0">
                      <w:txbxContent>
                        <w:p w:rsidR="00E17843" w:rsidRDefault="007F6F8E">
                          <w:pPr>
                            <w:spacing w:after="160" w:line="259" w:lineRule="auto"/>
                            <w:ind w:left="0" w:firstLine="0"/>
                            <w:jc w:val="left"/>
                          </w:pPr>
                          <w:r>
                            <w:rPr>
                              <w:sz w:val="24"/>
                            </w:rPr>
                            <w:t>Январь</w:t>
                          </w:r>
                        </w:p>
                      </w:txbxContent>
                    </v:textbox>
                  </v:rect>
                  <v:rect id="Rectangle 2167" o:spid="_x0000_s1115" style="position:absolute;left:868;top:-994;width:506;height:2243;rotation:270" filled="f" stroked="f">
                    <v:textbox style="layout-flow:vertical;mso-layout-flow-alt:bottom-to-top" inset="0,0,0,0">
                      <w:txbxContent>
                        <w:p w:rsidR="00E17843" w:rsidRDefault="00E17843">
                          <w:pPr>
                            <w:spacing w:after="160" w:line="259" w:lineRule="auto"/>
                            <w:ind w:left="0" w:firstLine="0"/>
                            <w:jc w:val="left"/>
                          </w:pPr>
                        </w:p>
                      </w:txbxContent>
                    </v:textbox>
                  </v:rect>
                  <w10:wrap type="none"/>
                  <w10:anchorlock/>
                </v:group>
              </w:pict>
            </w:r>
          </w:p>
        </w:tc>
        <w:tc>
          <w:tcPr>
            <w:tcW w:w="6267" w:type="dxa"/>
            <w:tcBorders>
              <w:top w:val="single" w:sz="4" w:space="0" w:color="000000"/>
              <w:left w:val="single" w:sz="4" w:space="0" w:color="000000"/>
              <w:bottom w:val="single" w:sz="4" w:space="0" w:color="000000"/>
              <w:right w:val="single" w:sz="4" w:space="0" w:color="000000"/>
            </w:tcBorders>
          </w:tcPr>
          <w:p w:rsidR="00CD5BB8" w:rsidRDefault="006A1912">
            <w:pPr>
              <w:spacing w:after="20" w:line="259" w:lineRule="auto"/>
              <w:ind w:left="0" w:firstLine="0"/>
              <w:jc w:val="left"/>
            </w:pPr>
            <w:r>
              <w:rPr>
                <w:sz w:val="24"/>
              </w:rPr>
              <w:t xml:space="preserve">1.Разучить комплекс №3 на степ – платформах </w:t>
            </w:r>
          </w:p>
          <w:p w:rsidR="00CD5BB8" w:rsidRDefault="006A1912">
            <w:pPr>
              <w:spacing w:after="18" w:line="259" w:lineRule="auto"/>
              <w:ind w:left="0" w:firstLine="0"/>
              <w:jc w:val="left"/>
            </w:pPr>
            <w:r>
              <w:rPr>
                <w:sz w:val="24"/>
              </w:rPr>
              <w:t xml:space="preserve">2.Закреплять ранее изученные шаги. </w:t>
            </w:r>
          </w:p>
          <w:p w:rsidR="00CD5BB8" w:rsidRDefault="006A1912">
            <w:pPr>
              <w:spacing w:after="20" w:line="259" w:lineRule="auto"/>
              <w:ind w:left="0" w:firstLine="0"/>
              <w:jc w:val="left"/>
            </w:pPr>
            <w:r>
              <w:rPr>
                <w:sz w:val="24"/>
              </w:rPr>
              <w:t xml:space="preserve">3.Разучить новый шаг. </w:t>
            </w:r>
          </w:p>
          <w:p w:rsidR="00CD5BB8" w:rsidRDefault="006A1912">
            <w:pPr>
              <w:spacing w:after="23" w:line="259" w:lineRule="auto"/>
              <w:ind w:left="0" w:firstLine="0"/>
              <w:jc w:val="left"/>
            </w:pPr>
            <w:r>
              <w:rPr>
                <w:sz w:val="24"/>
              </w:rPr>
              <w:t xml:space="preserve">4.Развивать выносливость, гибкость. </w:t>
            </w:r>
          </w:p>
          <w:p w:rsidR="00CD5BB8" w:rsidRDefault="006A1912">
            <w:pPr>
              <w:spacing w:after="0" w:line="259" w:lineRule="auto"/>
              <w:ind w:left="0" w:firstLine="0"/>
              <w:jc w:val="left"/>
            </w:pPr>
            <w:r>
              <w:rPr>
                <w:sz w:val="24"/>
              </w:rPr>
              <w:t xml:space="preserve">5.Развитие правильной  осанки </w:t>
            </w:r>
          </w:p>
        </w:tc>
        <w:tc>
          <w:tcPr>
            <w:tcW w:w="2679" w:type="dxa"/>
            <w:tcBorders>
              <w:top w:val="single" w:sz="4" w:space="0" w:color="000000"/>
              <w:left w:val="single" w:sz="4" w:space="0" w:color="000000"/>
              <w:bottom w:val="single" w:sz="4" w:space="0" w:color="000000"/>
              <w:right w:val="single" w:sz="4" w:space="0" w:color="000000"/>
            </w:tcBorders>
          </w:tcPr>
          <w:p w:rsidR="00CD5BB8" w:rsidRDefault="00CD5BB8">
            <w:pPr>
              <w:spacing w:after="0" w:line="259" w:lineRule="auto"/>
              <w:ind w:left="0" w:firstLine="0"/>
              <w:jc w:val="left"/>
            </w:pPr>
          </w:p>
          <w:p w:rsidR="00CD5BB8" w:rsidRDefault="00CD5BB8">
            <w:pPr>
              <w:spacing w:after="0" w:line="259" w:lineRule="auto"/>
              <w:ind w:left="0" w:firstLine="0"/>
              <w:jc w:val="left"/>
            </w:pPr>
          </w:p>
          <w:p w:rsidR="00CD5BB8" w:rsidRDefault="006A1912">
            <w:pPr>
              <w:spacing w:after="20" w:line="259" w:lineRule="auto"/>
              <w:ind w:left="0" w:firstLine="0"/>
              <w:jc w:val="left"/>
            </w:pPr>
            <w:r>
              <w:rPr>
                <w:sz w:val="24"/>
              </w:rPr>
              <w:t xml:space="preserve">Показ, объяснение, </w:t>
            </w:r>
          </w:p>
          <w:p w:rsidR="00CD5BB8" w:rsidRDefault="006A1912">
            <w:pPr>
              <w:spacing w:after="0" w:line="259" w:lineRule="auto"/>
              <w:ind w:left="0" w:firstLine="0"/>
              <w:jc w:val="left"/>
            </w:pPr>
            <w:r>
              <w:rPr>
                <w:sz w:val="24"/>
              </w:rPr>
              <w:t xml:space="preserve">похвала, поощрение </w:t>
            </w:r>
          </w:p>
          <w:p w:rsidR="00CD5BB8" w:rsidRDefault="00CD5BB8">
            <w:pPr>
              <w:spacing w:after="0" w:line="259" w:lineRule="auto"/>
              <w:ind w:left="0" w:firstLine="0"/>
              <w:jc w:val="left"/>
            </w:pPr>
          </w:p>
        </w:tc>
        <w:tc>
          <w:tcPr>
            <w:tcW w:w="1150"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0" w:firstLine="0"/>
              <w:jc w:val="left"/>
            </w:pPr>
            <w:r>
              <w:rPr>
                <w:sz w:val="24"/>
              </w:rPr>
              <w:t xml:space="preserve">3 часа </w:t>
            </w:r>
          </w:p>
          <w:p w:rsidR="00CD5BB8" w:rsidRDefault="00CD5BB8">
            <w:pPr>
              <w:spacing w:after="0" w:line="259" w:lineRule="auto"/>
              <w:ind w:left="0" w:firstLine="0"/>
              <w:jc w:val="left"/>
            </w:pPr>
          </w:p>
          <w:p w:rsidR="00CD5BB8" w:rsidRDefault="00CD5BB8">
            <w:pPr>
              <w:spacing w:after="18" w:line="259" w:lineRule="auto"/>
              <w:ind w:left="0" w:firstLine="0"/>
              <w:jc w:val="left"/>
            </w:pPr>
          </w:p>
          <w:p w:rsidR="00CD5BB8" w:rsidRDefault="006A1912">
            <w:pPr>
              <w:spacing w:after="0" w:line="259" w:lineRule="auto"/>
              <w:ind w:left="0" w:firstLine="0"/>
              <w:jc w:val="left"/>
            </w:pPr>
            <w:r>
              <w:rPr>
                <w:sz w:val="24"/>
              </w:rPr>
              <w:t xml:space="preserve">1 час </w:t>
            </w:r>
          </w:p>
        </w:tc>
      </w:tr>
      <w:tr w:rsidR="00CD5BB8">
        <w:trPr>
          <w:trHeight w:val="3139"/>
        </w:trPr>
        <w:tc>
          <w:tcPr>
            <w:tcW w:w="1107" w:type="dxa"/>
            <w:tcBorders>
              <w:top w:val="single" w:sz="4" w:space="0" w:color="000000"/>
              <w:left w:val="single" w:sz="4" w:space="0" w:color="000000"/>
              <w:bottom w:val="single" w:sz="4" w:space="0" w:color="000000"/>
              <w:right w:val="single" w:sz="4" w:space="0" w:color="000000"/>
            </w:tcBorders>
          </w:tcPr>
          <w:p w:rsidR="00CD5BB8" w:rsidRDefault="00B36D5A">
            <w:pPr>
              <w:spacing w:after="0" w:line="259" w:lineRule="auto"/>
              <w:ind w:left="12" w:firstLine="0"/>
              <w:jc w:val="left"/>
            </w:pPr>
            <w:r w:rsidRPr="00B36D5A">
              <w:rPr>
                <w:rFonts w:ascii="Calibri" w:eastAsia="Calibri" w:hAnsi="Calibri" w:cs="Calibri"/>
                <w:noProof/>
                <w:sz w:val="22"/>
              </w:rPr>
            </w:r>
            <w:r w:rsidRPr="00B36D5A">
              <w:rPr>
                <w:rFonts w:ascii="Calibri" w:eastAsia="Calibri" w:hAnsi="Calibri" w:cs="Calibri"/>
                <w:noProof/>
                <w:sz w:val="22"/>
              </w:rPr>
              <w:pict>
                <v:group id="Group 49111" o:spid="_x0000_s1110" style="width:13.3pt;height:112.3pt;mso-position-horizontal-relative:char;mso-position-vertical-relative:line" coordsize="1687,14264">
                  <v:rect id="Rectangle 2215" o:spid="_x0000_s1113" style="position:absolute;left:-4452;top:7568;width:11148;height:2243;rotation:270" filled="f" stroked="f">
                    <v:textbox style="layout-flow:vertical;mso-layout-flow-alt:bottom-to-top" inset="0,0,0,0">
                      <w:txbxContent>
                        <w:p w:rsidR="00E17843" w:rsidRDefault="00E17843">
                          <w:pPr>
                            <w:spacing w:after="160" w:line="259" w:lineRule="auto"/>
                            <w:ind w:left="0" w:firstLine="0"/>
                            <w:jc w:val="left"/>
                          </w:pPr>
                        </w:p>
                      </w:txbxContent>
                    </v:textbox>
                  </v:rect>
                  <v:rect id="Rectangle 2216" o:spid="_x0000_s1112" style="position:absolute;left:-2420;top:1317;width:7286;height:1843;rotation:270" filled="f" stroked="f">
                    <v:textbox style="layout-flow:vertical;mso-layout-flow-alt:bottom-to-top" inset="0,0,0,0">
                      <w:txbxContent>
                        <w:p w:rsidR="00E17843" w:rsidRDefault="007F6F8E">
                          <w:pPr>
                            <w:spacing w:after="160" w:line="259" w:lineRule="auto"/>
                            <w:ind w:left="0" w:firstLine="0"/>
                            <w:jc w:val="left"/>
                          </w:pPr>
                          <w:r>
                            <w:rPr>
                              <w:sz w:val="24"/>
                            </w:rPr>
                            <w:t>Февраль</w:t>
                          </w:r>
                        </w:p>
                      </w:txbxContent>
                    </v:textbox>
                  </v:rect>
                  <v:rect id="Rectangle 2217" o:spid="_x0000_s1111" style="position:absolute;left:868;top:-994;width:506;height:2243;rotation:270" filled="f" stroked="f">
                    <v:textbox style="layout-flow:vertical;mso-layout-flow-alt:bottom-to-top" inset="0,0,0,0">
                      <w:txbxContent>
                        <w:p w:rsidR="00E17843" w:rsidRDefault="00E17843">
                          <w:pPr>
                            <w:spacing w:after="160" w:line="259" w:lineRule="auto"/>
                            <w:ind w:left="0" w:firstLine="0"/>
                            <w:jc w:val="left"/>
                          </w:pPr>
                        </w:p>
                      </w:txbxContent>
                    </v:textbox>
                  </v:rect>
                  <w10:wrap type="none"/>
                  <w10:anchorlock/>
                </v:group>
              </w:pict>
            </w:r>
          </w:p>
        </w:tc>
        <w:tc>
          <w:tcPr>
            <w:tcW w:w="6267" w:type="dxa"/>
            <w:tcBorders>
              <w:top w:val="single" w:sz="4" w:space="0" w:color="000000"/>
              <w:left w:val="single" w:sz="4" w:space="0" w:color="000000"/>
              <w:bottom w:val="single" w:sz="4" w:space="0" w:color="000000"/>
              <w:right w:val="single" w:sz="4" w:space="0" w:color="000000"/>
            </w:tcBorders>
          </w:tcPr>
          <w:p w:rsidR="00CD5BB8" w:rsidRDefault="006A1912">
            <w:pPr>
              <w:spacing w:after="20" w:line="259" w:lineRule="auto"/>
              <w:ind w:left="0" w:firstLine="0"/>
              <w:jc w:val="left"/>
            </w:pPr>
            <w:r>
              <w:rPr>
                <w:sz w:val="24"/>
              </w:rPr>
              <w:t xml:space="preserve">1.Совершенствовать комплекс №3 на степ – платформах  </w:t>
            </w:r>
          </w:p>
          <w:p w:rsidR="00CD5BB8" w:rsidRDefault="006A1912">
            <w:pPr>
              <w:spacing w:after="21" w:line="259" w:lineRule="auto"/>
              <w:ind w:left="0" w:firstLine="0"/>
              <w:jc w:val="left"/>
            </w:pPr>
            <w:r>
              <w:rPr>
                <w:sz w:val="24"/>
              </w:rPr>
              <w:t xml:space="preserve">2.Продолжать закреплять степ шаги. </w:t>
            </w:r>
          </w:p>
          <w:p w:rsidR="00CD5BB8" w:rsidRDefault="006A1912">
            <w:pPr>
              <w:spacing w:after="0" w:line="277" w:lineRule="auto"/>
              <w:ind w:left="0" w:firstLine="0"/>
              <w:jc w:val="left"/>
            </w:pPr>
            <w:r>
              <w:rPr>
                <w:sz w:val="24"/>
              </w:rPr>
              <w:t xml:space="preserve">3.Учить реагировать на визуальные контакты 4.Совершенствовать точность движений </w:t>
            </w:r>
          </w:p>
          <w:p w:rsidR="00CD5BB8" w:rsidRDefault="006A1912">
            <w:pPr>
              <w:spacing w:after="22" w:line="259" w:lineRule="auto"/>
              <w:ind w:left="0" w:firstLine="0"/>
              <w:jc w:val="left"/>
            </w:pPr>
            <w:r>
              <w:rPr>
                <w:sz w:val="24"/>
              </w:rPr>
              <w:t xml:space="preserve">5.Развивать быстроту. </w:t>
            </w:r>
          </w:p>
          <w:p w:rsidR="00CD5BB8" w:rsidRDefault="006A1912">
            <w:pPr>
              <w:spacing w:after="0" w:line="259" w:lineRule="auto"/>
              <w:ind w:left="0" w:firstLine="0"/>
              <w:jc w:val="left"/>
            </w:pPr>
            <w:r>
              <w:rPr>
                <w:sz w:val="24"/>
              </w:rPr>
              <w:t xml:space="preserve">6.Комплекс№3 с гантелями  </w:t>
            </w:r>
          </w:p>
        </w:tc>
        <w:tc>
          <w:tcPr>
            <w:tcW w:w="2679" w:type="dxa"/>
            <w:tcBorders>
              <w:top w:val="single" w:sz="4" w:space="0" w:color="000000"/>
              <w:left w:val="single" w:sz="4" w:space="0" w:color="000000"/>
              <w:bottom w:val="single" w:sz="4" w:space="0" w:color="000000"/>
              <w:right w:val="single" w:sz="4" w:space="0" w:color="000000"/>
            </w:tcBorders>
          </w:tcPr>
          <w:p w:rsidR="00CD5BB8" w:rsidRDefault="00CD5BB8">
            <w:pPr>
              <w:spacing w:after="0" w:line="259" w:lineRule="auto"/>
              <w:ind w:left="0" w:firstLine="0"/>
              <w:jc w:val="left"/>
            </w:pPr>
          </w:p>
          <w:p w:rsidR="00CD5BB8" w:rsidRDefault="00CD5BB8">
            <w:pPr>
              <w:spacing w:after="0" w:line="259" w:lineRule="auto"/>
              <w:ind w:left="0" w:firstLine="0"/>
              <w:jc w:val="left"/>
            </w:pPr>
          </w:p>
          <w:p w:rsidR="00CD5BB8" w:rsidRDefault="00CD5BB8">
            <w:pPr>
              <w:spacing w:after="0" w:line="259" w:lineRule="auto"/>
              <w:ind w:left="0" w:firstLine="0"/>
              <w:jc w:val="left"/>
            </w:pPr>
          </w:p>
          <w:p w:rsidR="00CD5BB8" w:rsidRDefault="006A1912">
            <w:pPr>
              <w:spacing w:after="20" w:line="259" w:lineRule="auto"/>
              <w:ind w:left="0" w:firstLine="0"/>
              <w:jc w:val="left"/>
            </w:pPr>
            <w:r>
              <w:rPr>
                <w:sz w:val="24"/>
              </w:rPr>
              <w:t xml:space="preserve">Показ, объяснение, </w:t>
            </w:r>
          </w:p>
          <w:p w:rsidR="00CD5BB8" w:rsidRDefault="006A1912">
            <w:pPr>
              <w:spacing w:after="0" w:line="259" w:lineRule="auto"/>
              <w:ind w:left="0" w:firstLine="0"/>
              <w:jc w:val="left"/>
            </w:pPr>
            <w:r>
              <w:rPr>
                <w:sz w:val="24"/>
              </w:rPr>
              <w:t xml:space="preserve">похвала, поощрение </w:t>
            </w:r>
          </w:p>
          <w:p w:rsidR="00CD5BB8" w:rsidRDefault="00CD5BB8">
            <w:pPr>
              <w:spacing w:after="0" w:line="259" w:lineRule="auto"/>
              <w:ind w:left="0" w:firstLine="0"/>
              <w:jc w:val="left"/>
            </w:pPr>
          </w:p>
        </w:tc>
        <w:tc>
          <w:tcPr>
            <w:tcW w:w="1150" w:type="dxa"/>
            <w:tcBorders>
              <w:top w:val="single" w:sz="4" w:space="0" w:color="000000"/>
              <w:left w:val="single" w:sz="4" w:space="0" w:color="000000"/>
              <w:bottom w:val="single" w:sz="4" w:space="0" w:color="000000"/>
              <w:right w:val="single" w:sz="4" w:space="0" w:color="000000"/>
            </w:tcBorders>
          </w:tcPr>
          <w:p w:rsidR="00CD5BB8" w:rsidRDefault="00CD5BB8">
            <w:pPr>
              <w:spacing w:after="19" w:line="259" w:lineRule="auto"/>
              <w:ind w:left="0" w:firstLine="0"/>
              <w:jc w:val="left"/>
            </w:pPr>
          </w:p>
          <w:p w:rsidR="00CD5BB8" w:rsidRDefault="006A1912">
            <w:pPr>
              <w:spacing w:after="0" w:line="259" w:lineRule="auto"/>
              <w:ind w:left="0" w:firstLine="0"/>
              <w:jc w:val="left"/>
            </w:pPr>
            <w:r>
              <w:rPr>
                <w:sz w:val="24"/>
              </w:rPr>
              <w:t xml:space="preserve">3часа </w:t>
            </w:r>
          </w:p>
          <w:p w:rsidR="00CD5BB8" w:rsidRDefault="00CD5BB8">
            <w:pPr>
              <w:spacing w:after="0" w:line="259" w:lineRule="auto"/>
              <w:ind w:left="0" w:firstLine="0"/>
              <w:jc w:val="left"/>
            </w:pPr>
          </w:p>
          <w:p w:rsidR="00CD5BB8" w:rsidRDefault="00CD5BB8">
            <w:pPr>
              <w:spacing w:after="0" w:line="259" w:lineRule="auto"/>
              <w:ind w:left="0" w:firstLine="0"/>
              <w:jc w:val="left"/>
            </w:pPr>
          </w:p>
          <w:p w:rsidR="00CD5BB8" w:rsidRDefault="00CD5BB8">
            <w:pPr>
              <w:spacing w:after="0" w:line="259" w:lineRule="auto"/>
              <w:ind w:left="0" w:firstLine="0"/>
              <w:jc w:val="left"/>
            </w:pPr>
          </w:p>
          <w:p w:rsidR="00CD5BB8" w:rsidRDefault="00CD5BB8">
            <w:pPr>
              <w:spacing w:after="18" w:line="259" w:lineRule="auto"/>
              <w:ind w:left="0" w:firstLine="0"/>
              <w:jc w:val="left"/>
            </w:pPr>
          </w:p>
          <w:p w:rsidR="00CD5BB8" w:rsidRDefault="006A1912">
            <w:pPr>
              <w:spacing w:after="0" w:line="259" w:lineRule="auto"/>
              <w:ind w:left="0" w:firstLine="0"/>
              <w:jc w:val="left"/>
            </w:pPr>
            <w:r>
              <w:rPr>
                <w:sz w:val="24"/>
              </w:rPr>
              <w:t xml:space="preserve">1 час </w:t>
            </w:r>
          </w:p>
        </w:tc>
      </w:tr>
      <w:tr w:rsidR="00CD5BB8">
        <w:trPr>
          <w:trHeight w:val="2019"/>
        </w:trPr>
        <w:tc>
          <w:tcPr>
            <w:tcW w:w="1107" w:type="dxa"/>
            <w:tcBorders>
              <w:top w:val="single" w:sz="4" w:space="0" w:color="000000"/>
              <w:left w:val="single" w:sz="4" w:space="0" w:color="000000"/>
              <w:bottom w:val="single" w:sz="4" w:space="0" w:color="000000"/>
              <w:right w:val="single" w:sz="4" w:space="0" w:color="000000"/>
            </w:tcBorders>
          </w:tcPr>
          <w:p w:rsidR="00CD5BB8" w:rsidRDefault="00B36D5A">
            <w:pPr>
              <w:spacing w:after="0" w:line="259" w:lineRule="auto"/>
              <w:ind w:left="12" w:firstLine="0"/>
              <w:jc w:val="left"/>
            </w:pPr>
            <w:r w:rsidRPr="00B36D5A">
              <w:rPr>
                <w:rFonts w:ascii="Calibri" w:eastAsia="Calibri" w:hAnsi="Calibri" w:cs="Calibri"/>
                <w:noProof/>
                <w:sz w:val="22"/>
              </w:rPr>
            </w:r>
            <w:r w:rsidRPr="00B36D5A">
              <w:rPr>
                <w:rFonts w:ascii="Calibri" w:eastAsia="Calibri" w:hAnsi="Calibri" w:cs="Calibri"/>
                <w:noProof/>
                <w:sz w:val="22"/>
              </w:rPr>
              <w:pict>
                <v:group id="Group 46755" o:spid="_x0000_s1106" style="width:13.3pt;height:93.25pt;mso-position-horizontal-relative:char;mso-position-vertical-relative:line" coordsize="1687,11844">
                  <v:rect id="Rectangle 2335" o:spid="_x0000_s1109" style="position:absolute;left:-4198;top:5401;width:10641;height:2243;rotation:270" filled="f" stroked="f">
                    <v:textbox style="layout-flow:vertical;mso-layout-flow-alt:bottom-to-top" inset="0,0,0,0">
                      <w:txbxContent>
                        <w:p w:rsidR="00E17843" w:rsidRDefault="00E17843">
                          <w:pPr>
                            <w:spacing w:after="160" w:line="259" w:lineRule="auto"/>
                            <w:ind w:left="0" w:firstLine="0"/>
                            <w:jc w:val="left"/>
                          </w:pPr>
                        </w:p>
                      </w:txbxContent>
                    </v:textbox>
                  </v:rect>
                  <v:rect id="Rectangle 2336" o:spid="_x0000_s1108" style="position:absolute;left:-1074;top:623;width:4595;height:1843;rotation:270" filled="f" stroked="f">
                    <v:textbox style="layout-flow:vertical;mso-layout-flow-alt:bottom-to-top" inset="0,0,0,0">
                      <w:txbxContent>
                        <w:p w:rsidR="00E17843" w:rsidRDefault="007F6F8E">
                          <w:pPr>
                            <w:spacing w:after="160" w:line="259" w:lineRule="auto"/>
                            <w:ind w:left="0" w:firstLine="0"/>
                            <w:jc w:val="left"/>
                          </w:pPr>
                          <w:r>
                            <w:rPr>
                              <w:sz w:val="24"/>
                            </w:rPr>
                            <w:t>Март</w:t>
                          </w:r>
                        </w:p>
                      </w:txbxContent>
                    </v:textbox>
                  </v:rect>
                  <v:rect id="Rectangle 2337" o:spid="_x0000_s1107" style="position:absolute;left:868;top:-994;width:506;height:2243;rotation:270" filled="f" stroked="f">
                    <v:textbox style="layout-flow:vertical;mso-layout-flow-alt:bottom-to-top" inset="0,0,0,0">
                      <w:txbxContent>
                        <w:p w:rsidR="00E17843" w:rsidRDefault="00E17843">
                          <w:pPr>
                            <w:spacing w:after="160" w:line="259" w:lineRule="auto"/>
                            <w:ind w:left="0" w:firstLine="0"/>
                            <w:jc w:val="left"/>
                          </w:pPr>
                        </w:p>
                      </w:txbxContent>
                    </v:textbox>
                  </v:rect>
                  <w10:wrap type="none"/>
                  <w10:anchorlock/>
                </v:group>
              </w:pict>
            </w:r>
          </w:p>
        </w:tc>
        <w:tc>
          <w:tcPr>
            <w:tcW w:w="6267" w:type="dxa"/>
            <w:tcBorders>
              <w:top w:val="single" w:sz="4" w:space="0" w:color="000000"/>
              <w:left w:val="single" w:sz="4" w:space="0" w:color="000000"/>
              <w:bottom w:val="single" w:sz="4" w:space="0" w:color="000000"/>
              <w:right w:val="single" w:sz="4" w:space="0" w:color="000000"/>
            </w:tcBorders>
          </w:tcPr>
          <w:p w:rsidR="00CD5BB8" w:rsidRDefault="006A1912">
            <w:pPr>
              <w:spacing w:after="21" w:line="259" w:lineRule="auto"/>
              <w:ind w:left="0" w:firstLine="0"/>
              <w:jc w:val="left"/>
            </w:pPr>
            <w:r>
              <w:rPr>
                <w:sz w:val="24"/>
              </w:rPr>
              <w:t xml:space="preserve">1.Разучить комплекс №4  </w:t>
            </w:r>
          </w:p>
          <w:p w:rsidR="00CD5BB8" w:rsidRDefault="006A1912">
            <w:pPr>
              <w:spacing w:after="1" w:line="277" w:lineRule="auto"/>
              <w:ind w:left="0" w:firstLine="0"/>
              <w:jc w:val="left"/>
            </w:pPr>
            <w:r>
              <w:rPr>
                <w:sz w:val="24"/>
              </w:rPr>
              <w:t xml:space="preserve">2.Поддерживать интерес заниматься аэробикой 3.Совершенствовать разученные шаги. </w:t>
            </w:r>
          </w:p>
          <w:p w:rsidR="00CD5BB8" w:rsidRDefault="006A1912">
            <w:pPr>
              <w:spacing w:after="20" w:line="259" w:lineRule="auto"/>
              <w:ind w:left="0" w:firstLine="0"/>
              <w:jc w:val="left"/>
            </w:pPr>
            <w:r>
              <w:rPr>
                <w:sz w:val="24"/>
              </w:rPr>
              <w:t xml:space="preserve">4.Продолжать развивать равновесие, гибкость, силу ног. </w:t>
            </w:r>
          </w:p>
          <w:p w:rsidR="00CD5BB8" w:rsidRDefault="006A1912">
            <w:pPr>
              <w:spacing w:after="21" w:line="259" w:lineRule="auto"/>
              <w:ind w:left="0" w:firstLine="0"/>
              <w:jc w:val="left"/>
            </w:pPr>
            <w:r>
              <w:rPr>
                <w:sz w:val="24"/>
              </w:rPr>
              <w:t xml:space="preserve">5.Воспитывать любовь к физкультуре. </w:t>
            </w:r>
          </w:p>
          <w:p w:rsidR="00CD5BB8" w:rsidRDefault="006A1912">
            <w:pPr>
              <w:spacing w:after="21" w:line="259" w:lineRule="auto"/>
              <w:ind w:left="0" w:firstLine="0"/>
              <w:jc w:val="left"/>
            </w:pPr>
            <w:r>
              <w:rPr>
                <w:sz w:val="24"/>
              </w:rPr>
              <w:t xml:space="preserve">6.Развивать ориентировку в пространстве. </w:t>
            </w:r>
          </w:p>
          <w:p w:rsidR="00CD5BB8" w:rsidRDefault="006A1912">
            <w:pPr>
              <w:spacing w:after="0" w:line="259" w:lineRule="auto"/>
              <w:ind w:left="0" w:firstLine="0"/>
              <w:jc w:val="left"/>
            </w:pPr>
            <w:r>
              <w:rPr>
                <w:sz w:val="24"/>
              </w:rPr>
              <w:t xml:space="preserve">7.Разучивание связок из нескольких шагов. </w:t>
            </w:r>
          </w:p>
        </w:tc>
        <w:tc>
          <w:tcPr>
            <w:tcW w:w="2679" w:type="dxa"/>
            <w:tcBorders>
              <w:top w:val="single" w:sz="4" w:space="0" w:color="000000"/>
              <w:left w:val="single" w:sz="4" w:space="0" w:color="000000"/>
              <w:bottom w:val="single" w:sz="4" w:space="0" w:color="000000"/>
              <w:right w:val="single" w:sz="4" w:space="0" w:color="000000"/>
            </w:tcBorders>
          </w:tcPr>
          <w:p w:rsidR="00CD5BB8" w:rsidRDefault="00CD5BB8">
            <w:pPr>
              <w:spacing w:after="0" w:line="259" w:lineRule="auto"/>
              <w:ind w:left="0" w:firstLine="0"/>
              <w:jc w:val="left"/>
            </w:pPr>
          </w:p>
          <w:p w:rsidR="00CD5BB8" w:rsidRDefault="00CD5BB8">
            <w:pPr>
              <w:spacing w:after="0" w:line="259" w:lineRule="auto"/>
              <w:ind w:left="0" w:firstLine="0"/>
              <w:jc w:val="left"/>
            </w:pPr>
          </w:p>
          <w:p w:rsidR="00CD5BB8" w:rsidRDefault="00CD5BB8">
            <w:pPr>
              <w:spacing w:after="0" w:line="259" w:lineRule="auto"/>
              <w:ind w:left="0" w:firstLine="0"/>
              <w:jc w:val="left"/>
            </w:pPr>
          </w:p>
          <w:p w:rsidR="00CD5BB8" w:rsidRDefault="00CD5BB8">
            <w:pPr>
              <w:spacing w:after="0" w:line="259" w:lineRule="auto"/>
              <w:ind w:left="0" w:firstLine="0"/>
              <w:jc w:val="left"/>
            </w:pPr>
          </w:p>
          <w:p w:rsidR="00CD5BB8" w:rsidRDefault="006A1912">
            <w:pPr>
              <w:spacing w:after="20" w:line="259" w:lineRule="auto"/>
              <w:ind w:left="0" w:firstLine="0"/>
              <w:jc w:val="left"/>
            </w:pPr>
            <w:r>
              <w:rPr>
                <w:sz w:val="24"/>
              </w:rPr>
              <w:t xml:space="preserve">Показ, объяснение, </w:t>
            </w:r>
          </w:p>
          <w:p w:rsidR="00CD5BB8" w:rsidRDefault="006A1912">
            <w:pPr>
              <w:spacing w:after="0" w:line="259" w:lineRule="auto"/>
              <w:ind w:left="0" w:firstLine="0"/>
              <w:jc w:val="left"/>
            </w:pPr>
            <w:r>
              <w:rPr>
                <w:sz w:val="24"/>
              </w:rPr>
              <w:t xml:space="preserve">похвала, поощрение </w:t>
            </w:r>
          </w:p>
          <w:p w:rsidR="00CD5BB8" w:rsidRDefault="00CD5BB8">
            <w:pPr>
              <w:spacing w:after="0" w:line="259" w:lineRule="auto"/>
              <w:ind w:left="0" w:firstLine="0"/>
              <w:jc w:val="left"/>
            </w:pPr>
          </w:p>
        </w:tc>
        <w:tc>
          <w:tcPr>
            <w:tcW w:w="1150"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0" w:firstLine="0"/>
              <w:jc w:val="left"/>
            </w:pPr>
            <w:r>
              <w:rPr>
                <w:sz w:val="24"/>
              </w:rPr>
              <w:t xml:space="preserve">3часа </w:t>
            </w:r>
          </w:p>
          <w:p w:rsidR="00CD5BB8" w:rsidRDefault="00CD5BB8">
            <w:pPr>
              <w:spacing w:after="0" w:line="259" w:lineRule="auto"/>
              <w:ind w:left="0" w:firstLine="0"/>
              <w:jc w:val="left"/>
            </w:pPr>
          </w:p>
          <w:p w:rsidR="00CD5BB8" w:rsidRDefault="00CD5BB8">
            <w:pPr>
              <w:spacing w:after="0" w:line="259" w:lineRule="auto"/>
              <w:ind w:left="0" w:firstLine="0"/>
              <w:jc w:val="left"/>
            </w:pPr>
          </w:p>
          <w:p w:rsidR="00CD5BB8" w:rsidRDefault="00CD5BB8">
            <w:pPr>
              <w:spacing w:after="0" w:line="259" w:lineRule="auto"/>
              <w:ind w:left="0" w:firstLine="0"/>
              <w:jc w:val="left"/>
            </w:pPr>
          </w:p>
          <w:p w:rsidR="00CD5BB8" w:rsidRDefault="00CD5BB8">
            <w:pPr>
              <w:spacing w:after="0" w:line="259" w:lineRule="auto"/>
              <w:ind w:left="0" w:firstLine="0"/>
              <w:jc w:val="left"/>
            </w:pPr>
          </w:p>
          <w:p w:rsidR="00CD5BB8" w:rsidRDefault="00CD5BB8">
            <w:pPr>
              <w:spacing w:after="18" w:line="259" w:lineRule="auto"/>
              <w:ind w:left="0" w:firstLine="0"/>
              <w:jc w:val="left"/>
            </w:pPr>
          </w:p>
          <w:p w:rsidR="00CD5BB8" w:rsidRDefault="006A1912">
            <w:pPr>
              <w:spacing w:after="0" w:line="259" w:lineRule="auto"/>
              <w:ind w:left="0" w:firstLine="0"/>
              <w:jc w:val="left"/>
            </w:pPr>
            <w:r>
              <w:rPr>
                <w:sz w:val="24"/>
              </w:rPr>
              <w:t xml:space="preserve">1 час </w:t>
            </w:r>
          </w:p>
        </w:tc>
      </w:tr>
      <w:tr w:rsidR="00CD5BB8">
        <w:trPr>
          <w:trHeight w:val="1562"/>
        </w:trPr>
        <w:tc>
          <w:tcPr>
            <w:tcW w:w="1107" w:type="dxa"/>
            <w:tcBorders>
              <w:top w:val="single" w:sz="4" w:space="0" w:color="000000"/>
              <w:left w:val="single" w:sz="4" w:space="0" w:color="000000"/>
              <w:bottom w:val="single" w:sz="4" w:space="0" w:color="000000"/>
              <w:right w:val="single" w:sz="4" w:space="0" w:color="000000"/>
            </w:tcBorders>
            <w:vAlign w:val="center"/>
          </w:tcPr>
          <w:p w:rsidR="00CD5BB8" w:rsidRDefault="00B36D5A">
            <w:pPr>
              <w:spacing w:after="0" w:line="259" w:lineRule="auto"/>
              <w:ind w:left="12" w:firstLine="0"/>
              <w:jc w:val="left"/>
            </w:pPr>
            <w:r w:rsidRPr="00B36D5A">
              <w:rPr>
                <w:rFonts w:ascii="Calibri" w:eastAsia="Calibri" w:hAnsi="Calibri" w:cs="Calibri"/>
                <w:noProof/>
                <w:sz w:val="22"/>
              </w:rPr>
            </w:r>
            <w:r w:rsidRPr="00B36D5A">
              <w:rPr>
                <w:rFonts w:ascii="Calibri" w:eastAsia="Calibri" w:hAnsi="Calibri" w:cs="Calibri"/>
                <w:noProof/>
                <w:sz w:val="22"/>
              </w:rPr>
              <w:pict>
                <v:group id="Group 46931" o:spid="_x0000_s1102" style="width:27.45pt;height:45pt;mso-position-horizontal-relative:char;mso-position-vertical-relative:line" coordsize="3485,5715">
                  <v:rect id="Rectangle 2395" o:spid="_x0000_s1105" style="position:absolute;left:-2678;top:792;width:7600;height:2243;rotation:270" filled="f" stroked="f">
                    <v:textbox style="layout-flow:vertical;mso-layout-flow-alt:bottom-to-top" inset="0,0,0,0">
                      <w:txbxContent>
                        <w:p w:rsidR="00E17843" w:rsidRDefault="00E17843">
                          <w:pPr>
                            <w:spacing w:after="160" w:line="259" w:lineRule="auto"/>
                            <w:ind w:left="0" w:firstLine="0"/>
                            <w:jc w:val="left"/>
                          </w:pPr>
                        </w:p>
                      </w:txbxContent>
                    </v:textbox>
                  </v:rect>
                  <v:rect id="Rectangle 2396" o:spid="_x0000_s1104" style="position:absolute;left:-175;top:1596;width:6392;height:1843;rotation:270" filled="f" stroked="f">
                    <v:textbox style="layout-flow:vertical;mso-layout-flow-alt:bottom-to-top" inset="0,0,0,0">
                      <w:txbxContent>
                        <w:p w:rsidR="00E17843" w:rsidRDefault="007F6F8E">
                          <w:pPr>
                            <w:spacing w:after="160" w:line="259" w:lineRule="auto"/>
                            <w:ind w:left="0" w:firstLine="0"/>
                            <w:jc w:val="left"/>
                          </w:pPr>
                          <w:r>
                            <w:rPr>
                              <w:sz w:val="24"/>
                            </w:rPr>
                            <w:t>Апрель</w:t>
                          </w:r>
                        </w:p>
                      </w:txbxContent>
                    </v:textbox>
                  </v:rect>
                  <v:rect id="Rectangle 2397" o:spid="_x0000_s1103" style="position:absolute;left:2666;top:-476;width:506;height:2243;rotation:270" filled="f" stroked="f">
                    <v:textbox style="layout-flow:vertical;mso-layout-flow-alt:bottom-to-top" inset="0,0,0,0">
                      <w:txbxContent>
                        <w:p w:rsidR="00E17843" w:rsidRDefault="00E17843">
                          <w:pPr>
                            <w:spacing w:after="160" w:line="259" w:lineRule="auto"/>
                            <w:ind w:left="0" w:firstLine="0"/>
                            <w:jc w:val="left"/>
                          </w:pPr>
                        </w:p>
                      </w:txbxContent>
                    </v:textbox>
                  </v:rect>
                  <w10:wrap type="none"/>
                  <w10:anchorlock/>
                </v:group>
              </w:pict>
            </w:r>
          </w:p>
        </w:tc>
        <w:tc>
          <w:tcPr>
            <w:tcW w:w="6267" w:type="dxa"/>
            <w:tcBorders>
              <w:top w:val="single" w:sz="4" w:space="0" w:color="000000"/>
              <w:left w:val="single" w:sz="4" w:space="0" w:color="000000"/>
              <w:bottom w:val="single" w:sz="4" w:space="0" w:color="000000"/>
              <w:right w:val="single" w:sz="4" w:space="0" w:color="000000"/>
            </w:tcBorders>
          </w:tcPr>
          <w:p w:rsidR="00CD5BB8" w:rsidRDefault="006A1912">
            <w:pPr>
              <w:spacing w:after="19" w:line="259" w:lineRule="auto"/>
              <w:ind w:left="0" w:firstLine="0"/>
              <w:jc w:val="left"/>
            </w:pPr>
            <w:r>
              <w:rPr>
                <w:sz w:val="24"/>
              </w:rPr>
              <w:t xml:space="preserve">1.Совершенствовать комплекс №4  </w:t>
            </w:r>
          </w:p>
          <w:p w:rsidR="00CD5BB8" w:rsidRDefault="006A1912">
            <w:pPr>
              <w:spacing w:after="20" w:line="259" w:lineRule="auto"/>
              <w:ind w:left="0" w:firstLine="0"/>
              <w:jc w:val="left"/>
            </w:pPr>
            <w:r>
              <w:rPr>
                <w:sz w:val="24"/>
              </w:rPr>
              <w:t xml:space="preserve">2.Разучивание прыжков. </w:t>
            </w:r>
          </w:p>
          <w:p w:rsidR="00CD5BB8" w:rsidRDefault="006A1912">
            <w:pPr>
              <w:spacing w:after="20" w:line="259" w:lineRule="auto"/>
              <w:ind w:left="0" w:firstLine="0"/>
              <w:jc w:val="left"/>
            </w:pPr>
            <w:r>
              <w:rPr>
                <w:sz w:val="24"/>
              </w:rPr>
              <w:t xml:space="preserve">3.Упражнять в сочетании элементов </w:t>
            </w:r>
          </w:p>
          <w:p w:rsidR="00CD5BB8" w:rsidRDefault="006A1912">
            <w:pPr>
              <w:spacing w:after="21" w:line="259" w:lineRule="auto"/>
              <w:ind w:left="0" w:firstLine="0"/>
              <w:jc w:val="left"/>
            </w:pPr>
            <w:r>
              <w:rPr>
                <w:sz w:val="24"/>
              </w:rPr>
              <w:t xml:space="preserve">4.Закрепление и разучивание связок из 3-4 шагов </w:t>
            </w:r>
          </w:p>
          <w:p w:rsidR="00CD5BB8" w:rsidRDefault="006A1912">
            <w:pPr>
              <w:spacing w:after="0" w:line="259" w:lineRule="auto"/>
              <w:ind w:left="0" w:firstLine="0"/>
              <w:jc w:val="left"/>
            </w:pPr>
            <w:r>
              <w:rPr>
                <w:sz w:val="24"/>
              </w:rPr>
              <w:t xml:space="preserve">5.Продолжать развивать мышечную силу ног. </w:t>
            </w:r>
          </w:p>
        </w:tc>
        <w:tc>
          <w:tcPr>
            <w:tcW w:w="2679" w:type="dxa"/>
            <w:tcBorders>
              <w:top w:val="single" w:sz="4" w:space="0" w:color="000000"/>
              <w:left w:val="single" w:sz="4" w:space="0" w:color="000000"/>
              <w:bottom w:val="single" w:sz="4" w:space="0" w:color="000000"/>
              <w:right w:val="single" w:sz="4" w:space="0" w:color="000000"/>
            </w:tcBorders>
          </w:tcPr>
          <w:p w:rsidR="00CD5BB8" w:rsidRDefault="00CD5BB8">
            <w:pPr>
              <w:spacing w:after="0" w:line="259" w:lineRule="auto"/>
              <w:ind w:left="0" w:firstLine="0"/>
              <w:jc w:val="left"/>
            </w:pPr>
          </w:p>
          <w:p w:rsidR="00CD5BB8" w:rsidRDefault="00CD5BB8">
            <w:pPr>
              <w:spacing w:after="0" w:line="259" w:lineRule="auto"/>
              <w:ind w:left="0" w:firstLine="0"/>
              <w:jc w:val="left"/>
            </w:pPr>
          </w:p>
          <w:p w:rsidR="00CD5BB8" w:rsidRDefault="006A1912">
            <w:pPr>
              <w:spacing w:after="20" w:line="259" w:lineRule="auto"/>
              <w:ind w:left="0" w:firstLine="0"/>
              <w:jc w:val="left"/>
            </w:pPr>
            <w:r>
              <w:rPr>
                <w:sz w:val="24"/>
              </w:rPr>
              <w:t xml:space="preserve">Показ, объяснение, </w:t>
            </w:r>
          </w:p>
          <w:p w:rsidR="00CD5BB8" w:rsidRDefault="006A1912">
            <w:pPr>
              <w:spacing w:after="0" w:line="259" w:lineRule="auto"/>
              <w:ind w:left="0" w:firstLine="0"/>
              <w:jc w:val="left"/>
            </w:pPr>
            <w:r>
              <w:rPr>
                <w:sz w:val="24"/>
              </w:rPr>
              <w:t xml:space="preserve">похвала, поощрение </w:t>
            </w:r>
          </w:p>
          <w:p w:rsidR="00CD5BB8" w:rsidRDefault="00CD5BB8">
            <w:pPr>
              <w:spacing w:after="0" w:line="259" w:lineRule="auto"/>
              <w:ind w:left="0" w:firstLine="0"/>
              <w:jc w:val="left"/>
            </w:pPr>
          </w:p>
        </w:tc>
        <w:tc>
          <w:tcPr>
            <w:tcW w:w="1150"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0" w:firstLine="0"/>
              <w:jc w:val="left"/>
            </w:pPr>
            <w:r>
              <w:rPr>
                <w:sz w:val="24"/>
              </w:rPr>
              <w:t xml:space="preserve">2часа </w:t>
            </w:r>
          </w:p>
          <w:p w:rsidR="00CD5BB8" w:rsidRDefault="00CD5BB8">
            <w:pPr>
              <w:spacing w:after="0" w:line="259" w:lineRule="auto"/>
              <w:ind w:left="0" w:firstLine="0"/>
              <w:jc w:val="left"/>
            </w:pPr>
          </w:p>
          <w:p w:rsidR="00CD5BB8" w:rsidRDefault="00CD5BB8">
            <w:pPr>
              <w:spacing w:after="19" w:line="259" w:lineRule="auto"/>
              <w:ind w:left="0" w:firstLine="0"/>
              <w:jc w:val="left"/>
            </w:pPr>
          </w:p>
          <w:p w:rsidR="00CD5BB8" w:rsidRDefault="006A1912">
            <w:pPr>
              <w:spacing w:after="0" w:line="259" w:lineRule="auto"/>
              <w:ind w:left="0" w:firstLine="0"/>
              <w:jc w:val="left"/>
            </w:pPr>
            <w:r>
              <w:rPr>
                <w:sz w:val="24"/>
              </w:rPr>
              <w:t xml:space="preserve">2часа </w:t>
            </w:r>
          </w:p>
          <w:p w:rsidR="00CD5BB8" w:rsidRDefault="00CD5BB8">
            <w:pPr>
              <w:spacing w:after="0" w:line="259" w:lineRule="auto"/>
              <w:ind w:left="0" w:firstLine="0"/>
              <w:jc w:val="left"/>
            </w:pPr>
          </w:p>
        </w:tc>
      </w:tr>
      <w:tr w:rsidR="00CD5BB8">
        <w:trPr>
          <w:trHeight w:val="1402"/>
        </w:trPr>
        <w:tc>
          <w:tcPr>
            <w:tcW w:w="1107" w:type="dxa"/>
            <w:tcBorders>
              <w:top w:val="single" w:sz="4" w:space="0" w:color="000000"/>
              <w:left w:val="single" w:sz="4" w:space="0" w:color="000000"/>
              <w:bottom w:val="single" w:sz="4" w:space="0" w:color="000000"/>
              <w:right w:val="single" w:sz="4" w:space="0" w:color="000000"/>
            </w:tcBorders>
          </w:tcPr>
          <w:p w:rsidR="00CD5BB8" w:rsidRDefault="00B36D5A">
            <w:pPr>
              <w:spacing w:after="0" w:line="259" w:lineRule="auto"/>
              <w:ind w:left="12" w:firstLine="0"/>
              <w:jc w:val="left"/>
            </w:pPr>
            <w:r w:rsidRPr="00B36D5A">
              <w:rPr>
                <w:rFonts w:ascii="Calibri" w:eastAsia="Calibri" w:hAnsi="Calibri" w:cs="Calibri"/>
                <w:noProof/>
                <w:sz w:val="22"/>
              </w:rPr>
            </w:r>
            <w:r w:rsidRPr="00B36D5A">
              <w:rPr>
                <w:rFonts w:ascii="Calibri" w:eastAsia="Calibri" w:hAnsi="Calibri" w:cs="Calibri"/>
                <w:noProof/>
                <w:sz w:val="22"/>
              </w:rPr>
              <w:pict>
                <v:group id="Group 47054" o:spid="_x0000_s1098" style="width:13.3pt;height:61.45pt;mso-position-horizontal-relative:char;mso-position-vertical-relative:line" coordsize="1687,7806">
                  <v:rect id="Rectangle 2445" o:spid="_x0000_s1101" style="position:absolute;left:-1918;top:3644;width:6080;height:2243;rotation:270" filled="f" stroked="f">
                    <v:textbox style="layout-flow:vertical;mso-layout-flow-alt:bottom-to-top" inset="0,0,0,0">
                      <w:txbxContent>
                        <w:p w:rsidR="00E17843" w:rsidRDefault="00E17843">
                          <w:pPr>
                            <w:spacing w:after="160" w:line="259" w:lineRule="auto"/>
                            <w:ind w:left="0" w:firstLine="0"/>
                            <w:jc w:val="left"/>
                          </w:pPr>
                        </w:p>
                      </w:txbxContent>
                    </v:textbox>
                  </v:rect>
                  <v:rect id="Rectangle 2446" o:spid="_x0000_s1100" style="position:absolute;left:-666;top:422;width:3780;height:1843;rotation:270" filled="f" stroked="f">
                    <v:textbox style="layout-flow:vertical;mso-layout-flow-alt:bottom-to-top" inset="0,0,0,0">
                      <w:txbxContent>
                        <w:p w:rsidR="00E17843" w:rsidRDefault="007F6F8E">
                          <w:pPr>
                            <w:spacing w:after="160" w:line="259" w:lineRule="auto"/>
                            <w:ind w:left="0" w:firstLine="0"/>
                            <w:jc w:val="left"/>
                          </w:pPr>
                          <w:r>
                            <w:rPr>
                              <w:sz w:val="24"/>
                            </w:rPr>
                            <w:t>Май</w:t>
                          </w:r>
                        </w:p>
                      </w:txbxContent>
                    </v:textbox>
                  </v:rect>
                  <v:rect id="Rectangle 2447" o:spid="_x0000_s1099" style="position:absolute;left:868;top:-994;width:506;height:2243;rotation:270" filled="f" stroked="f">
                    <v:textbox style="layout-flow:vertical;mso-layout-flow-alt:bottom-to-top" inset="0,0,0,0">
                      <w:txbxContent>
                        <w:p w:rsidR="00E17843" w:rsidRDefault="00E17843">
                          <w:pPr>
                            <w:spacing w:after="160" w:line="259" w:lineRule="auto"/>
                            <w:ind w:left="0" w:firstLine="0"/>
                            <w:jc w:val="left"/>
                          </w:pPr>
                        </w:p>
                      </w:txbxContent>
                    </v:textbox>
                  </v:rect>
                  <w10:wrap type="none"/>
                  <w10:anchorlock/>
                </v:group>
              </w:pict>
            </w:r>
          </w:p>
        </w:tc>
        <w:tc>
          <w:tcPr>
            <w:tcW w:w="6267" w:type="dxa"/>
            <w:tcBorders>
              <w:top w:val="single" w:sz="4" w:space="0" w:color="000000"/>
              <w:left w:val="single" w:sz="4" w:space="0" w:color="000000"/>
              <w:bottom w:val="single" w:sz="4" w:space="0" w:color="000000"/>
              <w:right w:val="single" w:sz="4" w:space="0" w:color="000000"/>
            </w:tcBorders>
          </w:tcPr>
          <w:p w:rsidR="00CD5BB8" w:rsidRDefault="006A1912">
            <w:pPr>
              <w:spacing w:after="23" w:line="259" w:lineRule="auto"/>
              <w:ind w:left="0" w:firstLine="0"/>
              <w:jc w:val="left"/>
            </w:pPr>
            <w:r>
              <w:rPr>
                <w:sz w:val="24"/>
              </w:rPr>
              <w:t xml:space="preserve">Повторение комплексов </w:t>
            </w:r>
          </w:p>
          <w:p w:rsidR="00CD5BB8" w:rsidRDefault="006A1912">
            <w:pPr>
              <w:spacing w:after="0" w:line="259" w:lineRule="auto"/>
              <w:ind w:left="0" w:firstLine="0"/>
              <w:jc w:val="left"/>
            </w:pPr>
            <w:r>
              <w:rPr>
                <w:sz w:val="24"/>
              </w:rPr>
              <w:t xml:space="preserve">Закреплять разученное </w:t>
            </w:r>
          </w:p>
          <w:p w:rsidR="00CD5BB8" w:rsidRDefault="006A1912">
            <w:pPr>
              <w:spacing w:after="1" w:line="278" w:lineRule="auto"/>
              <w:ind w:left="0" w:firstLine="0"/>
              <w:jc w:val="left"/>
            </w:pPr>
            <w:r>
              <w:rPr>
                <w:sz w:val="24"/>
              </w:rPr>
              <w:t xml:space="preserve">Продолжать развивать выносливость, равновесие гибкость, быстроту. </w:t>
            </w:r>
          </w:p>
          <w:p w:rsidR="00CD5BB8" w:rsidRDefault="006A1912">
            <w:pPr>
              <w:spacing w:after="0" w:line="259" w:lineRule="auto"/>
              <w:ind w:left="0" w:firstLine="0"/>
              <w:jc w:val="left"/>
            </w:pPr>
            <w:r>
              <w:rPr>
                <w:sz w:val="24"/>
              </w:rPr>
              <w:t xml:space="preserve">Развивать умение действовать в общем темпе </w:t>
            </w:r>
          </w:p>
        </w:tc>
        <w:tc>
          <w:tcPr>
            <w:tcW w:w="2679" w:type="dxa"/>
            <w:tcBorders>
              <w:top w:val="single" w:sz="4" w:space="0" w:color="000000"/>
              <w:left w:val="single" w:sz="4" w:space="0" w:color="000000"/>
              <w:bottom w:val="single" w:sz="4" w:space="0" w:color="000000"/>
              <w:right w:val="single" w:sz="4" w:space="0" w:color="000000"/>
            </w:tcBorders>
          </w:tcPr>
          <w:p w:rsidR="00CD5BB8" w:rsidRDefault="006A1912">
            <w:pPr>
              <w:spacing w:after="21" w:line="259" w:lineRule="auto"/>
              <w:ind w:left="0" w:firstLine="0"/>
              <w:jc w:val="left"/>
            </w:pPr>
            <w:r>
              <w:rPr>
                <w:sz w:val="24"/>
              </w:rPr>
              <w:t xml:space="preserve">Показ, объяснение, </w:t>
            </w:r>
          </w:p>
          <w:p w:rsidR="00CD5BB8" w:rsidRDefault="006A1912">
            <w:pPr>
              <w:spacing w:after="0" w:line="259" w:lineRule="auto"/>
              <w:ind w:left="0" w:firstLine="0"/>
              <w:jc w:val="left"/>
            </w:pPr>
            <w:r>
              <w:rPr>
                <w:sz w:val="24"/>
              </w:rPr>
              <w:t xml:space="preserve">похвала, поощрение </w:t>
            </w:r>
          </w:p>
          <w:p w:rsidR="00CD5BB8" w:rsidRDefault="00CD5BB8">
            <w:pPr>
              <w:spacing w:after="0" w:line="259" w:lineRule="auto"/>
              <w:ind w:left="0" w:firstLine="0"/>
              <w:jc w:val="left"/>
            </w:pPr>
          </w:p>
        </w:tc>
        <w:tc>
          <w:tcPr>
            <w:tcW w:w="1150" w:type="dxa"/>
            <w:tcBorders>
              <w:top w:val="single" w:sz="4" w:space="0" w:color="000000"/>
              <w:left w:val="single" w:sz="4" w:space="0" w:color="000000"/>
              <w:bottom w:val="single" w:sz="4" w:space="0" w:color="000000"/>
              <w:right w:val="single" w:sz="4" w:space="0" w:color="000000"/>
            </w:tcBorders>
          </w:tcPr>
          <w:p w:rsidR="00CD5BB8" w:rsidRDefault="00CD5BB8">
            <w:pPr>
              <w:spacing w:after="0" w:line="259" w:lineRule="auto"/>
              <w:ind w:left="0" w:firstLine="0"/>
              <w:jc w:val="left"/>
            </w:pPr>
          </w:p>
          <w:p w:rsidR="00CD5BB8" w:rsidRDefault="00CD5BB8">
            <w:pPr>
              <w:spacing w:after="19" w:line="259" w:lineRule="auto"/>
              <w:ind w:left="0" w:firstLine="0"/>
              <w:jc w:val="left"/>
            </w:pPr>
          </w:p>
          <w:p w:rsidR="00CD5BB8" w:rsidRDefault="006A1912">
            <w:pPr>
              <w:spacing w:after="0" w:line="259" w:lineRule="auto"/>
              <w:ind w:left="0" w:firstLine="0"/>
              <w:jc w:val="left"/>
            </w:pPr>
            <w:r>
              <w:rPr>
                <w:sz w:val="24"/>
              </w:rPr>
              <w:t xml:space="preserve">4 часа </w:t>
            </w:r>
          </w:p>
          <w:p w:rsidR="00CD5BB8" w:rsidRDefault="00CD5BB8">
            <w:pPr>
              <w:spacing w:after="0" w:line="259" w:lineRule="auto"/>
              <w:ind w:left="0" w:firstLine="0"/>
              <w:jc w:val="left"/>
            </w:pPr>
          </w:p>
        </w:tc>
      </w:tr>
    </w:tbl>
    <w:p w:rsidR="00CD5BB8" w:rsidRDefault="00CD5BB8">
      <w:pPr>
        <w:spacing w:after="185" w:line="259" w:lineRule="auto"/>
        <w:ind w:left="427" w:firstLine="0"/>
        <w:jc w:val="left"/>
      </w:pPr>
    </w:p>
    <w:p w:rsidR="00CD5BB8" w:rsidRDefault="006A1912">
      <w:pPr>
        <w:spacing w:after="0" w:line="259" w:lineRule="auto"/>
        <w:ind w:left="422"/>
        <w:jc w:val="left"/>
      </w:pPr>
      <w:r>
        <w:rPr>
          <w:b/>
        </w:rPr>
        <w:t xml:space="preserve">6.Структура занятия </w:t>
      </w:r>
    </w:p>
    <w:tbl>
      <w:tblPr>
        <w:tblStyle w:val="TableGrid"/>
        <w:tblW w:w="10034" w:type="dxa"/>
        <w:tblInd w:w="432" w:type="dxa"/>
        <w:tblCellMar>
          <w:top w:w="9" w:type="dxa"/>
          <w:right w:w="107" w:type="dxa"/>
        </w:tblCellMar>
        <w:tblLook w:val="04A0"/>
      </w:tblPr>
      <w:tblGrid>
        <w:gridCol w:w="5206"/>
        <w:gridCol w:w="2132"/>
        <w:gridCol w:w="2696"/>
      </w:tblGrid>
      <w:tr w:rsidR="00CD5BB8">
        <w:trPr>
          <w:trHeight w:val="494"/>
        </w:trPr>
        <w:tc>
          <w:tcPr>
            <w:tcW w:w="5207"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108" w:firstLine="0"/>
              <w:jc w:val="left"/>
            </w:pPr>
            <w:r>
              <w:t xml:space="preserve">Части занятий </w:t>
            </w:r>
          </w:p>
        </w:tc>
        <w:tc>
          <w:tcPr>
            <w:tcW w:w="2132"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108" w:firstLine="0"/>
              <w:jc w:val="left"/>
            </w:pPr>
            <w:r>
              <w:t xml:space="preserve">Длительность  </w:t>
            </w:r>
          </w:p>
        </w:tc>
        <w:tc>
          <w:tcPr>
            <w:tcW w:w="2696"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108" w:firstLine="0"/>
              <w:jc w:val="left"/>
            </w:pPr>
            <w:r>
              <w:t xml:space="preserve">темп </w:t>
            </w:r>
          </w:p>
        </w:tc>
      </w:tr>
      <w:tr w:rsidR="00CD5BB8">
        <w:trPr>
          <w:trHeight w:val="975"/>
        </w:trPr>
        <w:tc>
          <w:tcPr>
            <w:tcW w:w="5207"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39" w:firstLine="147"/>
            </w:pPr>
            <w:r>
              <w:t xml:space="preserve">Разминка(разновидности ходьбы, горитмические упражнения) </w:t>
            </w:r>
          </w:p>
        </w:tc>
        <w:tc>
          <w:tcPr>
            <w:tcW w:w="2132"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108" w:firstLine="0"/>
              <w:jc w:val="left"/>
            </w:pPr>
            <w:r>
              <w:t xml:space="preserve">    5  минут </w:t>
            </w:r>
          </w:p>
        </w:tc>
        <w:tc>
          <w:tcPr>
            <w:tcW w:w="2696"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108" w:firstLine="0"/>
              <w:jc w:val="left"/>
            </w:pPr>
            <w:r>
              <w:t xml:space="preserve">умеренный </w:t>
            </w:r>
          </w:p>
        </w:tc>
      </w:tr>
      <w:tr w:rsidR="00CD5BB8">
        <w:trPr>
          <w:trHeight w:val="977"/>
        </w:trPr>
        <w:tc>
          <w:tcPr>
            <w:tcW w:w="5207"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108" w:firstLine="0"/>
              <w:jc w:val="left"/>
            </w:pPr>
            <w:r>
              <w:t xml:space="preserve">Основная  (аэробная) </w:t>
            </w:r>
          </w:p>
        </w:tc>
        <w:tc>
          <w:tcPr>
            <w:tcW w:w="2132" w:type="dxa"/>
            <w:tcBorders>
              <w:top w:val="single" w:sz="4" w:space="0" w:color="000000"/>
              <w:left w:val="single" w:sz="4" w:space="0" w:color="000000"/>
              <w:bottom w:val="single" w:sz="4" w:space="0" w:color="000000"/>
              <w:right w:val="single" w:sz="4" w:space="0" w:color="000000"/>
            </w:tcBorders>
          </w:tcPr>
          <w:p w:rsidR="00CD5BB8" w:rsidRDefault="006A1912">
            <w:pPr>
              <w:spacing w:after="183" w:line="259" w:lineRule="auto"/>
              <w:ind w:left="108" w:firstLine="0"/>
              <w:jc w:val="left"/>
            </w:pPr>
            <w:r>
              <w:t xml:space="preserve"> 15 -   20  </w:t>
            </w:r>
          </w:p>
          <w:p w:rsidR="00CD5BB8" w:rsidRDefault="006A1912">
            <w:pPr>
              <w:spacing w:after="0" w:line="259" w:lineRule="auto"/>
              <w:ind w:left="-141" w:firstLine="0"/>
              <w:jc w:val="left"/>
            </w:pPr>
            <w:r>
              <w:t xml:space="preserve">инут </w:t>
            </w:r>
          </w:p>
        </w:tc>
        <w:tc>
          <w:tcPr>
            <w:tcW w:w="2696"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2" w:firstLine="106"/>
              <w:jc w:val="left"/>
            </w:pPr>
            <w:r>
              <w:t xml:space="preserve">Выше – среднего, сокий </w:t>
            </w:r>
          </w:p>
        </w:tc>
      </w:tr>
      <w:tr w:rsidR="00CD5BB8">
        <w:trPr>
          <w:trHeight w:val="977"/>
        </w:trPr>
        <w:tc>
          <w:tcPr>
            <w:tcW w:w="5207"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53" w:firstLine="161"/>
              <w:jc w:val="left"/>
            </w:pPr>
            <w:r>
              <w:t xml:space="preserve">стретчинг, </w:t>
            </w:r>
            <w:r>
              <w:tab/>
              <w:t xml:space="preserve">упражнения </w:t>
            </w:r>
            <w:r>
              <w:tab/>
              <w:t xml:space="preserve">на </w:t>
            </w:r>
            <w:r>
              <w:tab/>
              <w:t xml:space="preserve">осанку, вновесие. </w:t>
            </w:r>
          </w:p>
        </w:tc>
        <w:tc>
          <w:tcPr>
            <w:tcW w:w="2132" w:type="dxa"/>
            <w:tcBorders>
              <w:top w:val="single" w:sz="4" w:space="0" w:color="000000"/>
              <w:left w:val="single" w:sz="4" w:space="0" w:color="000000"/>
              <w:bottom w:val="single" w:sz="4" w:space="0" w:color="000000"/>
              <w:right w:val="single" w:sz="4" w:space="0" w:color="000000"/>
            </w:tcBorders>
          </w:tcPr>
          <w:p w:rsidR="00CD5BB8" w:rsidRDefault="00CD5BB8">
            <w:pPr>
              <w:spacing w:after="183" w:line="259" w:lineRule="auto"/>
              <w:ind w:left="108" w:firstLine="0"/>
              <w:jc w:val="left"/>
            </w:pPr>
          </w:p>
          <w:p w:rsidR="00CD5BB8" w:rsidRDefault="006A1912">
            <w:pPr>
              <w:spacing w:after="0" w:line="259" w:lineRule="auto"/>
              <w:ind w:left="108" w:firstLine="0"/>
              <w:jc w:val="left"/>
            </w:pPr>
            <w:r>
              <w:t xml:space="preserve">5 минут </w:t>
            </w:r>
          </w:p>
        </w:tc>
        <w:tc>
          <w:tcPr>
            <w:tcW w:w="2696" w:type="dxa"/>
            <w:tcBorders>
              <w:top w:val="single" w:sz="4" w:space="0" w:color="000000"/>
              <w:left w:val="single" w:sz="4" w:space="0" w:color="000000"/>
              <w:bottom w:val="single" w:sz="4" w:space="0" w:color="000000"/>
              <w:right w:val="single" w:sz="4" w:space="0" w:color="000000"/>
            </w:tcBorders>
          </w:tcPr>
          <w:p w:rsidR="00CD5BB8" w:rsidRDefault="006A1912">
            <w:pPr>
              <w:tabs>
                <w:tab w:val="right" w:pos="2588"/>
              </w:tabs>
              <w:spacing w:after="191" w:line="259" w:lineRule="auto"/>
              <w:ind w:left="0" w:firstLine="0"/>
              <w:jc w:val="left"/>
            </w:pPr>
            <w:r>
              <w:t xml:space="preserve">Умеренно </w:t>
            </w:r>
            <w:r>
              <w:tab/>
              <w:t xml:space="preserve">- </w:t>
            </w:r>
          </w:p>
          <w:p w:rsidR="00CD5BB8" w:rsidRDefault="006A1912">
            <w:pPr>
              <w:spacing w:after="0" w:line="259" w:lineRule="auto"/>
              <w:ind w:left="-17" w:firstLine="0"/>
              <w:jc w:val="left"/>
            </w:pPr>
            <w:r>
              <w:t xml:space="preserve">дленный  </w:t>
            </w:r>
          </w:p>
        </w:tc>
      </w:tr>
      <w:tr w:rsidR="00CD5BB8">
        <w:trPr>
          <w:trHeight w:val="974"/>
        </w:trPr>
        <w:tc>
          <w:tcPr>
            <w:tcW w:w="5207" w:type="dxa"/>
            <w:tcBorders>
              <w:top w:val="single" w:sz="4" w:space="0" w:color="000000"/>
              <w:left w:val="single" w:sz="4" w:space="0" w:color="000000"/>
              <w:bottom w:val="single" w:sz="4" w:space="0" w:color="000000"/>
              <w:right w:val="single" w:sz="4" w:space="0" w:color="000000"/>
            </w:tcBorders>
          </w:tcPr>
          <w:p w:rsidR="00CD5BB8" w:rsidRDefault="006A1912">
            <w:pPr>
              <w:tabs>
                <w:tab w:val="right" w:pos="5099"/>
              </w:tabs>
              <w:spacing w:after="192" w:line="259" w:lineRule="auto"/>
              <w:ind w:left="0" w:firstLine="0"/>
              <w:jc w:val="left"/>
            </w:pPr>
            <w:r>
              <w:t xml:space="preserve">Заключительная </w:t>
            </w:r>
            <w:r>
              <w:tab/>
              <w:t xml:space="preserve">(дыхательные </w:t>
            </w:r>
          </w:p>
          <w:p w:rsidR="00CD5BB8" w:rsidRDefault="006A1912">
            <w:pPr>
              <w:spacing w:after="0" w:line="259" w:lineRule="auto"/>
              <w:ind w:left="-32" w:firstLine="0"/>
              <w:jc w:val="left"/>
            </w:pPr>
            <w:r>
              <w:t xml:space="preserve">ражнения, игра) </w:t>
            </w:r>
          </w:p>
        </w:tc>
        <w:tc>
          <w:tcPr>
            <w:tcW w:w="2132"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108" w:firstLine="0"/>
              <w:jc w:val="left"/>
            </w:pPr>
            <w:r>
              <w:t xml:space="preserve">5 минут </w:t>
            </w:r>
          </w:p>
        </w:tc>
        <w:tc>
          <w:tcPr>
            <w:tcW w:w="2696" w:type="dxa"/>
            <w:tcBorders>
              <w:top w:val="single" w:sz="4" w:space="0" w:color="000000"/>
              <w:left w:val="single" w:sz="4" w:space="0" w:color="000000"/>
              <w:bottom w:val="single" w:sz="4" w:space="0" w:color="000000"/>
              <w:right w:val="single" w:sz="4" w:space="0" w:color="000000"/>
            </w:tcBorders>
          </w:tcPr>
          <w:p w:rsidR="00CD5BB8" w:rsidRDefault="006A1912">
            <w:pPr>
              <w:tabs>
                <w:tab w:val="right" w:pos="2588"/>
              </w:tabs>
              <w:spacing w:after="191" w:line="259" w:lineRule="auto"/>
              <w:ind w:left="0" w:firstLine="0"/>
              <w:jc w:val="left"/>
            </w:pPr>
            <w:r>
              <w:t xml:space="preserve">Умеренно </w:t>
            </w:r>
            <w:r>
              <w:tab/>
              <w:t xml:space="preserve">- </w:t>
            </w:r>
          </w:p>
          <w:p w:rsidR="00CD5BB8" w:rsidRDefault="006A1912">
            <w:pPr>
              <w:spacing w:after="0" w:line="259" w:lineRule="auto"/>
              <w:ind w:left="-17" w:firstLine="0"/>
              <w:jc w:val="left"/>
            </w:pPr>
            <w:r>
              <w:t xml:space="preserve">дленный </w:t>
            </w:r>
          </w:p>
        </w:tc>
      </w:tr>
    </w:tbl>
    <w:p w:rsidR="00CD5BB8" w:rsidRDefault="00CD5BB8">
      <w:pPr>
        <w:spacing w:after="76" w:line="259" w:lineRule="auto"/>
        <w:ind w:left="427" w:firstLine="0"/>
        <w:jc w:val="left"/>
      </w:pPr>
    </w:p>
    <w:p w:rsidR="00CD5BB8" w:rsidRDefault="006A1912">
      <w:pPr>
        <w:spacing w:after="173"/>
        <w:ind w:left="422" w:right="362"/>
      </w:pPr>
      <w:r>
        <w:t xml:space="preserve">В занятии выделяются 3 части: разминка, основная, заключительная. </w:t>
      </w:r>
    </w:p>
    <w:p w:rsidR="00CD5BB8" w:rsidRDefault="006A1912">
      <w:pPr>
        <w:spacing w:line="393" w:lineRule="auto"/>
        <w:ind w:left="0" w:right="362" w:firstLine="427"/>
      </w:pPr>
      <w:r>
        <w:t xml:space="preserve">Цель разминки - подготовить опорно-двигательный аппарат и все системы организма к предстоящей работе.[9] </w:t>
      </w:r>
    </w:p>
    <w:p w:rsidR="00CD5BB8" w:rsidRDefault="006A1912">
      <w:pPr>
        <w:spacing w:line="366" w:lineRule="auto"/>
        <w:ind w:left="0" w:right="362" w:firstLine="427"/>
      </w:pPr>
      <w:r>
        <w:t xml:space="preserve">    Для достижения этой цели необходимо повысить температуру тела и скорость метаболических процессов в организме. Критерием эффективности разминки является появление первых капель пота. Соответственно, </w:t>
      </w:r>
      <w:r>
        <w:lastRenderedPageBreak/>
        <w:t xml:space="preserve">продолжительность разминки будет зависеть от температуры окружающей среды и составлять от 3 - 5 минут. </w:t>
      </w:r>
    </w:p>
    <w:p w:rsidR="00CD5BB8" w:rsidRDefault="006A1912">
      <w:pPr>
        <w:spacing w:line="377" w:lineRule="auto"/>
        <w:ind w:left="0" w:right="362" w:firstLine="427"/>
      </w:pPr>
      <w:r>
        <w:t xml:space="preserve">Средством решения этой задачи является выполнение низкоамплитудных, изолированных движений, производимые в медленном темпе, по принципу "сверху вниз": наклоны головы " стороны, вперед, круговые движения в плечевом суставе, движения таза вперед-назад, подъемы пятки и т.д. Во время разминки должна происходить фиксация: правильного положения корпуса и постановки ног. </w:t>
      </w:r>
    </w:p>
    <w:p w:rsidR="00CD5BB8" w:rsidRDefault="006A1912">
      <w:pPr>
        <w:spacing w:after="26" w:line="377" w:lineRule="auto"/>
        <w:ind w:left="0" w:right="362" w:firstLine="427"/>
      </w:pPr>
      <w:r>
        <w:t xml:space="preserve">После разминки следует </w:t>
      </w:r>
      <w:r>
        <w:rPr>
          <w:i/>
        </w:rPr>
        <w:t>аэробная часть</w:t>
      </w:r>
      <w:r>
        <w:t xml:space="preserve">, которая состоит из базовых и простейших основных "шагов" степ - аэробики.Во время аэробного части происходит разучивание "шагов", связок, блоков и комбинаций, а также многократное повторение разученных движений - прогон. "Шаги" выполняются с нарастающей амплитудой и акцентом на правильную технику. При этом они могут соединяться в простейшие связки или следовать один за другим по принципу линейной прогрессии.Если аэробная часть разминки достаточно интенсивна, то в организме происходят следующие процессы: </w:t>
      </w:r>
    </w:p>
    <w:p w:rsidR="00CD5BB8" w:rsidRDefault="006A1912">
      <w:pPr>
        <w:spacing w:after="172"/>
        <w:ind w:left="422" w:right="362"/>
      </w:pPr>
      <w:r>
        <w:t xml:space="preserve">-повышается частота сердечных сокращений; </w:t>
      </w:r>
    </w:p>
    <w:p w:rsidR="00CD5BB8" w:rsidRDefault="006A1912">
      <w:pPr>
        <w:spacing w:after="176"/>
        <w:ind w:left="422" w:right="362"/>
      </w:pPr>
      <w:r>
        <w:t xml:space="preserve">-повышается частота дыхания </w:t>
      </w:r>
    </w:p>
    <w:p w:rsidR="00CD5BB8" w:rsidRDefault="006A1912">
      <w:pPr>
        <w:spacing w:after="174"/>
        <w:ind w:left="422" w:right="362"/>
      </w:pPr>
      <w:r>
        <w:t xml:space="preserve">-увеличивается систолический и минутный объём крови; </w:t>
      </w:r>
    </w:p>
    <w:p w:rsidR="00CD5BB8" w:rsidRDefault="006A1912">
      <w:pPr>
        <w:spacing w:line="396" w:lineRule="auto"/>
        <w:ind w:left="0" w:right="362" w:firstLine="427"/>
      </w:pPr>
      <w:r>
        <w:t xml:space="preserve">-перераспределяется кровоток: кровь отливает от внутренних органов и приливает к мышцам; </w:t>
      </w:r>
    </w:p>
    <w:p w:rsidR="00CD5BB8" w:rsidRDefault="006A1912">
      <w:pPr>
        <w:spacing w:line="398" w:lineRule="auto"/>
        <w:ind w:left="0" w:right="362" w:firstLine="427"/>
      </w:pPr>
      <w:r>
        <w:t xml:space="preserve">-усиливается деятельность дыхательных ферментов в мышцах, т.е. повышается способность мышц потреблять кислород. </w:t>
      </w:r>
    </w:p>
    <w:p w:rsidR="00CD5BB8" w:rsidRDefault="006A1912">
      <w:pPr>
        <w:spacing w:after="173"/>
        <w:ind w:left="422" w:right="362"/>
      </w:pPr>
      <w:r>
        <w:t xml:space="preserve">повышаются функциональные возможности организма; </w:t>
      </w:r>
    </w:p>
    <w:p w:rsidR="00CD5BB8" w:rsidRDefault="006A1912">
      <w:pPr>
        <w:spacing w:after="174"/>
        <w:ind w:left="422" w:right="362"/>
      </w:pPr>
      <w:r>
        <w:t xml:space="preserve">-развиваются координационные способности; </w:t>
      </w:r>
    </w:p>
    <w:p w:rsidR="00CD5BB8" w:rsidRDefault="006A1912">
      <w:pPr>
        <w:spacing w:after="177"/>
        <w:ind w:left="422" w:right="362"/>
      </w:pPr>
      <w:r>
        <w:t xml:space="preserve"> -улучшается эмоциональное состояние занимающихся. </w:t>
      </w:r>
    </w:p>
    <w:p w:rsidR="00CD5BB8" w:rsidRDefault="006A1912">
      <w:pPr>
        <w:spacing w:line="368" w:lineRule="auto"/>
        <w:ind w:left="0" w:right="362" w:firstLine="427"/>
      </w:pPr>
      <w:r>
        <w:t xml:space="preserve"> Все это способствует увеличению возможности кардиореспираторной системы переносить кислород к мышцам, переходу в процессе разминки к </w:t>
      </w:r>
      <w:r>
        <w:lastRenderedPageBreak/>
        <w:t xml:space="preserve">аэробному механизму энергообеспечения организма. Продолжительность основной части 15 – 20 минут. </w:t>
      </w:r>
    </w:p>
    <w:p w:rsidR="00CD5BB8" w:rsidRDefault="006A1912">
      <w:pPr>
        <w:spacing w:line="396" w:lineRule="auto"/>
        <w:ind w:left="0" w:right="362" w:firstLine="427"/>
      </w:pPr>
      <w:r>
        <w:t xml:space="preserve">Следующей частью урока является stretch (стретч), который призван решить следующие задачи: </w:t>
      </w:r>
    </w:p>
    <w:p w:rsidR="00CD5BB8" w:rsidRDefault="006A1912">
      <w:pPr>
        <w:ind w:left="422" w:right="362"/>
      </w:pPr>
      <w:r>
        <w:t xml:space="preserve">-восстановить длину мышц до исходного состояния; </w:t>
      </w:r>
    </w:p>
    <w:p w:rsidR="00CD5BB8" w:rsidRDefault="006A1912">
      <w:pPr>
        <w:spacing w:after="26" w:line="377" w:lineRule="auto"/>
        <w:ind w:left="0" w:right="362" w:firstLine="427"/>
      </w:pPr>
      <w:r>
        <w:t xml:space="preserve">-умеренно развить гибкость - возможность выполнять движения в суставах с наибольшей амплитудой (увеличить подвижность суставов и эластичность мышц сверх исходного состояния); </w:t>
      </w:r>
    </w:p>
    <w:p w:rsidR="00CD5BB8" w:rsidRDefault="006A1912">
      <w:pPr>
        <w:spacing w:after="173"/>
        <w:ind w:left="422" w:right="362"/>
      </w:pPr>
      <w:r>
        <w:t xml:space="preserve">-создать эмоциональную разрядку после физической нагрузки </w:t>
      </w:r>
    </w:p>
    <w:p w:rsidR="00CD5BB8" w:rsidRDefault="006A1912">
      <w:pPr>
        <w:spacing w:after="25" w:line="377" w:lineRule="auto"/>
        <w:ind w:left="0" w:right="362" w:firstLine="427"/>
      </w:pPr>
      <w:r>
        <w:t xml:space="preserve">    Заключительный стретч включает в себя растягивающие упражнения для групп мышц, которые у большинства занимающихся растянуты слабо и могут спровоцировать травму при последующих занятиях. </w:t>
      </w:r>
    </w:p>
    <w:p w:rsidR="00CD5BB8" w:rsidRDefault="006A1912">
      <w:pPr>
        <w:spacing w:after="29" w:line="376" w:lineRule="auto"/>
        <w:ind w:left="0" w:right="362" w:firstLine="427"/>
      </w:pPr>
      <w:r>
        <w:t xml:space="preserve">   В отличие от всего занятия, заключительный stretch создается структурнохореографическим методом и выполняется под выбранное тренером музыкальное произведение лирического характера. </w:t>
      </w:r>
    </w:p>
    <w:p w:rsidR="00CD5BB8" w:rsidRDefault="006A1912">
      <w:pPr>
        <w:spacing w:line="376" w:lineRule="auto"/>
        <w:ind w:left="0" w:right="362" w:firstLine="427"/>
      </w:pPr>
      <w:r>
        <w:t xml:space="preserve">   Stretch начинается из положения лежа на спине, в котором выполняются статические растяжки для мышц ног. Каждое положение фиксируется и удерживается в течение 8-10 секунд, выполняются поочередные подтягивания ног руками к корпусу, как прямых, так и согнутых с фиксацией в конечном положении, разведение ног в стороны и т.д. </w:t>
      </w:r>
    </w:p>
    <w:p w:rsidR="00CD5BB8" w:rsidRDefault="006A1912">
      <w:pPr>
        <w:spacing w:line="376" w:lineRule="auto"/>
        <w:ind w:left="0" w:right="362" w:firstLine="427"/>
      </w:pPr>
      <w:r>
        <w:t xml:space="preserve">Из седа следует продуманный переход в положение стоя, в котором выполняются всевозможные статические растягивания в выпадах, наклонах, а также упражнения на равновесие с опорой на одну ногу  </w:t>
      </w:r>
    </w:p>
    <w:p w:rsidR="00CD5BB8" w:rsidRDefault="006A1912">
      <w:pPr>
        <w:spacing w:after="44" w:line="371" w:lineRule="auto"/>
        <w:ind w:left="0" w:right="362" w:firstLine="427"/>
      </w:pPr>
      <w:r>
        <w:t>В заключительная часть занятия выполняются дыхательные упражнения и упражнения на релаксацию. По желанию детей можно провести игру.Это необходимо для создания у занимающихся ощущения законченности занятия. После этого следует поблагодарить детей за занятие.</w:t>
      </w:r>
      <w:r>
        <w:rPr>
          <w:color w:val="0D0D0D"/>
        </w:rPr>
        <w:t xml:space="preserve"> Разработанная методика поможет педагогу строить занятия на основе методов, приемов и принципов специфических для оздоровительной аэробики в условиях образовательного учреждения, выбирать оптимальную нагрузку. </w:t>
      </w:r>
    </w:p>
    <w:p w:rsidR="00CD5BB8" w:rsidRDefault="006A1912">
      <w:pPr>
        <w:spacing w:after="0" w:line="398" w:lineRule="auto"/>
        <w:ind w:left="0" w:firstLine="427"/>
        <w:jc w:val="left"/>
      </w:pPr>
      <w:r>
        <w:rPr>
          <w:b/>
        </w:rPr>
        <w:lastRenderedPageBreak/>
        <w:t xml:space="preserve">7.Особенности методики проведения занятий оздоровительной (степ ) аэробикой. </w:t>
      </w:r>
    </w:p>
    <w:p w:rsidR="00CD5BB8" w:rsidRDefault="006A1912">
      <w:pPr>
        <w:spacing w:line="356" w:lineRule="auto"/>
        <w:ind w:left="0" w:right="362" w:firstLine="427"/>
      </w:pPr>
      <w:r>
        <w:t xml:space="preserve">Разработанная программа предусматривает изучение учебного материала по степени координационной сложности. Начинать обучение лучше всего с показа и объяснения наиболее простых упражнений. Постепенно усложняя комплекс, можно перейти к разучиванию более трудных движений, которые вовлекают в работу несколько суставов и групп мышц, частей тела. Показ и объяснения не должны носить слишком длительный характер разучивания, так как это снижает эффективность и интерес к занятиям. Лучше показать движения и сделать акцент на правильной технике их выполнения, чем затрачивать дополнительное время на обучение. На первом занятии детям предлагаются элементарные комплексы упражнений аэробики, объясняется их сущность, указывается на функцию данного упражнения, исправляются ошибки, допускаемые обучающимися. Сначала упражнения выполняются под счёт, а затем, по мере усвоения, под музыку, в медленном темпе, затем ускоряя его. Для закрепления упражнений необходимо их варьировать, изменяя исходные и конечные положения, меняя темп и ритм музыки.  </w:t>
      </w:r>
    </w:p>
    <w:p w:rsidR="00CD5BB8" w:rsidRDefault="006A1912">
      <w:pPr>
        <w:spacing w:after="42" w:line="364" w:lineRule="auto"/>
        <w:ind w:left="0" w:right="362" w:firstLine="427"/>
      </w:pPr>
      <w:r>
        <w:t xml:space="preserve">Отсутствие оздоравливающего эффекта при занятиях физическими упражнениями чаще всего связано с ошибками в методике этих занятий и наиболее распространенной из них является или недостаточная, или чрезмерная доза физической нагрузки. Нагрузка должна быть оптимальной. Это положение можно выделить в качестве основного принципа оздоровительной направленности занятий физическими упражнениями. </w:t>
      </w:r>
    </w:p>
    <w:p w:rsidR="00CD5BB8" w:rsidRDefault="006A1912">
      <w:pPr>
        <w:spacing w:line="370" w:lineRule="auto"/>
        <w:ind w:left="0" w:right="362" w:firstLine="427"/>
      </w:pPr>
      <w:r>
        <w:t xml:space="preserve">      Отклонения от методических норм проведения занятий оздоровительной аэробикой ведут к нарушению восприятия упражнений, расплывчивости содержания занятий. Чтобы избежать ошибок в обучении, необходимо проводить учебно-тренировочный процесс по определенной методике. </w:t>
      </w:r>
    </w:p>
    <w:p w:rsidR="00CD5BB8" w:rsidRDefault="006A1912">
      <w:pPr>
        <w:numPr>
          <w:ilvl w:val="0"/>
          <w:numId w:val="8"/>
        </w:numPr>
        <w:spacing w:line="396" w:lineRule="auto"/>
        <w:ind w:right="362" w:firstLine="427"/>
      </w:pPr>
      <w:r>
        <w:t xml:space="preserve">Метод сходства. При подборе нескольких упражнений за основу берется какая-то одна тема, направление перемещений или стиль движений. </w:t>
      </w:r>
    </w:p>
    <w:p w:rsidR="00CD5BB8" w:rsidRDefault="006A1912">
      <w:pPr>
        <w:numPr>
          <w:ilvl w:val="0"/>
          <w:numId w:val="8"/>
        </w:numPr>
        <w:spacing w:after="42" w:line="366" w:lineRule="auto"/>
        <w:ind w:right="362" w:firstLine="427"/>
      </w:pPr>
      <w:r>
        <w:t xml:space="preserve">Метод усложнения. Определенная логическая последовательность обучения упражнениям, постепенное усложнение упражнений за счет новых деталей: </w:t>
      </w:r>
      <w:r>
        <w:lastRenderedPageBreak/>
        <w:t xml:space="preserve">изменение темпа движения, изменение ритма, ввод новых деталей, изменение техники выполнения движения, предварительное выполнение движения каждой частью тела отдельно, а затем их объединение в одном упражнении. </w:t>
      </w:r>
    </w:p>
    <w:p w:rsidR="00CD5BB8" w:rsidRDefault="006A1912">
      <w:pPr>
        <w:numPr>
          <w:ilvl w:val="0"/>
          <w:numId w:val="8"/>
        </w:numPr>
        <w:spacing w:after="119"/>
        <w:ind w:right="362" w:firstLine="427"/>
      </w:pPr>
      <w:r>
        <w:t xml:space="preserve">Метод повторений.  </w:t>
      </w:r>
    </w:p>
    <w:p w:rsidR="00CD5BB8" w:rsidRDefault="006A1912">
      <w:pPr>
        <w:numPr>
          <w:ilvl w:val="0"/>
          <w:numId w:val="8"/>
        </w:numPr>
        <w:spacing w:line="356" w:lineRule="auto"/>
        <w:ind w:right="362" w:firstLine="427"/>
      </w:pPr>
      <w:r>
        <w:t xml:space="preserve">Метод музыкальной интерпретации. 1) Конструирование упражнений с учетом основ музыкальной грамоты. Сильные и слабые доли могут отражаться движениями (хлопками, прыжками, притопами и т.п.) 2) Вариации движений в соответствии с изменениями в содержании музыки. При повторении музыкальной темы повторяются ранее выполненные упражнения, в которые вводятся дополнения (акценты, другой темп или ритм, амплитуда или др.). </w:t>
      </w:r>
    </w:p>
    <w:p w:rsidR="00CD5BB8" w:rsidRDefault="006A1912">
      <w:pPr>
        <w:numPr>
          <w:ilvl w:val="0"/>
          <w:numId w:val="8"/>
        </w:numPr>
        <w:spacing w:line="396" w:lineRule="auto"/>
        <w:ind w:right="362" w:firstLine="427"/>
      </w:pPr>
      <w:r>
        <w:t xml:space="preserve">Метод блоков. Объединение между собой разных, ранее разученных упражнений в хореографическое соединение. </w:t>
      </w:r>
    </w:p>
    <w:p w:rsidR="00CD5BB8" w:rsidRDefault="006A1912">
      <w:pPr>
        <w:numPr>
          <w:ilvl w:val="0"/>
          <w:numId w:val="8"/>
        </w:numPr>
        <w:spacing w:after="45" w:line="370" w:lineRule="auto"/>
        <w:ind w:right="362" w:firstLine="427"/>
      </w:pPr>
      <w:r>
        <w:t>«Калифорнийский стиль». Комплексное проявление требований к изложенным выше методам. Перед выполнением блоков, каждое упражнение разучивается постепенно (метод усложнения), и затем основные упражнения объединяются в блоки и выполняются с перемещением в разных направлениях</w:t>
      </w:r>
    </w:p>
    <w:p w:rsidR="00CD5BB8" w:rsidRDefault="006A1912">
      <w:pPr>
        <w:spacing w:after="182" w:line="259" w:lineRule="auto"/>
        <w:ind w:left="422"/>
        <w:jc w:val="left"/>
      </w:pPr>
      <w:r>
        <w:rPr>
          <w:b/>
        </w:rPr>
        <w:t xml:space="preserve">Правила которые необходимо выполнять занимаясь степ – аэробикой: </w:t>
      </w:r>
    </w:p>
    <w:p w:rsidR="00CD5BB8" w:rsidRDefault="006A1912">
      <w:pPr>
        <w:numPr>
          <w:ilvl w:val="0"/>
          <w:numId w:val="9"/>
        </w:numPr>
        <w:spacing w:after="172"/>
        <w:ind w:right="362" w:hanging="163"/>
      </w:pPr>
      <w:r>
        <w:t xml:space="preserve">подъем на платформу осуществлять за счет работы ног, а не спины; </w:t>
      </w:r>
    </w:p>
    <w:p w:rsidR="00CD5BB8" w:rsidRDefault="006A1912">
      <w:pPr>
        <w:numPr>
          <w:ilvl w:val="0"/>
          <w:numId w:val="9"/>
        </w:numPr>
        <w:spacing w:after="171"/>
        <w:ind w:right="362" w:hanging="163"/>
      </w:pPr>
      <w:r>
        <w:t xml:space="preserve">ступню ставить на платформу полностью; </w:t>
      </w:r>
    </w:p>
    <w:p w:rsidR="00CD5BB8" w:rsidRDefault="006A1912">
      <w:pPr>
        <w:numPr>
          <w:ilvl w:val="0"/>
          <w:numId w:val="9"/>
        </w:numPr>
        <w:spacing w:after="174"/>
        <w:ind w:right="362" w:hanging="163"/>
      </w:pPr>
      <w:r>
        <w:t xml:space="preserve">спину всегда держать прямо; </w:t>
      </w:r>
    </w:p>
    <w:p w:rsidR="00CD5BB8" w:rsidRDefault="006A1912">
      <w:pPr>
        <w:numPr>
          <w:ilvl w:val="0"/>
          <w:numId w:val="9"/>
        </w:numPr>
        <w:spacing w:line="396" w:lineRule="auto"/>
        <w:ind w:right="362" w:hanging="163"/>
      </w:pPr>
      <w:r>
        <w:t xml:space="preserve">не делать резких движений, а также движений одной и той же ногой или рукой больше одной минуты; </w:t>
      </w:r>
    </w:p>
    <w:p w:rsidR="00CD5BB8" w:rsidRDefault="006A1912">
      <w:pPr>
        <w:numPr>
          <w:ilvl w:val="0"/>
          <w:numId w:val="9"/>
        </w:numPr>
        <w:spacing w:line="396" w:lineRule="auto"/>
        <w:ind w:right="362" w:hanging="163"/>
      </w:pPr>
      <w:r>
        <w:t xml:space="preserve">во время занятий ногу ставить на середину ступеньки, на всю ступню; пятка не должна свисать; </w:t>
      </w:r>
    </w:p>
    <w:p w:rsidR="00CD5BB8" w:rsidRDefault="006A1912">
      <w:pPr>
        <w:numPr>
          <w:ilvl w:val="0"/>
          <w:numId w:val="9"/>
        </w:numPr>
        <w:spacing w:line="396" w:lineRule="auto"/>
        <w:ind w:right="362" w:hanging="163"/>
      </w:pPr>
      <w:r>
        <w:t xml:space="preserve">заниматься в спортивной обуви типа кроссовок, но без ранта, так как можно зацепиться им за ступеньку, особенно если устали; </w:t>
      </w:r>
    </w:p>
    <w:p w:rsidR="00CD5BB8" w:rsidRDefault="006A1912">
      <w:pPr>
        <w:numPr>
          <w:ilvl w:val="0"/>
          <w:numId w:val="9"/>
        </w:numPr>
        <w:spacing w:after="175"/>
        <w:ind w:right="362" w:hanging="163"/>
      </w:pPr>
      <w:r>
        <w:t>выполнять упражнения под музыку в среднем темпе;</w:t>
      </w:r>
    </w:p>
    <w:p w:rsidR="00CD5BB8" w:rsidRDefault="006A1912">
      <w:pPr>
        <w:spacing w:after="184" w:line="259" w:lineRule="auto"/>
        <w:ind w:left="422"/>
        <w:jc w:val="left"/>
      </w:pPr>
      <w:r>
        <w:rPr>
          <w:b/>
          <w:color w:val="0D0D0D"/>
        </w:rPr>
        <w:t xml:space="preserve">III.Планируемый результат </w:t>
      </w:r>
    </w:p>
    <w:p w:rsidR="00CD5BB8" w:rsidRDefault="006A1912">
      <w:pPr>
        <w:spacing w:line="396" w:lineRule="auto"/>
        <w:ind w:left="0" w:right="361" w:firstLine="427"/>
      </w:pPr>
      <w:r>
        <w:rPr>
          <w:color w:val="0D0D0D"/>
        </w:rPr>
        <w:t xml:space="preserve">Целеноправленная работа с использованием степ – платформ позволит достичь следующих результатов: </w:t>
      </w:r>
    </w:p>
    <w:p w:rsidR="00CD5BB8" w:rsidRDefault="006A1912">
      <w:pPr>
        <w:numPr>
          <w:ilvl w:val="0"/>
          <w:numId w:val="10"/>
        </w:numPr>
        <w:spacing w:after="184"/>
        <w:ind w:right="362" w:firstLine="427"/>
      </w:pPr>
      <w:r>
        <w:lastRenderedPageBreak/>
        <w:t xml:space="preserve">сформированность навыков правильной осанки ; </w:t>
      </w:r>
    </w:p>
    <w:p w:rsidR="00CD5BB8" w:rsidRDefault="006A1912">
      <w:pPr>
        <w:numPr>
          <w:ilvl w:val="0"/>
          <w:numId w:val="10"/>
        </w:numPr>
        <w:spacing w:after="185"/>
        <w:ind w:right="362" w:firstLine="427"/>
      </w:pPr>
      <w:r>
        <w:t xml:space="preserve">сформированность правильное речевого дыхания. </w:t>
      </w:r>
    </w:p>
    <w:p w:rsidR="00CD5BB8" w:rsidRDefault="006A1912">
      <w:pPr>
        <w:numPr>
          <w:ilvl w:val="0"/>
          <w:numId w:val="10"/>
        </w:numPr>
        <w:spacing w:line="380" w:lineRule="auto"/>
        <w:ind w:right="362" w:firstLine="427"/>
      </w:pPr>
      <w:r>
        <w:t xml:space="preserve">развитость двигательных способностей детей и физических качеств (быстроту, силу, гибкость, подвижность в суставах, ловкость, координацию движений и функцию равновесия для тренировки фестибулярного аппарата ребенка).  </w:t>
      </w:r>
    </w:p>
    <w:p w:rsidR="00CD5BB8" w:rsidRDefault="006A1912">
      <w:pPr>
        <w:numPr>
          <w:ilvl w:val="0"/>
          <w:numId w:val="10"/>
        </w:numPr>
        <w:spacing w:line="395" w:lineRule="auto"/>
        <w:ind w:right="362" w:firstLine="427"/>
      </w:pPr>
      <w:r>
        <w:t xml:space="preserve">сформированность умений ритмически согласованно выполнять степ - шаги под музыку. </w:t>
      </w:r>
    </w:p>
    <w:p w:rsidR="00CD5BB8" w:rsidRDefault="006A1912">
      <w:pPr>
        <w:numPr>
          <w:ilvl w:val="0"/>
          <w:numId w:val="10"/>
        </w:numPr>
        <w:spacing w:after="197" w:line="259" w:lineRule="auto"/>
        <w:ind w:right="362" w:firstLine="427"/>
      </w:pPr>
      <w:r>
        <w:t xml:space="preserve">Выработка четких координированных движений во взаимосвязи с речью. </w:t>
      </w:r>
    </w:p>
    <w:p w:rsidR="00CD5BB8" w:rsidRDefault="006A1912">
      <w:pPr>
        <w:numPr>
          <w:ilvl w:val="0"/>
          <w:numId w:val="10"/>
        </w:numPr>
        <w:spacing w:after="29" w:line="376" w:lineRule="auto"/>
        <w:ind w:right="362" w:firstLine="427"/>
      </w:pPr>
      <w:r>
        <w:t xml:space="preserve">Воспитывать эмоционально-положительное отношение и устойчивый интерес к занятиям физической культурой и самостоятельной двигательной деятельности. </w:t>
      </w:r>
    </w:p>
    <w:p w:rsidR="00CD5BB8" w:rsidRDefault="006A1912">
      <w:pPr>
        <w:numPr>
          <w:ilvl w:val="0"/>
          <w:numId w:val="10"/>
        </w:numPr>
        <w:spacing w:after="189"/>
        <w:ind w:right="362" w:firstLine="427"/>
      </w:pPr>
      <w:r>
        <w:t xml:space="preserve">Воспитывать чувство уверенности в себе. </w:t>
      </w:r>
    </w:p>
    <w:p w:rsidR="00CD5BB8" w:rsidRDefault="006A1912">
      <w:pPr>
        <w:spacing w:after="192" w:line="259" w:lineRule="auto"/>
        <w:ind w:left="0" w:right="369" w:firstLine="0"/>
        <w:jc w:val="right"/>
      </w:pPr>
      <w:r>
        <w:rPr>
          <w:b/>
          <w:color w:val="0D0D0D"/>
        </w:rPr>
        <w:t xml:space="preserve">IV.Система мониторинга достижения детьми планируемых результатов </w:t>
      </w:r>
    </w:p>
    <w:p w:rsidR="00CD5BB8" w:rsidRDefault="006A1912">
      <w:pPr>
        <w:spacing w:after="184" w:line="259" w:lineRule="auto"/>
        <w:ind w:left="10"/>
        <w:jc w:val="left"/>
      </w:pPr>
      <w:r>
        <w:rPr>
          <w:b/>
          <w:color w:val="0D0D0D"/>
        </w:rPr>
        <w:t xml:space="preserve">освоения программы. </w:t>
      </w:r>
    </w:p>
    <w:p w:rsidR="00CD5BB8" w:rsidRDefault="006A1912">
      <w:pPr>
        <w:spacing w:after="182" w:line="259" w:lineRule="auto"/>
        <w:ind w:left="422"/>
        <w:jc w:val="left"/>
      </w:pPr>
      <w:r>
        <w:rPr>
          <w:b/>
        </w:rPr>
        <w:t xml:space="preserve">1.Планируемые промежуточные результаты освоения Программы </w:t>
      </w:r>
    </w:p>
    <w:p w:rsidR="00CD5BB8" w:rsidRDefault="006A1912">
      <w:pPr>
        <w:ind w:left="0" w:right="362" w:firstLine="427"/>
      </w:pPr>
      <w:r>
        <w:t xml:space="preserve">     Промежуточные результаты освоения Программы формулируются в соответствии с Федеральными государственными образовательными стандартами (ФГОС) через раскрытие динамики формирования интегративных качеств воспитанников в каждый возрастной период освоения Программы по всем направлениям развития детей. </w:t>
      </w:r>
    </w:p>
    <w:tbl>
      <w:tblPr>
        <w:tblStyle w:val="TableGrid"/>
        <w:tblW w:w="10637" w:type="dxa"/>
        <w:tblInd w:w="-312" w:type="dxa"/>
        <w:tblCellMar>
          <w:top w:w="50" w:type="dxa"/>
          <w:left w:w="46" w:type="dxa"/>
          <w:right w:w="115" w:type="dxa"/>
        </w:tblCellMar>
        <w:tblLook w:val="04A0"/>
      </w:tblPr>
      <w:tblGrid>
        <w:gridCol w:w="3404"/>
        <w:gridCol w:w="7233"/>
      </w:tblGrid>
      <w:tr w:rsidR="00CD5BB8">
        <w:trPr>
          <w:trHeight w:val="802"/>
        </w:trPr>
        <w:tc>
          <w:tcPr>
            <w:tcW w:w="3404"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12" w:firstLine="0"/>
              <w:jc w:val="left"/>
            </w:pPr>
            <w:r>
              <w:rPr>
                <w:rFonts w:ascii="Calibri" w:eastAsia="Calibri" w:hAnsi="Calibri" w:cs="Calibri"/>
                <w:b/>
                <w:sz w:val="22"/>
              </w:rPr>
              <w:t xml:space="preserve">Интегративные качества </w:t>
            </w:r>
          </w:p>
        </w:tc>
        <w:tc>
          <w:tcPr>
            <w:tcW w:w="7233"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12" w:firstLine="0"/>
              <w:jc w:val="left"/>
            </w:pPr>
            <w:r>
              <w:rPr>
                <w:rFonts w:ascii="Calibri" w:eastAsia="Calibri" w:hAnsi="Calibri" w:cs="Calibri"/>
                <w:b/>
                <w:sz w:val="22"/>
              </w:rPr>
              <w:t xml:space="preserve">Динамика формирования интегративных качеств </w:t>
            </w:r>
          </w:p>
        </w:tc>
      </w:tr>
      <w:tr w:rsidR="00CD5BB8">
        <w:trPr>
          <w:trHeight w:val="2338"/>
        </w:trPr>
        <w:tc>
          <w:tcPr>
            <w:tcW w:w="3404" w:type="dxa"/>
            <w:tcBorders>
              <w:top w:val="single" w:sz="4" w:space="0" w:color="000000"/>
              <w:left w:val="single" w:sz="4" w:space="0" w:color="000000"/>
              <w:bottom w:val="single" w:sz="4" w:space="0" w:color="000000"/>
              <w:right w:val="single" w:sz="4" w:space="0" w:color="000000"/>
            </w:tcBorders>
            <w:vAlign w:val="center"/>
          </w:tcPr>
          <w:p w:rsidR="00CD5BB8" w:rsidRDefault="006A1912">
            <w:pPr>
              <w:spacing w:after="0" w:line="317" w:lineRule="auto"/>
              <w:ind w:left="0" w:firstLine="224"/>
              <w:jc w:val="left"/>
            </w:pPr>
            <w:r>
              <w:rPr>
                <w:b/>
                <w:sz w:val="24"/>
              </w:rPr>
              <w:t xml:space="preserve">1. Физически развитый,   овладевший основными  </w:t>
            </w:r>
          </w:p>
          <w:p w:rsidR="00CD5BB8" w:rsidRDefault="006A1912">
            <w:pPr>
              <w:spacing w:after="0" w:line="259" w:lineRule="auto"/>
              <w:ind w:left="754" w:hanging="737"/>
              <w:jc w:val="left"/>
            </w:pPr>
            <w:r>
              <w:rPr>
                <w:b/>
                <w:sz w:val="24"/>
              </w:rPr>
              <w:t xml:space="preserve">культурно-гигиеническими навыками </w:t>
            </w:r>
          </w:p>
        </w:tc>
        <w:tc>
          <w:tcPr>
            <w:tcW w:w="7233" w:type="dxa"/>
            <w:tcBorders>
              <w:top w:val="single" w:sz="4" w:space="0" w:color="000000"/>
              <w:left w:val="single" w:sz="4" w:space="0" w:color="000000"/>
              <w:bottom w:val="single" w:sz="4" w:space="0" w:color="000000"/>
              <w:right w:val="single" w:sz="4" w:space="0" w:color="000000"/>
            </w:tcBorders>
          </w:tcPr>
          <w:p w:rsidR="00CD5BB8" w:rsidRDefault="006A1912">
            <w:pPr>
              <w:spacing w:after="0" w:line="313" w:lineRule="auto"/>
              <w:ind w:left="310" w:firstLine="300"/>
              <w:jc w:val="left"/>
            </w:pPr>
            <w:r>
              <w:rPr>
                <w:sz w:val="22"/>
              </w:rPr>
              <w:t xml:space="preserve">Антропометрические показатели в норме или отмечается их положительная динамика. Отсутствие частой заболеваемости. </w:t>
            </w:r>
          </w:p>
          <w:p w:rsidR="00CD5BB8" w:rsidRDefault="006A1912">
            <w:pPr>
              <w:spacing w:after="14" w:line="259" w:lineRule="auto"/>
              <w:ind w:left="120" w:firstLine="0"/>
              <w:jc w:val="left"/>
            </w:pPr>
            <w:r>
              <w:rPr>
                <w:sz w:val="22"/>
              </w:rPr>
              <w:t xml:space="preserve">Владеет соответствующими возрасту основными видами движениями. </w:t>
            </w:r>
          </w:p>
          <w:p w:rsidR="00CD5BB8" w:rsidRDefault="006A1912">
            <w:pPr>
              <w:spacing w:after="0" w:line="313" w:lineRule="auto"/>
              <w:ind w:left="749" w:hanging="660"/>
              <w:jc w:val="left"/>
            </w:pPr>
            <w:r>
              <w:rPr>
                <w:sz w:val="22"/>
              </w:rPr>
              <w:t xml:space="preserve">Сформирована потребность в двигательной активности: проявляет положительные эмоции при физической активности. </w:t>
            </w:r>
          </w:p>
          <w:p w:rsidR="00CD5BB8" w:rsidRDefault="006A1912">
            <w:pPr>
              <w:spacing w:after="0" w:line="259" w:lineRule="auto"/>
              <w:ind w:left="269" w:firstLine="161"/>
              <w:jc w:val="left"/>
            </w:pPr>
            <w:r>
              <w:rPr>
                <w:sz w:val="22"/>
              </w:rPr>
              <w:t>Проявляет интерес к участию в совместных играх и физических упражнениях. Самостоятельно  выполняет доступные возрасту гигиенические процедуры.</w:t>
            </w:r>
          </w:p>
        </w:tc>
      </w:tr>
      <w:tr w:rsidR="00CD5BB8">
        <w:trPr>
          <w:trHeight w:val="1467"/>
        </w:trPr>
        <w:tc>
          <w:tcPr>
            <w:tcW w:w="3404"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814" w:hanging="290"/>
              <w:jc w:val="left"/>
            </w:pPr>
            <w:r>
              <w:rPr>
                <w:b/>
                <w:sz w:val="22"/>
              </w:rPr>
              <w:t xml:space="preserve">2. Любознательный, активный </w:t>
            </w:r>
          </w:p>
        </w:tc>
        <w:tc>
          <w:tcPr>
            <w:tcW w:w="7233" w:type="dxa"/>
            <w:tcBorders>
              <w:top w:val="single" w:sz="4" w:space="0" w:color="000000"/>
              <w:left w:val="single" w:sz="4" w:space="0" w:color="000000"/>
              <w:bottom w:val="single" w:sz="4" w:space="0" w:color="000000"/>
              <w:right w:val="single" w:sz="4" w:space="0" w:color="000000"/>
            </w:tcBorders>
          </w:tcPr>
          <w:p w:rsidR="00CD5BB8" w:rsidRDefault="006A1912">
            <w:pPr>
              <w:spacing w:after="0" w:line="313" w:lineRule="auto"/>
              <w:ind w:left="1368" w:hanging="1162"/>
              <w:jc w:val="left"/>
            </w:pPr>
            <w:r>
              <w:rPr>
                <w:sz w:val="22"/>
              </w:rPr>
              <w:t xml:space="preserve">Любит слушать новые стихотворения, загадки, потешки, участвует в обсуждениях.  Участвуют в разговорах. </w:t>
            </w:r>
          </w:p>
          <w:p w:rsidR="00CD5BB8" w:rsidRDefault="006A1912">
            <w:pPr>
              <w:spacing w:after="0" w:line="259" w:lineRule="auto"/>
              <w:ind w:left="199" w:right="200" w:hanging="125"/>
              <w:jc w:val="left"/>
            </w:pPr>
            <w:r>
              <w:rPr>
                <w:sz w:val="22"/>
              </w:rPr>
              <w:t xml:space="preserve">Активен при создании индивидуальных и коллективных  танцевальных композиций. Интересуется предметами ближайшего окружения, их назначением, свойствами. </w:t>
            </w:r>
          </w:p>
        </w:tc>
      </w:tr>
      <w:tr w:rsidR="00CD5BB8">
        <w:trPr>
          <w:trHeight w:val="2338"/>
        </w:trPr>
        <w:tc>
          <w:tcPr>
            <w:tcW w:w="3404" w:type="dxa"/>
            <w:tcBorders>
              <w:top w:val="single" w:sz="4" w:space="0" w:color="000000"/>
              <w:left w:val="single" w:sz="4" w:space="0" w:color="000000"/>
              <w:bottom w:val="single" w:sz="4" w:space="0" w:color="000000"/>
              <w:right w:val="single" w:sz="4" w:space="0" w:color="000000"/>
            </w:tcBorders>
          </w:tcPr>
          <w:p w:rsidR="00CD5BB8" w:rsidRDefault="006A1912">
            <w:pPr>
              <w:spacing w:after="0" w:line="316" w:lineRule="auto"/>
              <w:ind w:left="631" w:hanging="26"/>
              <w:jc w:val="left"/>
            </w:pPr>
            <w:r>
              <w:rPr>
                <w:b/>
                <w:sz w:val="24"/>
              </w:rPr>
              <w:lastRenderedPageBreak/>
              <w:t xml:space="preserve">3. Эмоционально отзывчивый </w:t>
            </w:r>
          </w:p>
          <w:p w:rsidR="00CD5BB8" w:rsidRDefault="00CD5BB8">
            <w:pPr>
              <w:spacing w:after="0" w:line="259" w:lineRule="auto"/>
              <w:ind w:left="12" w:firstLine="0"/>
              <w:jc w:val="left"/>
            </w:pPr>
          </w:p>
        </w:tc>
        <w:tc>
          <w:tcPr>
            <w:tcW w:w="7233" w:type="dxa"/>
            <w:tcBorders>
              <w:top w:val="single" w:sz="4" w:space="0" w:color="000000"/>
              <w:left w:val="single" w:sz="4" w:space="0" w:color="000000"/>
              <w:bottom w:val="single" w:sz="4" w:space="0" w:color="000000"/>
              <w:right w:val="single" w:sz="4" w:space="0" w:color="000000"/>
            </w:tcBorders>
          </w:tcPr>
          <w:p w:rsidR="00CD5BB8" w:rsidRDefault="006A1912">
            <w:pPr>
              <w:spacing w:after="0" w:line="313" w:lineRule="auto"/>
              <w:ind w:left="1911" w:hanging="1479"/>
              <w:jc w:val="left"/>
            </w:pPr>
            <w:r>
              <w:rPr>
                <w:sz w:val="22"/>
              </w:rPr>
              <w:t xml:space="preserve">Умеет проявлять доброжелательность, доброту, дружелюбие по отношению к окружающим.  </w:t>
            </w:r>
          </w:p>
          <w:p w:rsidR="00CD5BB8" w:rsidRDefault="006A1912">
            <w:pPr>
              <w:spacing w:after="14" w:line="300" w:lineRule="auto"/>
              <w:ind w:left="485" w:right="610" w:firstLine="29"/>
              <w:jc w:val="left"/>
            </w:pPr>
            <w:r>
              <w:rPr>
                <w:sz w:val="22"/>
              </w:rPr>
              <w:t xml:space="preserve">Слушая новые рассказы, стихи, следит за развитием действия, сопереживает персонажам историй, рассказов,  пытается с выражением читать наизусть потешки и небольшие стихотворения.  </w:t>
            </w:r>
          </w:p>
          <w:p w:rsidR="00CD5BB8" w:rsidRDefault="006A1912">
            <w:pPr>
              <w:spacing w:after="0" w:line="259" w:lineRule="auto"/>
              <w:ind w:left="1855" w:hanging="1817"/>
              <w:jc w:val="left"/>
            </w:pPr>
            <w:r>
              <w:rPr>
                <w:sz w:val="22"/>
              </w:rPr>
              <w:t>Проявляет эмоциональную отзывчивость на музыкальные произведения испытывает чувство радости.</w:t>
            </w:r>
          </w:p>
        </w:tc>
      </w:tr>
      <w:tr w:rsidR="00CD5BB8">
        <w:trPr>
          <w:trHeight w:val="1464"/>
        </w:trPr>
        <w:tc>
          <w:tcPr>
            <w:tcW w:w="3404" w:type="dxa"/>
            <w:tcBorders>
              <w:top w:val="single" w:sz="4" w:space="0" w:color="000000"/>
              <w:left w:val="single" w:sz="4" w:space="0" w:color="000000"/>
              <w:bottom w:val="single" w:sz="4" w:space="0" w:color="000000"/>
              <w:right w:val="single" w:sz="4" w:space="0" w:color="000000"/>
            </w:tcBorders>
            <w:vAlign w:val="center"/>
          </w:tcPr>
          <w:p w:rsidR="00CD5BB8" w:rsidRDefault="006A1912">
            <w:pPr>
              <w:spacing w:after="0" w:line="318" w:lineRule="auto"/>
              <w:ind w:left="248" w:hanging="65"/>
              <w:jc w:val="left"/>
            </w:pPr>
            <w:r>
              <w:rPr>
                <w:b/>
                <w:sz w:val="22"/>
              </w:rPr>
              <w:t xml:space="preserve">4. Овладевший средствами общения и способами </w:t>
            </w:r>
          </w:p>
          <w:p w:rsidR="00CD5BB8" w:rsidRDefault="006A1912">
            <w:pPr>
              <w:spacing w:after="0" w:line="259" w:lineRule="auto"/>
              <w:ind w:left="526" w:hanging="509"/>
              <w:jc w:val="left"/>
            </w:pPr>
            <w:r>
              <w:rPr>
                <w:b/>
                <w:sz w:val="22"/>
              </w:rPr>
              <w:t xml:space="preserve">взаимодействия со взрослыми и сверстниками </w:t>
            </w:r>
          </w:p>
        </w:tc>
        <w:tc>
          <w:tcPr>
            <w:tcW w:w="7233" w:type="dxa"/>
            <w:tcBorders>
              <w:top w:val="single" w:sz="4" w:space="0" w:color="000000"/>
              <w:left w:val="single" w:sz="4" w:space="0" w:color="000000"/>
              <w:bottom w:val="single" w:sz="4" w:space="0" w:color="000000"/>
              <w:right w:val="single" w:sz="4" w:space="0" w:color="000000"/>
            </w:tcBorders>
          </w:tcPr>
          <w:p w:rsidR="00CD5BB8" w:rsidRDefault="006A1912">
            <w:pPr>
              <w:spacing w:after="1" w:line="312" w:lineRule="auto"/>
              <w:ind w:left="2557" w:hanging="1851"/>
              <w:jc w:val="left"/>
            </w:pPr>
            <w:r>
              <w:rPr>
                <w:sz w:val="22"/>
              </w:rPr>
              <w:t xml:space="preserve">Проявляет заинтересованность в общении со взрослыми и сверстниками.  </w:t>
            </w:r>
          </w:p>
          <w:p w:rsidR="00CD5BB8" w:rsidRDefault="006A1912">
            <w:pPr>
              <w:spacing w:after="0" w:line="259" w:lineRule="auto"/>
              <w:ind w:left="334" w:firstLine="293"/>
              <w:jc w:val="left"/>
            </w:pPr>
            <w:r>
              <w:rPr>
                <w:sz w:val="22"/>
              </w:rPr>
              <w:t>В случае затруднения обращается к взрослому за помощью.  Охотно демонстрирует взрослым и сверстникам результаты своей практической деятельности .</w:t>
            </w:r>
          </w:p>
        </w:tc>
      </w:tr>
      <w:tr w:rsidR="00CD5BB8">
        <w:trPr>
          <w:trHeight w:val="2062"/>
        </w:trPr>
        <w:tc>
          <w:tcPr>
            <w:tcW w:w="3404"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95" w:lineRule="auto"/>
              <w:ind w:left="38" w:firstLine="372"/>
              <w:jc w:val="left"/>
            </w:pPr>
            <w:r>
              <w:rPr>
                <w:b/>
                <w:sz w:val="24"/>
              </w:rPr>
              <w:t xml:space="preserve">5. Способный решать интеллектуальные и  личностные задачи  (проблемы), адекватные возрасту </w:t>
            </w:r>
          </w:p>
          <w:p w:rsidR="00CD5BB8" w:rsidRDefault="00CD5BB8">
            <w:pPr>
              <w:spacing w:after="0" w:line="259" w:lineRule="auto"/>
              <w:ind w:left="62" w:firstLine="0"/>
              <w:jc w:val="left"/>
            </w:pPr>
          </w:p>
        </w:tc>
        <w:tc>
          <w:tcPr>
            <w:tcW w:w="7233" w:type="dxa"/>
            <w:tcBorders>
              <w:top w:val="single" w:sz="4" w:space="0" w:color="000000"/>
              <w:left w:val="single" w:sz="4" w:space="0" w:color="000000"/>
              <w:bottom w:val="single" w:sz="4" w:space="0" w:color="000000"/>
              <w:right w:val="single" w:sz="4" w:space="0" w:color="000000"/>
            </w:tcBorders>
            <w:vAlign w:val="center"/>
          </w:tcPr>
          <w:p w:rsidR="00CD5BB8" w:rsidRDefault="006A1912">
            <w:pPr>
              <w:spacing w:after="0" w:line="313" w:lineRule="auto"/>
              <w:ind w:left="1123" w:hanging="974"/>
              <w:jc w:val="left"/>
            </w:pPr>
            <w:r>
              <w:rPr>
                <w:sz w:val="22"/>
              </w:rPr>
              <w:t xml:space="preserve">Способен самостоятельно выполнить элементарные поручение (убрать инвентарь, разложить материалы к занятиям).  </w:t>
            </w:r>
          </w:p>
          <w:p w:rsidR="00CD5BB8" w:rsidRDefault="006A1912">
            <w:pPr>
              <w:spacing w:after="0" w:line="259" w:lineRule="auto"/>
              <w:ind w:left="837" w:hanging="427"/>
              <w:jc w:val="left"/>
            </w:pPr>
            <w:r>
              <w:rPr>
                <w:sz w:val="22"/>
              </w:rPr>
              <w:t xml:space="preserve">Умеет занимать себя игрой, организовать игру. Способен ставить простые цели и при поддержке и помощи взрослого  реализовывать их в процессе деятельности. </w:t>
            </w:r>
          </w:p>
        </w:tc>
      </w:tr>
      <w:tr w:rsidR="00CD5BB8">
        <w:trPr>
          <w:trHeight w:val="2338"/>
        </w:trPr>
        <w:tc>
          <w:tcPr>
            <w:tcW w:w="3404"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73" w:lineRule="auto"/>
              <w:ind w:left="430" w:firstLine="334"/>
              <w:jc w:val="left"/>
            </w:pPr>
            <w:r>
              <w:rPr>
                <w:b/>
                <w:sz w:val="24"/>
              </w:rPr>
              <w:t xml:space="preserve">6. Овладевший универсальными </w:t>
            </w:r>
          </w:p>
          <w:p w:rsidR="00CD5BB8" w:rsidRDefault="006A1912">
            <w:pPr>
              <w:spacing w:after="0" w:line="318" w:lineRule="auto"/>
              <w:ind w:left="641" w:hanging="612"/>
              <w:jc w:val="left"/>
            </w:pPr>
            <w:r>
              <w:rPr>
                <w:b/>
                <w:sz w:val="24"/>
              </w:rPr>
              <w:t xml:space="preserve">предпосылками учебной деятельности </w:t>
            </w:r>
          </w:p>
          <w:p w:rsidR="00CD5BB8" w:rsidRDefault="00CD5BB8">
            <w:pPr>
              <w:spacing w:after="0" w:line="259" w:lineRule="auto"/>
              <w:ind w:left="62" w:firstLine="0"/>
              <w:jc w:val="left"/>
            </w:pPr>
          </w:p>
        </w:tc>
        <w:tc>
          <w:tcPr>
            <w:tcW w:w="7233"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93" w:lineRule="auto"/>
              <w:ind w:left="367" w:right="192" w:firstLine="701"/>
              <w:jc w:val="left"/>
            </w:pPr>
            <w:r>
              <w:rPr>
                <w:sz w:val="22"/>
              </w:rPr>
              <w:t xml:space="preserve">Умеет выполнять пошагово инструкцию взрослого.Начинает овладевать умением слушать взрослого и выполнять его инструкцию.  </w:t>
            </w:r>
          </w:p>
          <w:p w:rsidR="00CD5BB8" w:rsidRDefault="006A1912">
            <w:pPr>
              <w:spacing w:after="0" w:line="313" w:lineRule="auto"/>
              <w:ind w:left="1572" w:hanging="1066"/>
              <w:jc w:val="left"/>
            </w:pPr>
            <w:r>
              <w:rPr>
                <w:sz w:val="22"/>
              </w:rPr>
              <w:t xml:space="preserve">Способен самостоятельно выполнять элементарные поручения, преодолевать небольшие трудности.  </w:t>
            </w:r>
          </w:p>
          <w:p w:rsidR="00CD5BB8" w:rsidRDefault="006A1912">
            <w:pPr>
              <w:spacing w:after="0" w:line="259" w:lineRule="auto"/>
              <w:ind w:left="221" w:right="106"/>
              <w:jc w:val="left"/>
            </w:pPr>
            <w:r>
              <w:rPr>
                <w:sz w:val="22"/>
              </w:rPr>
              <w:t>В случае проблемной ситуации обращаться за помощью. Испытывает положительные эмоции от правильно решенных познавательных  задач и продуктивной (конструктивной) деятельности..</w:t>
            </w:r>
          </w:p>
        </w:tc>
      </w:tr>
      <w:tr w:rsidR="00CD5BB8">
        <w:trPr>
          <w:trHeight w:val="1082"/>
        </w:trPr>
        <w:tc>
          <w:tcPr>
            <w:tcW w:w="3404" w:type="dxa"/>
            <w:tcBorders>
              <w:top w:val="single" w:sz="4" w:space="0" w:color="000000"/>
              <w:left w:val="single" w:sz="4" w:space="0" w:color="000000"/>
              <w:bottom w:val="single" w:sz="4" w:space="0" w:color="000000"/>
              <w:right w:val="single" w:sz="4" w:space="0" w:color="000000"/>
            </w:tcBorders>
          </w:tcPr>
          <w:p w:rsidR="00CD5BB8" w:rsidRDefault="006A1912">
            <w:pPr>
              <w:spacing w:after="47" w:line="272" w:lineRule="auto"/>
              <w:ind w:left="0" w:firstLine="831"/>
              <w:jc w:val="left"/>
            </w:pPr>
            <w:r>
              <w:rPr>
                <w:b/>
                <w:sz w:val="22"/>
              </w:rPr>
              <w:t xml:space="preserve">7. Овладевший необходимыми умениями и </w:t>
            </w:r>
          </w:p>
          <w:p w:rsidR="00CD5BB8" w:rsidRDefault="006A1912">
            <w:pPr>
              <w:spacing w:after="0" w:line="259" w:lineRule="auto"/>
              <w:ind w:left="852" w:firstLine="0"/>
              <w:jc w:val="left"/>
            </w:pPr>
            <w:r>
              <w:rPr>
                <w:b/>
                <w:sz w:val="22"/>
              </w:rPr>
              <w:t xml:space="preserve">навыками </w:t>
            </w:r>
          </w:p>
        </w:tc>
        <w:tc>
          <w:tcPr>
            <w:tcW w:w="7233" w:type="dxa"/>
            <w:tcBorders>
              <w:top w:val="single" w:sz="4" w:space="0" w:color="000000"/>
              <w:left w:val="single" w:sz="4" w:space="0" w:color="000000"/>
              <w:bottom w:val="single" w:sz="4" w:space="0" w:color="000000"/>
              <w:right w:val="single" w:sz="4" w:space="0" w:color="000000"/>
            </w:tcBorders>
            <w:vAlign w:val="center"/>
          </w:tcPr>
          <w:p w:rsidR="00CD5BB8" w:rsidRDefault="006A1912">
            <w:pPr>
              <w:spacing w:after="0" w:line="259" w:lineRule="auto"/>
              <w:ind w:left="451" w:hanging="132"/>
              <w:jc w:val="left"/>
            </w:pPr>
            <w:r>
              <w:rPr>
                <w:sz w:val="24"/>
              </w:rPr>
              <w:t xml:space="preserve">У ребенка сформированы умения и навыки, необходимые для осуществления различных видов детской деятельности </w:t>
            </w:r>
          </w:p>
        </w:tc>
      </w:tr>
    </w:tbl>
    <w:p w:rsidR="00CD5BB8" w:rsidRDefault="00CD5BB8">
      <w:pPr>
        <w:spacing w:after="192" w:line="259" w:lineRule="auto"/>
        <w:ind w:left="427" w:firstLine="0"/>
        <w:jc w:val="left"/>
      </w:pPr>
    </w:p>
    <w:p w:rsidR="00CD5BB8" w:rsidRDefault="006A1912">
      <w:pPr>
        <w:spacing w:after="0" w:line="402" w:lineRule="auto"/>
        <w:ind w:left="0" w:firstLine="427"/>
        <w:jc w:val="left"/>
      </w:pPr>
      <w:r>
        <w:t xml:space="preserve">2. </w:t>
      </w:r>
      <w:r>
        <w:rPr>
          <w:b/>
        </w:rPr>
        <w:t xml:space="preserve">Система мониторинга достижения детьми планируемых результатов Программы </w:t>
      </w:r>
    </w:p>
    <w:p w:rsidR="00CD5BB8" w:rsidRDefault="006A1912">
      <w:pPr>
        <w:spacing w:after="42" w:line="364" w:lineRule="auto"/>
        <w:ind w:left="0" w:right="362" w:firstLine="427"/>
      </w:pPr>
      <w:r>
        <w:t xml:space="preserve">Мониторинг детского развития проводится два раза в год (в октябре и апрель). В проведении мониторинга участвуют педагоги, психологи и медицинские работники. Основная задача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дошкольном учреждении, на развитие ребенка. </w:t>
      </w:r>
    </w:p>
    <w:p w:rsidR="00CD5BB8" w:rsidRDefault="006A1912">
      <w:pPr>
        <w:spacing w:after="49" w:line="377" w:lineRule="auto"/>
        <w:ind w:left="0" w:right="362" w:firstLine="427"/>
      </w:pPr>
      <w:r>
        <w:lastRenderedPageBreak/>
        <w:t xml:space="preserve">     При организации мониторинга учитывается положение Л.С. Выготского о ведущей роли обучения в детском развитии, поэтому он включает в себя два компонента: </w:t>
      </w:r>
    </w:p>
    <w:p w:rsidR="00CD5BB8" w:rsidRDefault="006A1912">
      <w:pPr>
        <w:spacing w:line="366" w:lineRule="auto"/>
        <w:ind w:left="422" w:right="3999"/>
      </w:pPr>
      <w:r>
        <w:rPr>
          <w:rFonts w:ascii="Segoe UI Symbol" w:eastAsia="Segoe UI Symbol" w:hAnsi="Segoe UI Symbol" w:cs="Segoe UI Symbol"/>
        </w:rPr>
        <w:t></w:t>
      </w:r>
      <w:r>
        <w:rPr>
          <w:rFonts w:ascii="Arial" w:eastAsia="Arial" w:hAnsi="Arial" w:cs="Arial"/>
        </w:rPr>
        <w:tab/>
      </w:r>
      <w:r>
        <w:t xml:space="preserve">Мониторинг образовательного процесса; </w:t>
      </w:r>
      <w:r>
        <w:rPr>
          <w:rFonts w:ascii="Segoe UI Symbol" w:eastAsia="Segoe UI Symbol" w:hAnsi="Segoe UI Symbol" w:cs="Segoe UI Symbol"/>
        </w:rPr>
        <w:t></w:t>
      </w:r>
      <w:r>
        <w:rPr>
          <w:rFonts w:ascii="Arial" w:eastAsia="Arial" w:hAnsi="Arial" w:cs="Arial"/>
        </w:rPr>
        <w:tab/>
      </w:r>
      <w:r>
        <w:t xml:space="preserve">Мониторинг детского развития. </w:t>
      </w:r>
    </w:p>
    <w:p w:rsidR="00CD5BB8" w:rsidRDefault="006A1912">
      <w:pPr>
        <w:spacing w:line="383" w:lineRule="auto"/>
        <w:ind w:left="0" w:right="362" w:firstLine="427"/>
      </w:pPr>
      <w:r>
        <w:rPr>
          <w:b/>
        </w:rPr>
        <w:t>Мониторинг образовательного процесса</w:t>
      </w:r>
      <w:r>
        <w:t xml:space="preserve"> осуществляется через отслеживание результатов освоения образовательной программы, а </w:t>
      </w:r>
      <w:r>
        <w:rPr>
          <w:b/>
        </w:rPr>
        <w:t>мониторинг детского развития</w:t>
      </w:r>
      <w:r>
        <w:t xml:space="preserve"> проводится на основе оценки развития интегративных качеств ребенка. </w:t>
      </w:r>
    </w:p>
    <w:p w:rsidR="00CD5BB8" w:rsidRDefault="006A1912">
      <w:pPr>
        <w:spacing w:line="397" w:lineRule="auto"/>
        <w:ind w:left="0" w:right="362" w:firstLine="427"/>
      </w:pPr>
      <w:r>
        <w:t xml:space="preserve">     С помощью средств мониторинга образовательного процесса можно оценить степень продвижения дошкольника в образовательной программе. </w:t>
      </w:r>
    </w:p>
    <w:p w:rsidR="00CD5BB8" w:rsidRDefault="006A1912">
      <w:pPr>
        <w:spacing w:after="39" w:line="369" w:lineRule="auto"/>
        <w:ind w:left="0" w:right="362" w:firstLine="427"/>
      </w:pPr>
      <w:r>
        <w:rPr>
          <w:u w:val="single" w:color="000000"/>
        </w:rPr>
        <w:t xml:space="preserve">Форма проведения мониторинга </w:t>
      </w:r>
      <w:r>
        <w:t xml:space="preserve">преимущественно представляет собой наблюдение за активностью ребенка в различные периоды пребывания в дошкольном учреждении, анализ продуктов детской деятельности и специальные педагогические пробы, организуемые педагогом. </w:t>
      </w:r>
    </w:p>
    <w:p w:rsidR="00CD5BB8" w:rsidRDefault="006A1912">
      <w:pPr>
        <w:spacing w:after="30" w:line="373" w:lineRule="auto"/>
        <w:ind w:left="0" w:right="362" w:firstLine="427"/>
      </w:pPr>
      <w:r>
        <w:rPr>
          <w:b/>
        </w:rPr>
        <w:t xml:space="preserve">     Мониторинг детского развития</w:t>
      </w:r>
      <w:r>
        <w:t xml:space="preserve"> (мониторинг развития интегративных качеств) осуществляется педагогами, психологом дошкольного учреждения и медицинским работником. Основная </w:t>
      </w:r>
      <w:r>
        <w:rPr>
          <w:b/>
        </w:rPr>
        <w:t>задача</w:t>
      </w:r>
      <w:r>
        <w:t xml:space="preserve"> этого вида мониторинга – 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 </w:t>
      </w:r>
    </w:p>
    <w:p w:rsidR="00CD5BB8" w:rsidRDefault="006A1912">
      <w:pPr>
        <w:spacing w:after="40" w:line="366" w:lineRule="auto"/>
        <w:ind w:left="0" w:right="362" w:firstLine="427"/>
      </w:pPr>
      <w:r>
        <w:t xml:space="preserve">      Мониторинг детского развития включает в себя оценку физического развития ребенка, состояние его здоровья, а также развития общих способностей: познавательных, коммуникативных и регуляторных. Мониторинг детского развития осуществляется с использованием метода наблюдения, критериальных диагностических методик и тестовых методов </w:t>
      </w:r>
    </w:p>
    <w:p w:rsidR="00CD5BB8" w:rsidRDefault="006A1912">
      <w:pPr>
        <w:spacing w:after="197"/>
        <w:ind w:left="422" w:right="362"/>
      </w:pPr>
      <w:r>
        <w:t xml:space="preserve">Диагностические тесты подобираются с учётом : </w:t>
      </w:r>
    </w:p>
    <w:p w:rsidR="00CD5BB8" w:rsidRDefault="006A1912">
      <w:pPr>
        <w:numPr>
          <w:ilvl w:val="0"/>
          <w:numId w:val="11"/>
        </w:numPr>
        <w:spacing w:line="399" w:lineRule="auto"/>
        <w:ind w:right="362" w:firstLine="427"/>
      </w:pPr>
      <w:r>
        <w:t xml:space="preserve">развития основных физических качеств – гибкости, быстроты, координационных способностей; </w:t>
      </w:r>
    </w:p>
    <w:p w:rsidR="00CD5BB8" w:rsidRDefault="006A1912">
      <w:pPr>
        <w:numPr>
          <w:ilvl w:val="0"/>
          <w:numId w:val="11"/>
        </w:numPr>
        <w:spacing w:line="377" w:lineRule="auto"/>
        <w:ind w:right="362" w:firstLine="427"/>
      </w:pPr>
      <w:r>
        <w:lastRenderedPageBreak/>
        <w:t xml:space="preserve">способности детей к использованию уже известного объёма двигательных умений и навыков в повседневной жизни и самостоятельной деятельности. </w:t>
      </w:r>
    </w:p>
    <w:p w:rsidR="00CD5BB8" w:rsidRDefault="00CD5BB8">
      <w:pPr>
        <w:spacing w:after="133" w:line="259" w:lineRule="auto"/>
        <w:ind w:left="427" w:firstLine="0"/>
        <w:jc w:val="left"/>
      </w:pPr>
    </w:p>
    <w:p w:rsidR="00CD5BB8" w:rsidRDefault="00CD5BB8">
      <w:pPr>
        <w:spacing w:after="131" w:line="259" w:lineRule="auto"/>
        <w:ind w:left="427" w:firstLine="0"/>
        <w:jc w:val="left"/>
      </w:pPr>
    </w:p>
    <w:p w:rsidR="00CD5BB8" w:rsidRDefault="00CD5BB8">
      <w:pPr>
        <w:spacing w:after="131" w:line="259" w:lineRule="auto"/>
        <w:ind w:left="427" w:firstLine="0"/>
        <w:jc w:val="left"/>
      </w:pPr>
    </w:p>
    <w:p w:rsidR="00CD5BB8" w:rsidRDefault="00CD5BB8">
      <w:pPr>
        <w:spacing w:after="131" w:line="259" w:lineRule="auto"/>
        <w:ind w:left="427" w:firstLine="0"/>
        <w:jc w:val="left"/>
      </w:pPr>
    </w:p>
    <w:p w:rsidR="00CD5BB8" w:rsidRDefault="00CD5BB8">
      <w:pPr>
        <w:spacing w:after="0" w:line="259" w:lineRule="auto"/>
        <w:ind w:left="427" w:firstLine="0"/>
        <w:jc w:val="left"/>
      </w:pPr>
    </w:p>
    <w:p w:rsidR="00CD5BB8" w:rsidRDefault="006A1912">
      <w:pPr>
        <w:spacing w:after="0" w:line="259" w:lineRule="auto"/>
        <w:ind w:left="422"/>
        <w:jc w:val="left"/>
      </w:pPr>
      <w:r>
        <w:rPr>
          <w:b/>
        </w:rPr>
        <w:t xml:space="preserve">Диагностические тесты представлены на рисунке. </w:t>
      </w:r>
    </w:p>
    <w:p w:rsidR="00CD5BB8" w:rsidRDefault="00B36D5A">
      <w:pPr>
        <w:spacing w:after="296" w:line="259" w:lineRule="auto"/>
        <w:ind w:left="-461" w:right="-36" w:firstLine="0"/>
        <w:jc w:val="left"/>
      </w:pPr>
      <w:r w:rsidRPr="00B36D5A">
        <w:rPr>
          <w:rFonts w:ascii="Calibri" w:eastAsia="Calibri" w:hAnsi="Calibri" w:cs="Calibri"/>
          <w:noProof/>
          <w:sz w:val="22"/>
        </w:rPr>
      </w:r>
      <w:r w:rsidRPr="00B36D5A">
        <w:rPr>
          <w:rFonts w:ascii="Calibri" w:eastAsia="Calibri" w:hAnsi="Calibri" w:cs="Calibri"/>
          <w:noProof/>
          <w:sz w:val="22"/>
        </w:rPr>
        <w:pict>
          <v:group id="Group 50201" o:spid="_x0000_s1028" style="width:539.65pt;height:183.2pt;mso-position-horizontal-relative:char;mso-position-vertical-relative:line" coordsize="68534,23266">
            <v:rect id="Rectangle 3432" o:spid="_x0000_s1097" style="position:absolute;left:55852;top:21109;width:592;height:2625" filled="f" stroked="f">
              <v:textbox inset="0,0,0,0">
                <w:txbxContent>
                  <w:p w:rsidR="00E17843" w:rsidRDefault="00E17843">
                    <w:pPr>
                      <w:spacing w:after="160" w:line="259" w:lineRule="auto"/>
                      <w:ind w:left="0" w:firstLine="0"/>
                      <w:jc w:val="left"/>
                    </w:pPr>
                  </w:p>
                </w:txbxContent>
              </v:textbox>
            </v:rect>
            <v:shape id="Picture 3456" o:spid="_x0000_s1096" style="position:absolute;left:8061;top:182;width:54452;height:3108" coordsize="21600,21600" o:spt="100" adj="0,,0" path="" filled="f">
              <v:stroke joinstyle="round"/>
              <v:imagedata r:id="rId17" o:title="image60"/>
              <v:formulas/>
              <v:path o:connecttype="segments"/>
            </v:shape>
            <v:shape id="Picture 3458" o:spid="_x0000_s1095" style="position:absolute;left:62316;top:777;width:60;height:1935" coordsize="21600,21600" o:spt="100" adj="0,,0" path="" filled="f">
              <v:stroke joinstyle="round"/>
              <v:imagedata r:id="rId18" o:title="image61"/>
              <v:formulas/>
              <v:path o:connecttype="segments"/>
            </v:shape>
            <v:shape id="Picture 57828" o:spid="_x0000_s1094" style="position:absolute;left:7960;top:-81;width:54376;height:3017" coordsize="21600,21600" o:spt="100" adj="0,,0" path="" filled="f">
              <v:stroke joinstyle="round"/>
              <v:imagedata r:id="rId19" o:title="image75"/>
              <v:formulas/>
              <v:path o:connecttype="segments"/>
            </v:shape>
            <v:shape id="Shape 3460" o:spid="_x0000_s1093" style="position:absolute;left:8016;width:54300;height:2956" coordsize="5430012,295656" path="m,295656r5430012,l5430012,,,xe" filled="f" fillcolor="black" strokecolor="#4f81bd" strokeweight=".96pt">
              <v:fill opacity="0"/>
              <v:stroke miterlimit="10" joinstyle="miter"/>
            </v:shape>
            <v:shape id="Picture 3462" o:spid="_x0000_s1092" style="position:absolute;left:8077;top:533;width:54162;height:1905" coordsize="5430012,295656" o:spt="100" adj="0,,0" path="" filled="f">
              <v:stroke joinstyle="round"/>
              <v:imagedata r:id="rId20" o:title="image62"/>
              <v:formulas/>
              <v:path o:connecttype="segments"/>
            </v:shape>
            <v:rect id="Rectangle 3463" o:spid="_x0000_s1091" style="position:absolute;left:11112;top:974;width:57833;height:2119" filled="f" stroked="f">
              <v:textbox inset="0,0,0,0">
                <w:txbxContent>
                  <w:p w:rsidR="00E17843" w:rsidRDefault="007F6F8E">
                    <w:pPr>
                      <w:spacing w:after="160" w:line="259" w:lineRule="auto"/>
                      <w:ind w:left="0" w:firstLine="0"/>
                      <w:jc w:val="left"/>
                    </w:pPr>
                    <w:r>
                      <w:rPr>
                        <w:b/>
                      </w:rPr>
                      <w:t>Оценка уровня физической подготовленности детей 5</w:t>
                    </w:r>
                  </w:p>
                </w:txbxContent>
              </v:textbox>
            </v:rect>
            <v:rect id="Rectangle 3464" o:spid="_x0000_s1090" style="position:absolute;left:54632;top:593;width:789;height:2625" filled="f" stroked="f">
              <v:textbox inset="0,0,0,0">
                <w:txbxContent>
                  <w:p w:rsidR="00E17843" w:rsidRDefault="007F6F8E">
                    <w:pPr>
                      <w:spacing w:after="160" w:line="259" w:lineRule="auto"/>
                      <w:ind w:left="0" w:firstLine="0"/>
                      <w:jc w:val="left"/>
                    </w:pPr>
                    <w:r>
                      <w:rPr>
                        <w:b/>
                      </w:rPr>
                      <w:t>-</w:t>
                    </w:r>
                  </w:p>
                </w:txbxContent>
              </v:textbox>
            </v:rect>
            <v:rect id="Rectangle 49794" o:spid="_x0000_s1089" style="position:absolute;left:56108;top:974;width:4140;height:2119" filled="f" stroked="f">
              <v:textbox inset="0,0,0,0">
                <w:txbxContent>
                  <w:p w:rsidR="00E17843" w:rsidRDefault="007F6F8E">
                    <w:pPr>
                      <w:spacing w:after="160" w:line="259" w:lineRule="auto"/>
                      <w:ind w:left="0" w:firstLine="0"/>
                      <w:jc w:val="left"/>
                    </w:pPr>
                    <w:r>
                      <w:rPr>
                        <w:b/>
                      </w:rPr>
                      <w:t xml:space="preserve"> лет</w:t>
                    </w:r>
                  </w:p>
                </w:txbxContent>
              </v:textbox>
            </v:rect>
            <v:rect id="Rectangle 49792" o:spid="_x0000_s1088" style="position:absolute;left:55211;top:974;width:1185;height:2119" filled="f" stroked="f">
              <v:textbox inset="0,0,0,0">
                <w:txbxContent>
                  <w:p w:rsidR="00E17843" w:rsidRDefault="007F6F8E">
                    <w:pPr>
                      <w:spacing w:after="160" w:line="259" w:lineRule="auto"/>
                      <w:ind w:left="0" w:firstLine="0"/>
                      <w:jc w:val="left"/>
                    </w:pPr>
                    <w:r>
                      <w:rPr>
                        <w:b/>
                      </w:rPr>
                      <w:t>7</w:t>
                    </w:r>
                  </w:p>
                </w:txbxContent>
              </v:textbox>
            </v:rect>
            <v:rect id="Rectangle 3466" o:spid="_x0000_s1087" style="position:absolute;left:59220;top:593;width:592;height:2625" filled="f" stroked="f">
              <v:textbox inset="0,0,0,0">
                <w:txbxContent>
                  <w:p w:rsidR="00E17843" w:rsidRDefault="00E17843">
                    <w:pPr>
                      <w:spacing w:after="160" w:line="259" w:lineRule="auto"/>
                      <w:ind w:left="0" w:firstLine="0"/>
                      <w:jc w:val="left"/>
                    </w:pPr>
                  </w:p>
                </w:txbxContent>
              </v:textbox>
            </v:rect>
            <v:shape id="Picture 3468" o:spid="_x0000_s1086" style="position:absolute;left:45;top:8275;width:24597;height:9022" coordsize="21600,21600" o:spt="100" adj="0,,0" path="" filled="f">
              <v:stroke joinstyle="round"/>
              <v:imagedata r:id="rId21" o:title="image63"/>
              <v:formulas/>
              <v:path o:connecttype="segments"/>
            </v:shape>
            <v:shape id="Picture 3470" o:spid="_x0000_s1085" style="position:absolute;left:24444;top:8854;width:60;height:7863" coordsize="21600,21600" o:spt="100" adj="0,,0" path="" filled="f">
              <v:stroke joinstyle="round"/>
              <v:imagedata r:id="rId22" o:title="image64"/>
              <v:formulas/>
              <v:path o:connecttype="segments"/>
            </v:shape>
            <v:shape id="Shape 59815" o:spid="_x0000_s1084" style="position:absolute;top:8092;width:24444;height:8869" coordsize="2444496,886968" path="m,l2444496,r,886968l,886968,,e" fillcolor="#dce6f2" stroked="f" strokeweight="0">
              <v:stroke opacity="0" miterlimit="10" joinstyle="miter"/>
            </v:shape>
            <v:shape id="Shape 3472" o:spid="_x0000_s1083" style="position:absolute;top:8092;width:24444;height:8869" coordsize="2444496,886968" path="m,886968r2444496,l2444496,,,xe" filled="f" fillcolor="black" strokecolor="#95b3d7" strokeweight=".96pt">
              <v:fill opacity="0"/>
              <v:stroke miterlimit="10" joinstyle="miter"/>
            </v:shape>
            <v:shape id="Picture 3474" o:spid="_x0000_s1082" style="position:absolute;left:60;top:8610;width:24307;height:7833" coordsize="2444496,886968" o:spt="100" adj="0,,0" path="" filled="f">
              <v:stroke joinstyle="round"/>
              <v:imagedata r:id="rId23" o:title="image65"/>
              <v:formulas/>
              <v:path o:connecttype="segments"/>
            </v:shape>
            <v:rect id="Rectangle 3475" o:spid="_x0000_s1081" style="position:absolute;left:8277;top:9051;width:10465;height:2119" filled="f" stroked="f">
              <v:textbox inset="0,0,0,0">
                <w:txbxContent>
                  <w:p w:rsidR="00E17843" w:rsidRDefault="007F6F8E">
                    <w:pPr>
                      <w:spacing w:after="160" w:line="259" w:lineRule="auto"/>
                      <w:ind w:left="0" w:firstLine="0"/>
                      <w:jc w:val="left"/>
                    </w:pPr>
                    <w:r>
                      <w:rPr>
                        <w:b/>
                      </w:rPr>
                      <w:t>Быстрота</w:t>
                    </w:r>
                  </w:p>
                </w:txbxContent>
              </v:textbox>
            </v:rect>
            <v:rect id="Rectangle 3476" o:spid="_x0000_s1080" style="position:absolute;left:16141;top:8670;width:592;height:2625" filled="f" stroked="f">
              <v:textbox inset="0,0,0,0">
                <w:txbxContent>
                  <w:p w:rsidR="00E17843" w:rsidRDefault="00E17843">
                    <w:pPr>
                      <w:spacing w:after="160" w:line="259" w:lineRule="auto"/>
                      <w:ind w:left="0" w:firstLine="0"/>
                      <w:jc w:val="left"/>
                    </w:pPr>
                  </w:p>
                </w:txbxContent>
              </v:textbox>
            </v:rect>
            <v:rect id="Rectangle 3477" o:spid="_x0000_s1079" style="position:absolute;left:3264;top:10896;width:1882;height:2328" filled="f" stroked="f">
              <v:textbox inset="0,0,0,0">
                <w:txbxContent>
                  <w:p w:rsidR="00E17843" w:rsidRDefault="007F6F8E">
                    <w:pPr>
                      <w:spacing w:after="160" w:line="259" w:lineRule="auto"/>
                      <w:ind w:left="0" w:firstLine="0"/>
                      <w:jc w:val="left"/>
                    </w:pPr>
                    <w:r>
                      <w:rPr>
                        <w:rFonts w:ascii="Wingdings" w:eastAsia="Wingdings" w:hAnsi="Wingdings" w:cs="Wingdings"/>
                      </w:rPr>
                      <w:t></w:t>
                    </w:r>
                  </w:p>
                </w:txbxContent>
              </v:textbox>
            </v:rect>
            <v:rect id="Rectangle 3478" o:spid="_x0000_s1078" style="position:absolute;left:5550;top:11034;width:23603;height:2157" filled="f" stroked="f">
              <v:textbox inset="0,0,0,0">
                <w:txbxContent>
                  <w:p w:rsidR="00E17843" w:rsidRDefault="007F6F8E">
                    <w:pPr>
                      <w:spacing w:after="160" w:line="259" w:lineRule="auto"/>
                      <w:ind w:left="0" w:firstLine="0"/>
                      <w:jc w:val="left"/>
                    </w:pPr>
                    <w:r>
                      <w:t>Бег на 10 м с хода (сек)</w:t>
                    </w:r>
                  </w:p>
                </w:txbxContent>
              </v:textbox>
            </v:rect>
            <v:rect id="Rectangle 3479" o:spid="_x0000_s1077" style="position:absolute;left:23293;top:10682;width:592;height:2625" filled="f" stroked="f">
              <v:textbox inset="0,0,0,0">
                <w:txbxContent>
                  <w:p w:rsidR="00E17843" w:rsidRDefault="00E17843">
                    <w:pPr>
                      <w:spacing w:after="160" w:line="259" w:lineRule="auto"/>
                      <w:ind w:left="0" w:firstLine="0"/>
                      <w:jc w:val="left"/>
                    </w:pPr>
                  </w:p>
                </w:txbxContent>
              </v:textbox>
            </v:rect>
            <v:rect id="Rectangle 3480" o:spid="_x0000_s1076" style="position:absolute;left:3264;top:13168;width:1609;height:1990" filled="f" stroked="f">
              <v:textbox inset="0,0,0,0">
                <w:txbxContent>
                  <w:p w:rsidR="00E17843" w:rsidRDefault="007F6F8E">
                    <w:pPr>
                      <w:spacing w:after="160" w:line="259" w:lineRule="auto"/>
                      <w:ind w:left="0" w:firstLine="0"/>
                      <w:jc w:val="left"/>
                    </w:pPr>
                    <w:r>
                      <w:rPr>
                        <w:rFonts w:ascii="Wingdings" w:eastAsia="Wingdings" w:hAnsi="Wingdings" w:cs="Wingdings"/>
                        <w:sz w:val="24"/>
                      </w:rPr>
                      <w:t></w:t>
                    </w:r>
                  </w:p>
                </w:txbxContent>
              </v:textbox>
            </v:rect>
            <v:rect id="Rectangle 3481" o:spid="_x0000_s1075" style="position:absolute;left:5550;top:13107;width:18255;height:2157" filled="f" stroked="f">
              <v:textbox inset="0,0,0,0">
                <w:txbxContent>
                  <w:p w:rsidR="00E17843" w:rsidRDefault="007F6F8E">
                    <w:pPr>
                      <w:spacing w:after="160" w:line="259" w:lineRule="auto"/>
                      <w:ind w:left="0" w:firstLine="0"/>
                      <w:jc w:val="left"/>
                    </w:pPr>
                    <w:r>
                      <w:t>Бег 30 м со старта</w:t>
                    </w:r>
                  </w:p>
                </w:txbxContent>
              </v:textbox>
            </v:rect>
            <v:rect id="Rectangle 3482" o:spid="_x0000_s1074" style="position:absolute;left:19269;top:13200;width:458;height:2064" filled="f" stroked="f">
              <v:textbox inset="0,0,0,0">
                <w:txbxContent>
                  <w:p w:rsidR="00E17843" w:rsidRDefault="00E17843">
                    <w:pPr>
                      <w:spacing w:after="160" w:line="259" w:lineRule="auto"/>
                      <w:ind w:left="0" w:firstLine="0"/>
                      <w:jc w:val="left"/>
                    </w:pPr>
                  </w:p>
                </w:txbxContent>
              </v:textbox>
            </v:rect>
            <v:rect id="Rectangle 49795" o:spid="_x0000_s1073" style="position:absolute;left:19620;top:13200;width:614;height:2064" filled="f" stroked="f">
              <v:textbox inset="0,0,0,0">
                <w:txbxContent>
                  <w:p w:rsidR="00E17843" w:rsidRDefault="007F6F8E">
                    <w:pPr>
                      <w:spacing w:after="160" w:line="259" w:lineRule="auto"/>
                      <w:ind w:left="0" w:firstLine="0"/>
                      <w:jc w:val="left"/>
                    </w:pPr>
                    <w:r>
                      <w:rPr>
                        <w:rFonts w:ascii="Calibri" w:eastAsia="Calibri" w:hAnsi="Calibri" w:cs="Calibri"/>
                        <w:sz w:val="24"/>
                      </w:rPr>
                      <w:t>(</w:t>
                    </w:r>
                  </w:p>
                </w:txbxContent>
              </v:textbox>
            </v:rect>
            <v:rect id="Rectangle 49797" o:spid="_x0000_s1072" style="position:absolute;left:20082;top:13200;width:2795;height:2064" filled="f" stroked="f">
              <v:textbox inset="0,0,0,0">
                <w:txbxContent>
                  <w:p w:rsidR="00E17843" w:rsidRDefault="007F6F8E">
                    <w:pPr>
                      <w:spacing w:after="160" w:line="259" w:lineRule="auto"/>
                      <w:ind w:left="0" w:firstLine="0"/>
                      <w:jc w:val="left"/>
                    </w:pPr>
                    <w:r>
                      <w:rPr>
                        <w:rFonts w:ascii="Calibri" w:eastAsia="Calibri" w:hAnsi="Calibri" w:cs="Calibri"/>
                        <w:sz w:val="24"/>
                      </w:rPr>
                      <w:t>сек</w:t>
                    </w:r>
                  </w:p>
                </w:txbxContent>
              </v:textbox>
            </v:rect>
            <v:rect id="Rectangle 49796" o:spid="_x0000_s1071" style="position:absolute;left:22183;top:13200;width:614;height:2064" filled="f" stroked="f">
              <v:textbox inset="0,0,0,0">
                <w:txbxContent>
                  <w:p w:rsidR="00E17843" w:rsidRDefault="007F6F8E">
                    <w:pPr>
                      <w:spacing w:after="160" w:line="259" w:lineRule="auto"/>
                      <w:ind w:left="0" w:firstLine="0"/>
                      <w:jc w:val="left"/>
                    </w:pPr>
                    <w:r>
                      <w:rPr>
                        <w:rFonts w:ascii="Calibri" w:eastAsia="Calibri" w:hAnsi="Calibri" w:cs="Calibri"/>
                        <w:sz w:val="24"/>
                      </w:rPr>
                      <w:t>)</w:t>
                    </w:r>
                  </w:p>
                </w:txbxContent>
              </v:textbox>
            </v:rect>
            <v:rect id="Rectangle 3484" o:spid="_x0000_s1070" style="position:absolute;left:22637;top:13200;width:458;height:2064" filled="f" stroked="f">
              <v:textbox inset="0,0,0,0">
                <w:txbxContent>
                  <w:p w:rsidR="00E17843" w:rsidRDefault="00E17843">
                    <w:pPr>
                      <w:spacing w:after="160" w:line="259" w:lineRule="auto"/>
                      <w:ind w:left="0" w:firstLine="0"/>
                      <w:jc w:val="left"/>
                    </w:pPr>
                  </w:p>
                </w:txbxContent>
              </v:textbox>
            </v:rect>
            <v:shape id="Picture 3486" o:spid="_x0000_s1069" style="position:absolute;left:25267;top:8656;width:21305;height:13716" coordsize="21600,21600" o:spt="100" adj="0,,0" path="" filled="f">
              <v:stroke joinstyle="round"/>
              <v:imagedata r:id="rId24" o:title="image66"/>
              <v:formulas/>
              <v:path o:connecttype="segments"/>
            </v:shape>
            <v:shape id="Picture 3488" o:spid="_x0000_s1068" style="position:absolute;left:46375;top:9235;width:60;height:12542" coordsize="21600,21600" o:spt="100" adj="0,,0" path="" filled="f">
              <v:stroke joinstyle="round"/>
              <v:imagedata r:id="rId25" o:title="image67"/>
              <v:formulas/>
              <v:path o:connecttype="segments"/>
            </v:shape>
            <v:shape id="Shape 59816" o:spid="_x0000_s1067" style="position:absolute;left:25222;top:8473;width:21153;height:13563" coordsize="2115312,1356360" path="m,l2115312,r,1356360l,1356360,,e" fillcolor="#dce6f2" stroked="f" strokeweight="0">
              <v:stroke opacity="0" miterlimit="10" joinstyle="miter"/>
            </v:shape>
            <v:shape id="Shape 3490" o:spid="_x0000_s1066" style="position:absolute;left:25222;top:8473;width:21153;height:13563" coordsize="2115312,1356360" path="m,1356360r2115312,l2115312,,,xe" filled="f" fillcolor="black" strokecolor="#95b3d7" strokeweight=".96pt">
              <v:fill opacity="0"/>
              <v:stroke miterlimit="10" joinstyle="miter"/>
            </v:shape>
            <v:shape id="Picture 3492" o:spid="_x0000_s1065" style="position:absolute;left:25283;top:8991;width:21015;height:12512" coordsize="2115312,1356360" o:spt="100" adj="0,,0" path="" filled="f">
              <v:stroke joinstyle="round"/>
              <v:imagedata r:id="rId26" o:title="image68"/>
              <v:formulas/>
              <v:path o:connecttype="segments"/>
            </v:shape>
            <v:rect id="Rectangle 3493" o:spid="_x0000_s1064" style="position:absolute;left:28916;top:9432;width:10064;height:2119" filled="f" stroked="f">
              <v:textbox inset="0,0,0,0">
                <w:txbxContent>
                  <w:p w:rsidR="00E17843" w:rsidRDefault="007F6F8E">
                    <w:pPr>
                      <w:spacing w:after="160" w:line="259" w:lineRule="auto"/>
                      <w:ind w:left="0" w:firstLine="0"/>
                      <w:jc w:val="left"/>
                    </w:pPr>
                    <w:r>
                      <w:rPr>
                        <w:b/>
                      </w:rPr>
                      <w:t>Гибкость</w:t>
                    </w:r>
                  </w:p>
                </w:txbxContent>
              </v:textbox>
            </v:rect>
            <v:rect id="Rectangle 3494" o:spid="_x0000_s1063" style="position:absolute;left:36493;top:9051;width:592;height:2625" filled="f" stroked="f">
              <v:textbox inset="0,0,0,0">
                <w:txbxContent>
                  <w:p w:rsidR="00E17843" w:rsidRDefault="00E17843">
                    <w:pPr>
                      <w:spacing w:after="160" w:line="259" w:lineRule="auto"/>
                      <w:ind w:left="0" w:firstLine="0"/>
                      <w:jc w:val="left"/>
                    </w:pPr>
                  </w:p>
                </w:txbxContent>
              </v:textbox>
            </v:rect>
            <v:rect id="Rectangle 3495" o:spid="_x0000_s1062" style="position:absolute;left:36935;top:9432;width:6879;height:2119" filled="f" stroked="f">
              <v:textbox inset="0,0,0,0">
                <w:txbxContent>
                  <w:p w:rsidR="00E17843" w:rsidRDefault="007F6F8E">
                    <w:pPr>
                      <w:spacing w:after="160" w:line="259" w:lineRule="auto"/>
                      <w:ind w:left="0" w:firstLine="0"/>
                      <w:jc w:val="left"/>
                    </w:pPr>
                    <w:r>
                      <w:rPr>
                        <w:b/>
                      </w:rPr>
                      <w:t>и сила</w:t>
                    </w:r>
                  </w:p>
                </w:txbxContent>
              </v:textbox>
            </v:rect>
            <v:rect id="Rectangle 3496" o:spid="_x0000_s1061" style="position:absolute;left:42101;top:9051;width:789;height:2625" filled="f" stroked="f">
              <v:textbox inset="0,0,0,0">
                <w:txbxContent>
                  <w:p w:rsidR="00E17843" w:rsidRDefault="007F6F8E">
                    <w:pPr>
                      <w:spacing w:after="160" w:line="259" w:lineRule="auto"/>
                      <w:ind w:left="0" w:firstLine="0"/>
                      <w:jc w:val="left"/>
                    </w:pPr>
                    <w:r>
                      <w:rPr>
                        <w:b/>
                      </w:rPr>
                      <w:t>:</w:t>
                    </w:r>
                  </w:p>
                </w:txbxContent>
              </v:textbox>
            </v:rect>
            <v:rect id="Rectangle 3497" o:spid="_x0000_s1060" style="position:absolute;left:42680;top:9051;width:592;height:2625" filled="f" stroked="f">
              <v:textbox inset="0,0,0,0">
                <w:txbxContent>
                  <w:p w:rsidR="00E17843" w:rsidRDefault="00E17843">
                    <w:pPr>
                      <w:spacing w:after="160" w:line="259" w:lineRule="auto"/>
                      <w:ind w:left="0" w:firstLine="0"/>
                      <w:jc w:val="left"/>
                    </w:pPr>
                  </w:p>
                </w:txbxContent>
              </v:textbox>
            </v:rect>
            <v:rect id="Rectangle 3498" o:spid="_x0000_s1059" style="position:absolute;left:28489;top:11277;width:1882;height:2328" filled="f" stroked="f">
              <v:textbox inset="0,0,0,0">
                <w:txbxContent>
                  <w:p w:rsidR="00E17843" w:rsidRDefault="007F6F8E">
                    <w:pPr>
                      <w:spacing w:after="160" w:line="259" w:lineRule="auto"/>
                      <w:ind w:left="0" w:firstLine="0"/>
                      <w:jc w:val="left"/>
                    </w:pPr>
                    <w:r>
                      <w:rPr>
                        <w:rFonts w:ascii="Wingdings" w:eastAsia="Wingdings" w:hAnsi="Wingdings" w:cs="Wingdings"/>
                      </w:rPr>
                      <w:t></w:t>
                    </w:r>
                  </w:p>
                </w:txbxContent>
              </v:textbox>
            </v:rect>
            <v:rect id="Rectangle 3499" o:spid="_x0000_s1058" style="position:absolute;left:30775;top:11415;width:18379;height:2157" filled="f" stroked="f">
              <v:textbox inset="0,0,0,0">
                <w:txbxContent>
                  <w:p w:rsidR="00E17843" w:rsidRDefault="007F6F8E">
                    <w:pPr>
                      <w:spacing w:after="160" w:line="259" w:lineRule="auto"/>
                      <w:ind w:left="0" w:firstLine="0"/>
                      <w:jc w:val="left"/>
                    </w:pPr>
                    <w:r>
                      <w:t xml:space="preserve">Наклон вперёд из </w:t>
                    </w:r>
                  </w:p>
                </w:txbxContent>
              </v:textbox>
            </v:rect>
            <v:rect id="Rectangle 3500" o:spid="_x0000_s1057" style="position:absolute;left:30775;top:13457;width:16055;height:2157" filled="f" stroked="f">
              <v:textbox inset="0,0,0,0">
                <w:txbxContent>
                  <w:p w:rsidR="00E17843" w:rsidRDefault="007F6F8E">
                    <w:pPr>
                      <w:spacing w:after="160" w:line="259" w:lineRule="auto"/>
                      <w:ind w:left="0" w:firstLine="0"/>
                      <w:jc w:val="left"/>
                    </w:pPr>
                    <w:r>
                      <w:t>положения стоя</w:t>
                    </w:r>
                  </w:p>
                </w:txbxContent>
              </v:textbox>
            </v:rect>
            <v:rect id="Rectangle 3501" o:spid="_x0000_s1056" style="position:absolute;left:42863;top:13105;width:592;height:2625" filled="f" stroked="f">
              <v:textbox inset="0,0,0,0">
                <w:txbxContent>
                  <w:p w:rsidR="00E17843" w:rsidRDefault="00E17843">
                    <w:pPr>
                      <w:spacing w:after="160" w:line="259" w:lineRule="auto"/>
                      <w:ind w:left="0" w:firstLine="0"/>
                      <w:jc w:val="left"/>
                    </w:pPr>
                  </w:p>
                </w:txbxContent>
              </v:textbox>
            </v:rect>
            <v:rect id="Rectangle 49798" o:spid="_x0000_s1055" style="position:absolute;left:30775;top:15499;width:789;height:2157" filled="f" stroked="f">
              <v:textbox inset="0,0,0,0">
                <w:txbxContent>
                  <w:p w:rsidR="00E17843" w:rsidRDefault="007F6F8E">
                    <w:pPr>
                      <w:spacing w:after="160" w:line="259" w:lineRule="auto"/>
                      <w:ind w:left="0" w:firstLine="0"/>
                      <w:jc w:val="left"/>
                    </w:pPr>
                    <w:r>
                      <w:t>(</w:t>
                    </w:r>
                  </w:p>
                </w:txbxContent>
              </v:textbox>
            </v:rect>
            <v:rect id="Rectangle 49800" o:spid="_x0000_s1054" style="position:absolute;left:31369;top:15499;width:2554;height:2157" filled="f" stroked="f">
              <v:textbox inset="0,0,0,0">
                <w:txbxContent>
                  <w:p w:rsidR="00E17843" w:rsidRDefault="007F6F8E">
                    <w:pPr>
                      <w:spacing w:after="160" w:line="259" w:lineRule="auto"/>
                      <w:ind w:left="0" w:firstLine="0"/>
                      <w:jc w:val="left"/>
                    </w:pPr>
                    <w:r>
                      <w:t>см</w:t>
                    </w:r>
                  </w:p>
                </w:txbxContent>
              </v:textbox>
            </v:rect>
            <v:rect id="Rectangle 49799" o:spid="_x0000_s1053" style="position:absolute;left:33290;top:15499;width:789;height:2157" filled="f" stroked="f">
              <v:textbox inset="0,0,0,0">
                <w:txbxContent>
                  <w:p w:rsidR="00E17843" w:rsidRDefault="007F6F8E">
                    <w:pPr>
                      <w:spacing w:after="160" w:line="259" w:lineRule="auto"/>
                      <w:ind w:left="0" w:firstLine="0"/>
                      <w:jc w:val="left"/>
                    </w:pPr>
                    <w:r>
                      <w:t>)</w:t>
                    </w:r>
                  </w:p>
                </w:txbxContent>
              </v:textbox>
            </v:rect>
            <v:rect id="Rectangle 3503" o:spid="_x0000_s1052" style="position:absolute;left:33872;top:15147;width:592;height:2625" filled="f" stroked="f">
              <v:textbox inset="0,0,0,0">
                <w:txbxContent>
                  <w:p w:rsidR="00E17843" w:rsidRDefault="00E17843">
                    <w:pPr>
                      <w:spacing w:after="160" w:line="259" w:lineRule="auto"/>
                      <w:ind w:left="0" w:firstLine="0"/>
                      <w:jc w:val="left"/>
                    </w:pPr>
                  </w:p>
                </w:txbxContent>
              </v:textbox>
            </v:rect>
            <v:rect id="Rectangle 3504" o:spid="_x0000_s1051" style="position:absolute;left:28489;top:17418;width:1882;height:2328" filled="f" stroked="f">
              <v:textbox inset="0,0,0,0">
                <w:txbxContent>
                  <w:p w:rsidR="00E17843" w:rsidRDefault="007F6F8E">
                    <w:pPr>
                      <w:spacing w:after="160" w:line="259" w:lineRule="auto"/>
                      <w:ind w:left="0" w:firstLine="0"/>
                      <w:jc w:val="left"/>
                    </w:pPr>
                    <w:r>
                      <w:rPr>
                        <w:rFonts w:ascii="Wingdings" w:eastAsia="Wingdings" w:hAnsi="Wingdings" w:cs="Wingdings"/>
                      </w:rPr>
                      <w:t></w:t>
                    </w:r>
                  </w:p>
                </w:txbxContent>
              </v:textbox>
            </v:rect>
            <v:rect id="Rectangle 3505" o:spid="_x0000_s1050" style="position:absolute;left:30775;top:17557;width:18886;height:2157" filled="f" stroked="f">
              <v:textbox inset="0,0,0,0">
                <w:txbxContent>
                  <w:p w:rsidR="00E17843" w:rsidRDefault="007F6F8E">
                    <w:pPr>
                      <w:spacing w:after="160" w:line="259" w:lineRule="auto"/>
                      <w:ind w:left="0" w:firstLine="0"/>
                      <w:jc w:val="left"/>
                    </w:pPr>
                    <w:r>
                      <w:t xml:space="preserve">Подъем туловища </w:t>
                    </w:r>
                  </w:p>
                </w:txbxContent>
              </v:textbox>
            </v:rect>
            <v:rect id="Rectangle 3506" o:spid="_x0000_s1049" style="position:absolute;left:30775;top:19603;width:19420;height:2157" filled="f" stroked="f">
              <v:textbox inset="0,0,0,0">
                <w:txbxContent>
                  <w:p w:rsidR="00E17843" w:rsidRDefault="007F6F8E">
                    <w:pPr>
                      <w:spacing w:after="160" w:line="259" w:lineRule="auto"/>
                      <w:ind w:left="0" w:firstLine="0"/>
                      <w:jc w:val="left"/>
                    </w:pPr>
                    <w:r>
                      <w:t>из положения лежа</w:t>
                    </w:r>
                  </w:p>
                </w:txbxContent>
              </v:textbox>
            </v:rect>
            <v:rect id="Rectangle 3507" o:spid="_x0000_s1048" style="position:absolute;left:45378;top:19250;width:592;height:2625" filled="f" stroked="f">
              <v:textbox inset="0,0,0,0">
                <w:txbxContent>
                  <w:p w:rsidR="00E17843" w:rsidRDefault="00E17843">
                    <w:pPr>
                      <w:spacing w:after="160" w:line="259" w:lineRule="auto"/>
                      <w:ind w:left="0" w:firstLine="0"/>
                      <w:jc w:val="left"/>
                    </w:pPr>
                  </w:p>
                </w:txbxContent>
              </v:textbox>
            </v:rect>
            <v:rect id="Rectangle 3508" o:spid="_x0000_s1047" style="position:absolute;left:26203;top:21292;width:592;height:2625" filled="f" stroked="f">
              <v:textbox inset="0,0,0,0">
                <w:txbxContent>
                  <w:p w:rsidR="00E17843" w:rsidRDefault="00E17843">
                    <w:pPr>
                      <w:spacing w:after="160" w:line="259" w:lineRule="auto"/>
                      <w:ind w:left="0" w:firstLine="0"/>
                      <w:jc w:val="left"/>
                    </w:pPr>
                  </w:p>
                </w:txbxContent>
              </v:textbox>
            </v:rect>
            <v:shape id="Picture 3510" o:spid="_x0000_s1046" style="position:absolute;left:48173;top:8656;width:20360;height:9326" coordsize="21600,21600" o:spt="100" adj="0,,0" path="" filled="f">
              <v:stroke joinstyle="round"/>
              <v:imagedata r:id="rId27" o:title="image69"/>
              <v:formulas/>
              <v:path o:connecttype="segments"/>
            </v:shape>
            <v:shape id="Picture 3512" o:spid="_x0000_s1045" style="position:absolute;left:68336;top:9235;width:60;height:8168" coordsize="21600,21600" o:spt="100" adj="0,,0" path="" filled="f">
              <v:stroke joinstyle="round"/>
              <v:imagedata r:id="rId28" o:title="image70"/>
              <v:formulas/>
              <v:path o:connecttype="segments"/>
            </v:shape>
            <v:shape id="Shape 59817" o:spid="_x0000_s1044" style="position:absolute;left:48127;top:8473;width:20208;height:9174" coordsize="2020824,917448" path="m,l2020824,r,917448l,917448,,e" fillcolor="#dce6f2" stroked="f" strokeweight="0">
              <v:stroke opacity="0" miterlimit="10" joinstyle="miter"/>
            </v:shape>
            <v:shape id="Shape 3514" o:spid="_x0000_s1043" style="position:absolute;left:48127;top:8473;width:20208;height:9174" coordsize="2020824,917448" path="m,917448r2020824,l2020824,,,xe" filled="f" fillcolor="black" strokecolor="#95b3d7" strokeweight=".96pt">
              <v:fill opacity="0"/>
              <v:stroke miterlimit="10" joinstyle="miter"/>
            </v:shape>
            <v:shape id="Picture 3516" o:spid="_x0000_s1042" style="position:absolute;left:48173;top:8991;width:20086;height:8138" coordsize="2020824,917448" o:spt="100" adj="0,,0" path="" filled="f">
              <v:stroke joinstyle="round"/>
              <v:imagedata r:id="rId29" o:title="image71"/>
              <v:formulas/>
              <v:path o:connecttype="segments"/>
            </v:shape>
            <v:rect id="Rectangle 3517" o:spid="_x0000_s1041" style="position:absolute;left:50685;top:9432;width:20636;height:2119" filled="f" stroked="f">
              <v:textbox inset="0,0,0,0">
                <w:txbxContent>
                  <w:p w:rsidR="00E17843" w:rsidRDefault="007F6F8E">
                    <w:pPr>
                      <w:spacing w:after="160" w:line="259" w:lineRule="auto"/>
                      <w:ind w:left="0" w:firstLine="0"/>
                      <w:jc w:val="left"/>
                    </w:pPr>
                    <w:r>
                      <w:rPr>
                        <w:b/>
                      </w:rPr>
                      <w:t xml:space="preserve">Координационные </w:t>
                    </w:r>
                  </w:p>
                </w:txbxContent>
              </v:textbox>
            </v:rect>
            <v:rect id="Rectangle 3518" o:spid="_x0000_s1040" style="position:absolute;left:52986;top:11474;width:13913;height:2119" filled="f" stroked="f">
              <v:textbox inset="0,0,0,0">
                <w:txbxContent>
                  <w:p w:rsidR="00E17843" w:rsidRDefault="007F6F8E">
                    <w:pPr>
                      <w:spacing w:after="160" w:line="259" w:lineRule="auto"/>
                      <w:ind w:left="0" w:firstLine="0"/>
                      <w:jc w:val="left"/>
                    </w:pPr>
                    <w:r>
                      <w:rPr>
                        <w:b/>
                      </w:rPr>
                      <w:t>способности:</w:t>
                    </w:r>
                  </w:p>
                </w:txbxContent>
              </v:textbox>
            </v:rect>
            <v:rect id="Rectangle 3519" o:spid="_x0000_s1039" style="position:absolute;left:63459;top:11093;width:592;height:2625" filled="f" stroked="f">
              <v:textbox inset="0,0,0,0">
                <w:txbxContent>
                  <w:p w:rsidR="00E17843" w:rsidRDefault="00E17843">
                    <w:pPr>
                      <w:spacing w:after="160" w:line="259" w:lineRule="auto"/>
                      <w:ind w:left="0" w:firstLine="0"/>
                      <w:jc w:val="left"/>
                    </w:pPr>
                  </w:p>
                </w:txbxContent>
              </v:textbox>
            </v:rect>
            <v:rect id="Rectangle 3520" o:spid="_x0000_s1038" style="position:absolute;left:51386;top:13319;width:1882;height:2328" filled="f" stroked="f">
              <v:textbox inset="0,0,0,0">
                <w:txbxContent>
                  <w:p w:rsidR="00E17843" w:rsidRDefault="007F6F8E">
                    <w:pPr>
                      <w:spacing w:after="160" w:line="259" w:lineRule="auto"/>
                      <w:ind w:left="0" w:firstLine="0"/>
                      <w:jc w:val="left"/>
                    </w:pPr>
                    <w:r>
                      <w:rPr>
                        <w:rFonts w:ascii="Wingdings" w:eastAsia="Wingdings" w:hAnsi="Wingdings" w:cs="Wingdings"/>
                      </w:rPr>
                      <w:t></w:t>
                    </w:r>
                  </w:p>
                </w:txbxContent>
              </v:textbox>
            </v:rect>
            <v:rect id="Rectangle 3521" o:spid="_x0000_s1037" style="position:absolute;left:53672;top:13457;width:15943;height:2157" filled="f" stroked="f">
              <v:textbox inset="0,0,0,0">
                <w:txbxContent>
                  <w:p w:rsidR="00E17843" w:rsidRDefault="007F6F8E">
                    <w:pPr>
                      <w:spacing w:after="160" w:line="259" w:lineRule="auto"/>
                      <w:ind w:left="0" w:firstLine="0"/>
                      <w:jc w:val="left"/>
                    </w:pPr>
                    <w:r>
                      <w:t xml:space="preserve">Челночный бег </w:t>
                    </w:r>
                  </w:p>
                </w:txbxContent>
              </v:textbox>
            </v:rect>
            <v:rect id="Rectangle 3522" o:spid="_x0000_s1036" style="position:absolute;left:53672;top:15147;width:4731;height:2625" filled="f" stroked="f">
              <v:textbox inset="0,0,0,0">
                <w:txbxContent>
                  <w:p w:rsidR="00E17843" w:rsidRDefault="007F6F8E">
                    <w:pPr>
                      <w:spacing w:after="160" w:line="259" w:lineRule="auto"/>
                      <w:ind w:left="0" w:firstLine="0"/>
                      <w:jc w:val="left"/>
                    </w:pPr>
                    <w:r>
                      <w:t>3*10</w:t>
                    </w:r>
                  </w:p>
                </w:txbxContent>
              </v:textbox>
            </v:rect>
            <v:rect id="Rectangle 3523" o:spid="_x0000_s1035" style="position:absolute;left:57238;top:15147;width:592;height:2625" filled="f" stroked="f">
              <v:textbox inset="0,0,0,0">
                <w:txbxContent>
                  <w:p w:rsidR="00E17843" w:rsidRDefault="00E17843">
                    <w:pPr>
                      <w:spacing w:after="160" w:line="259" w:lineRule="auto"/>
                      <w:ind w:left="0" w:firstLine="0"/>
                      <w:jc w:val="left"/>
                    </w:pPr>
                  </w:p>
                </w:txbxContent>
              </v:textbox>
            </v:rect>
            <v:rect id="Rectangle 49801" o:spid="_x0000_s1034" style="position:absolute;left:57680;top:15499;width:789;height:2157" filled="f" stroked="f">
              <v:textbox inset="0,0,0,0">
                <w:txbxContent>
                  <w:p w:rsidR="00E17843" w:rsidRDefault="007F6F8E">
                    <w:pPr>
                      <w:spacing w:after="160" w:line="259" w:lineRule="auto"/>
                      <w:ind w:left="0" w:firstLine="0"/>
                      <w:jc w:val="left"/>
                    </w:pPr>
                    <w:r>
                      <w:t>(</w:t>
                    </w:r>
                  </w:p>
                </w:txbxContent>
              </v:textbox>
            </v:rect>
            <v:rect id="Rectangle 49802" o:spid="_x0000_s1033" style="position:absolute;left:58274;top:15499;width:4693;height:2157" filled="f" stroked="f">
              <v:textbox inset="0,0,0,0">
                <w:txbxContent>
                  <w:p w:rsidR="00E17843" w:rsidRDefault="007F6F8E">
                    <w:pPr>
                      <w:spacing w:after="160" w:line="259" w:lineRule="auto"/>
                      <w:ind w:left="0" w:firstLine="0"/>
                      <w:jc w:val="left"/>
                    </w:pPr>
                    <w:r>
                      <w:t>сек);</w:t>
                    </w:r>
                  </w:p>
                </w:txbxContent>
              </v:textbox>
            </v:rect>
            <v:rect id="Rectangle 3525" o:spid="_x0000_s1032" style="position:absolute;left:61795;top:15147;width:592;height:2625" filled="f" stroked="f">
              <v:textbox inset="0,0,0,0">
                <w:txbxContent>
                  <w:p w:rsidR="00E17843" w:rsidRDefault="00E17843">
                    <w:pPr>
                      <w:spacing w:after="160" w:line="259" w:lineRule="auto"/>
                      <w:ind w:left="0" w:firstLine="0"/>
                      <w:jc w:val="left"/>
                    </w:pPr>
                  </w:p>
                </w:txbxContent>
              </v:textbox>
            </v:rect>
            <v:shape id="Shape 3526" o:spid="_x0000_s1031" style="position:absolute;left:12376;top:4281;width:762;height:4192" coordsize="76200,419227" path="m36703,r7837,342877l76200,342138,39878,419227,,343916r31841,-743l24003,254,36703,xe" fillcolor="black" stroked="f" strokeweight="0">
              <v:stroke opacity="0" miterlimit="10" joinstyle="miter"/>
            </v:shape>
            <v:shape id="Shape 3527" o:spid="_x0000_s1030" style="position:absolute;left:56022;top:4282;width:762;height:4191" coordsize="76200,419100" path="m31750,l44450,r,342900l76200,342900,38100,419100,,342900r31750,l31750,xe" fillcolor="black" stroked="f" strokeweight="0">
              <v:stroke opacity="0" miterlimit="10" joinstyle="miter"/>
            </v:shape>
            <v:shape id="Shape 3528" o:spid="_x0000_s1029" style="position:absolute;left:35920;top:4282;width:762;height:4191" coordsize="76200,419100" path="m31750,l44450,r,342900l76200,342900,38100,419100,,342900r31750,l31750,xe" fillcolor="black" stroked="f" strokeweight="0">
              <v:stroke opacity="0" miterlimit="10" joinstyle="miter"/>
            </v:shape>
            <w10:wrap type="none"/>
            <w10:anchorlock/>
          </v:group>
        </w:pict>
      </w:r>
    </w:p>
    <w:tbl>
      <w:tblPr>
        <w:tblStyle w:val="TableGrid"/>
        <w:tblW w:w="10836" w:type="dxa"/>
        <w:tblInd w:w="-615" w:type="dxa"/>
        <w:tblLook w:val="04A0"/>
      </w:tblPr>
      <w:tblGrid>
        <w:gridCol w:w="5774"/>
        <w:gridCol w:w="5062"/>
      </w:tblGrid>
      <w:tr w:rsidR="00CD5BB8">
        <w:trPr>
          <w:trHeight w:val="1680"/>
        </w:trPr>
        <w:tc>
          <w:tcPr>
            <w:tcW w:w="5790" w:type="dxa"/>
            <w:tcBorders>
              <w:top w:val="nil"/>
              <w:left w:val="nil"/>
              <w:bottom w:val="nil"/>
              <w:right w:val="nil"/>
            </w:tcBorders>
          </w:tcPr>
          <w:p w:rsidR="00CD5BB8" w:rsidRDefault="00CD5BB8">
            <w:pPr>
              <w:spacing w:after="0" w:line="259" w:lineRule="auto"/>
              <w:ind w:left="-660" w:right="810" w:firstLine="0"/>
              <w:jc w:val="left"/>
            </w:pPr>
          </w:p>
          <w:tbl>
            <w:tblPr>
              <w:tblStyle w:val="TableGrid"/>
              <w:tblW w:w="3301" w:type="dxa"/>
              <w:tblInd w:w="0" w:type="dxa"/>
              <w:tblCellMar>
                <w:left w:w="511" w:type="dxa"/>
                <w:right w:w="115" w:type="dxa"/>
              </w:tblCellMar>
              <w:tblLook w:val="04A0"/>
            </w:tblPr>
            <w:tblGrid>
              <w:gridCol w:w="4254"/>
            </w:tblGrid>
            <w:tr w:rsidR="00CD5BB8" w:rsidTr="00324E35">
              <w:trPr>
                <w:trHeight w:val="1199"/>
              </w:trPr>
              <w:tc>
                <w:tcPr>
                  <w:tcW w:w="3301" w:type="dxa"/>
                  <w:tcBorders>
                    <w:top w:val="single" w:sz="6" w:space="0" w:color="000000"/>
                    <w:left w:val="single" w:sz="6" w:space="0" w:color="000000"/>
                    <w:bottom w:val="single" w:sz="6" w:space="0" w:color="000000"/>
                    <w:right w:val="single" w:sz="6" w:space="0" w:color="000000"/>
                  </w:tcBorders>
                  <w:shd w:val="clear" w:color="auto" w:fill="DCE6F2"/>
                  <w:vAlign w:val="center"/>
                </w:tcPr>
                <w:p w:rsidR="00CD5BB8" w:rsidRDefault="006A1912">
                  <w:pPr>
                    <w:spacing w:after="0" w:line="259" w:lineRule="auto"/>
                    <w:ind w:left="0" w:right="396" w:firstLine="0"/>
                    <w:jc w:val="center"/>
                  </w:pPr>
                  <w:r>
                    <w:rPr>
                      <w:b/>
                    </w:rPr>
                    <w:t xml:space="preserve">Равновесие </w:t>
                  </w:r>
                </w:p>
                <w:p w:rsidR="00CD5BB8" w:rsidRDefault="00CD5BB8">
                  <w:pPr>
                    <w:spacing w:after="0" w:line="259" w:lineRule="auto"/>
                    <w:ind w:left="531" w:firstLine="0"/>
                    <w:jc w:val="left"/>
                  </w:pPr>
                </w:p>
                <w:p w:rsidR="00CD5BB8" w:rsidRDefault="006A1912">
                  <w:pPr>
                    <w:numPr>
                      <w:ilvl w:val="0"/>
                      <w:numId w:val="22"/>
                    </w:numPr>
                    <w:spacing w:after="78" w:line="259" w:lineRule="auto"/>
                    <w:ind w:right="175" w:hanging="360"/>
                    <w:jc w:val="left"/>
                  </w:pPr>
                  <w:r>
                    <w:t>Упражнение«Фламинго» (</w:t>
                  </w:r>
                  <w:r w:rsidR="00324E35">
                    <w:t>5</w:t>
                  </w:r>
                  <w:r>
                    <w:t xml:space="preserve">сек) </w:t>
                  </w:r>
                </w:p>
                <w:p w:rsidR="00CD5BB8" w:rsidRDefault="006A1912" w:rsidP="00324E35">
                  <w:pPr>
                    <w:numPr>
                      <w:ilvl w:val="0"/>
                      <w:numId w:val="22"/>
                    </w:numPr>
                    <w:spacing w:after="111" w:line="259" w:lineRule="auto"/>
                    <w:ind w:right="175" w:hanging="360"/>
                    <w:jc w:val="left"/>
                  </w:pPr>
                  <w:r>
                    <w:t>Упражнение «Ровная дорожка»</w:t>
                  </w:r>
                  <w:r>
                    <w:rPr>
                      <w:b/>
                    </w:rPr>
                    <w:tab/>
                  </w:r>
                  <w:r>
                    <w:t xml:space="preserve"> (</w:t>
                  </w:r>
                  <w:r w:rsidR="00324E35">
                    <w:t>5</w:t>
                  </w:r>
                  <w:r>
                    <w:t xml:space="preserve">сек) </w:t>
                  </w:r>
                </w:p>
              </w:tc>
            </w:tr>
          </w:tbl>
          <w:p w:rsidR="00CD5BB8" w:rsidRDefault="00CD5BB8">
            <w:pPr>
              <w:spacing w:after="160" w:line="259" w:lineRule="auto"/>
              <w:ind w:left="0" w:firstLine="0"/>
              <w:jc w:val="left"/>
            </w:pPr>
          </w:p>
        </w:tc>
        <w:tc>
          <w:tcPr>
            <w:tcW w:w="5046" w:type="dxa"/>
            <w:tcBorders>
              <w:top w:val="nil"/>
              <w:left w:val="nil"/>
              <w:bottom w:val="nil"/>
              <w:right w:val="nil"/>
            </w:tcBorders>
          </w:tcPr>
          <w:p w:rsidR="00CD5BB8" w:rsidRDefault="00CD5BB8">
            <w:pPr>
              <w:spacing w:after="0" w:line="259" w:lineRule="auto"/>
              <w:ind w:left="-6450" w:right="11496" w:firstLine="0"/>
              <w:jc w:val="left"/>
            </w:pPr>
          </w:p>
          <w:tbl>
            <w:tblPr>
              <w:tblStyle w:val="TableGrid"/>
              <w:tblW w:w="4236" w:type="dxa"/>
              <w:tblInd w:w="810" w:type="dxa"/>
              <w:tblCellMar>
                <w:left w:w="923" w:type="dxa"/>
                <w:right w:w="134" w:type="dxa"/>
              </w:tblCellMar>
              <w:tblLook w:val="04A0"/>
            </w:tblPr>
            <w:tblGrid>
              <w:gridCol w:w="4236"/>
            </w:tblGrid>
            <w:tr w:rsidR="00CD5BB8">
              <w:trPr>
                <w:trHeight w:val="1656"/>
              </w:trPr>
              <w:tc>
                <w:tcPr>
                  <w:tcW w:w="4236" w:type="dxa"/>
                  <w:tcBorders>
                    <w:top w:val="single" w:sz="6" w:space="0" w:color="000000"/>
                    <w:left w:val="single" w:sz="6" w:space="0" w:color="000000"/>
                    <w:bottom w:val="single" w:sz="6" w:space="0" w:color="000000"/>
                    <w:right w:val="single" w:sz="6" w:space="0" w:color="000000"/>
                  </w:tcBorders>
                  <w:shd w:val="clear" w:color="auto" w:fill="DCE6F2"/>
                  <w:vAlign w:val="center"/>
                </w:tcPr>
                <w:p w:rsidR="00CD5BB8" w:rsidRDefault="006A1912">
                  <w:pPr>
                    <w:spacing w:after="71" w:line="259" w:lineRule="auto"/>
                    <w:ind w:left="0" w:right="789" w:firstLine="0"/>
                    <w:jc w:val="center"/>
                  </w:pPr>
                  <w:r>
                    <w:rPr>
                      <w:b/>
                    </w:rPr>
                    <w:t xml:space="preserve">Чувство ритма </w:t>
                  </w:r>
                </w:p>
                <w:p w:rsidR="00CD5BB8" w:rsidRDefault="006A1912">
                  <w:pPr>
                    <w:spacing w:after="53" w:line="273" w:lineRule="auto"/>
                    <w:ind w:left="0" w:firstLine="303"/>
                  </w:pPr>
                  <w:r>
                    <w:rPr>
                      <w:rFonts w:ascii="Wingdings" w:eastAsia="Wingdings" w:hAnsi="Wingdings" w:cs="Wingdings"/>
                    </w:rPr>
                    <w:t></w:t>
                  </w:r>
                  <w:r>
                    <w:t xml:space="preserve">Слышит смену музыкального ритма (от 1 </w:t>
                  </w:r>
                </w:p>
                <w:p w:rsidR="00CD5BB8" w:rsidRDefault="006A1912">
                  <w:pPr>
                    <w:spacing w:after="0" w:line="259" w:lineRule="auto"/>
                    <w:ind w:left="0" w:right="66" w:firstLine="0"/>
                    <w:jc w:val="center"/>
                  </w:pPr>
                  <w:r>
                    <w:t xml:space="preserve">до 5 баллов) </w:t>
                  </w:r>
                </w:p>
              </w:tc>
            </w:tr>
          </w:tbl>
          <w:p w:rsidR="00CD5BB8" w:rsidRDefault="00CD5BB8">
            <w:pPr>
              <w:spacing w:after="160" w:line="259" w:lineRule="auto"/>
              <w:ind w:left="0" w:firstLine="0"/>
              <w:jc w:val="left"/>
            </w:pPr>
          </w:p>
        </w:tc>
      </w:tr>
    </w:tbl>
    <w:p w:rsidR="00CD5BB8" w:rsidRDefault="00CD5BB8">
      <w:pPr>
        <w:spacing w:after="0" w:line="259" w:lineRule="auto"/>
        <w:ind w:left="0" w:right="1761" w:firstLine="0"/>
        <w:jc w:val="right"/>
      </w:pPr>
    </w:p>
    <w:p w:rsidR="00CD5BB8" w:rsidRDefault="00CD5BB8">
      <w:pPr>
        <w:spacing w:after="0" w:line="259" w:lineRule="auto"/>
        <w:ind w:left="427" w:right="2626" w:firstLine="0"/>
        <w:jc w:val="left"/>
      </w:pPr>
    </w:p>
    <w:tbl>
      <w:tblPr>
        <w:tblStyle w:val="TableGrid"/>
        <w:tblW w:w="4826" w:type="dxa"/>
        <w:tblInd w:w="2844" w:type="dxa"/>
        <w:tblCellMar>
          <w:top w:w="148" w:type="dxa"/>
          <w:left w:w="757" w:type="dxa"/>
          <w:right w:w="115" w:type="dxa"/>
        </w:tblCellMar>
        <w:tblLook w:val="04A0"/>
      </w:tblPr>
      <w:tblGrid>
        <w:gridCol w:w="4826"/>
      </w:tblGrid>
      <w:tr w:rsidR="00CD5BB8">
        <w:trPr>
          <w:trHeight w:val="1946"/>
        </w:trPr>
        <w:tc>
          <w:tcPr>
            <w:tcW w:w="4826" w:type="dxa"/>
            <w:tcBorders>
              <w:top w:val="single" w:sz="6" w:space="0" w:color="000000"/>
              <w:left w:val="single" w:sz="6" w:space="0" w:color="000000"/>
              <w:bottom w:val="single" w:sz="6" w:space="0" w:color="000000"/>
              <w:right w:val="single" w:sz="6" w:space="0" w:color="000000"/>
            </w:tcBorders>
            <w:shd w:val="clear" w:color="auto" w:fill="DCE6F2"/>
          </w:tcPr>
          <w:p w:rsidR="00CD5BB8" w:rsidRDefault="006A1912">
            <w:pPr>
              <w:spacing w:after="73" w:line="259" w:lineRule="auto"/>
              <w:ind w:left="0" w:right="639" w:firstLine="0"/>
              <w:jc w:val="center"/>
            </w:pPr>
            <w:r>
              <w:rPr>
                <w:b/>
              </w:rPr>
              <w:t xml:space="preserve">Знание базовых шагов </w:t>
            </w:r>
          </w:p>
          <w:p w:rsidR="00CD5BB8" w:rsidRDefault="006A1912">
            <w:pPr>
              <w:spacing w:after="0" w:line="273" w:lineRule="auto"/>
              <w:ind w:left="948" w:hanging="948"/>
              <w:jc w:val="left"/>
            </w:pPr>
            <w:r>
              <w:rPr>
                <w:rFonts w:ascii="Wingdings" w:eastAsia="Wingdings" w:hAnsi="Wingdings" w:cs="Wingdings"/>
              </w:rPr>
              <w:t></w:t>
            </w:r>
            <w:r>
              <w:t xml:space="preserve">Умение четко выполнять за преподавателем и </w:t>
            </w:r>
          </w:p>
          <w:p w:rsidR="00CD5BB8" w:rsidRDefault="006A1912">
            <w:pPr>
              <w:spacing w:after="72" w:line="259" w:lineRule="auto"/>
              <w:ind w:left="473" w:firstLine="0"/>
              <w:jc w:val="left"/>
            </w:pPr>
            <w:r>
              <w:t xml:space="preserve">самостоятельно (от 1 до 5 </w:t>
            </w:r>
          </w:p>
          <w:p w:rsidR="00CD5BB8" w:rsidRDefault="006A1912">
            <w:pPr>
              <w:spacing w:after="0" w:line="259" w:lineRule="auto"/>
              <w:ind w:left="81" w:firstLine="0"/>
              <w:jc w:val="center"/>
            </w:pPr>
            <w:r>
              <w:t xml:space="preserve">баллов) </w:t>
            </w:r>
          </w:p>
        </w:tc>
      </w:tr>
    </w:tbl>
    <w:p w:rsidR="00CD5BB8" w:rsidRDefault="00CD5BB8" w:rsidP="00324E35">
      <w:pPr>
        <w:spacing w:after="133" w:line="259" w:lineRule="auto"/>
        <w:ind w:left="0" w:firstLine="0"/>
        <w:jc w:val="left"/>
      </w:pPr>
    </w:p>
    <w:p w:rsidR="00CD5BB8" w:rsidRDefault="00CD5BB8">
      <w:pPr>
        <w:spacing w:after="131" w:line="259" w:lineRule="auto"/>
        <w:ind w:left="427" w:firstLine="0"/>
        <w:jc w:val="left"/>
        <w:rPr>
          <w:b/>
        </w:rPr>
      </w:pPr>
    </w:p>
    <w:p w:rsidR="00324E35" w:rsidRDefault="00324E35">
      <w:pPr>
        <w:spacing w:after="131" w:line="259" w:lineRule="auto"/>
        <w:ind w:left="427" w:firstLine="0"/>
        <w:jc w:val="left"/>
      </w:pPr>
    </w:p>
    <w:p w:rsidR="00CD5BB8" w:rsidRDefault="006A1912" w:rsidP="00324E35">
      <w:pPr>
        <w:spacing w:after="133" w:line="259" w:lineRule="auto"/>
        <w:ind w:left="427" w:firstLine="0"/>
        <w:jc w:val="left"/>
      </w:pPr>
      <w:r>
        <w:rPr>
          <w:b/>
        </w:rPr>
        <w:t xml:space="preserve"> Список литературы. </w:t>
      </w:r>
    </w:p>
    <w:p w:rsidR="00CD5BB8" w:rsidRDefault="006A1912">
      <w:pPr>
        <w:spacing w:line="405" w:lineRule="auto"/>
        <w:ind w:left="422" w:right="720"/>
      </w:pPr>
      <w:r>
        <w:lastRenderedPageBreak/>
        <w:t>1.</w:t>
      </w:r>
      <w:r>
        <w:rPr>
          <w:rFonts w:ascii="Arial" w:eastAsia="Arial" w:hAnsi="Arial" w:cs="Arial"/>
        </w:rPr>
        <w:tab/>
      </w:r>
      <w:r>
        <w:t>Бардышева Т. Рассказываем стихи руками // Обруч. 1998. №5 2.</w:t>
      </w:r>
      <w:r>
        <w:rPr>
          <w:rFonts w:ascii="Arial" w:eastAsia="Arial" w:hAnsi="Arial" w:cs="Arial"/>
        </w:rPr>
        <w:tab/>
      </w:r>
      <w:r>
        <w:t xml:space="preserve">Глазырина Л.Д. Физическая культура дошкольникам. М.: Владос,1999  </w:t>
      </w:r>
    </w:p>
    <w:p w:rsidR="00CD5BB8" w:rsidRDefault="006A1912">
      <w:pPr>
        <w:numPr>
          <w:ilvl w:val="0"/>
          <w:numId w:val="12"/>
        </w:numPr>
        <w:spacing w:after="182"/>
        <w:ind w:right="362" w:hanging="751"/>
      </w:pPr>
      <w:r>
        <w:t xml:space="preserve">Журнал «Инструктор по физкультуре», №4 2009 год. </w:t>
      </w:r>
    </w:p>
    <w:p w:rsidR="00CD5BB8" w:rsidRDefault="006A1912">
      <w:pPr>
        <w:numPr>
          <w:ilvl w:val="0"/>
          <w:numId w:val="12"/>
        </w:numPr>
        <w:spacing w:after="182"/>
        <w:ind w:right="362" w:hanging="751"/>
      </w:pPr>
      <w:r>
        <w:t xml:space="preserve">Журнал «Обруч», №1 2005 год. </w:t>
      </w:r>
    </w:p>
    <w:p w:rsidR="00CD5BB8" w:rsidRDefault="006A1912">
      <w:pPr>
        <w:numPr>
          <w:ilvl w:val="0"/>
          <w:numId w:val="12"/>
        </w:numPr>
        <w:spacing w:after="187"/>
        <w:ind w:right="362" w:hanging="751"/>
      </w:pPr>
      <w:r>
        <w:t xml:space="preserve">Журнал «Обруч», №5 2007 год. </w:t>
      </w:r>
    </w:p>
    <w:p w:rsidR="00CD5BB8" w:rsidRDefault="006A1912">
      <w:pPr>
        <w:numPr>
          <w:ilvl w:val="0"/>
          <w:numId w:val="12"/>
        </w:numPr>
        <w:spacing w:after="182"/>
        <w:ind w:right="362" w:hanging="751"/>
      </w:pPr>
      <w:r>
        <w:t xml:space="preserve">Здоровьесберегающая </w:t>
      </w:r>
      <w:r>
        <w:tab/>
        <w:t xml:space="preserve">система </w:t>
      </w:r>
      <w:r>
        <w:tab/>
        <w:t xml:space="preserve">дошкольного </w:t>
      </w:r>
      <w:r>
        <w:tab/>
        <w:t xml:space="preserve">образовательного </w:t>
      </w:r>
    </w:p>
    <w:p w:rsidR="00CD5BB8" w:rsidRDefault="006A1912">
      <w:pPr>
        <w:spacing w:after="177"/>
        <w:ind w:left="10" w:right="362"/>
      </w:pPr>
      <w:r>
        <w:t xml:space="preserve">учреждения. Павлова  М.А, Лысогорская М.В. Волгоград 2009 </w:t>
      </w:r>
    </w:p>
    <w:p w:rsidR="00CD5BB8" w:rsidRDefault="006A1912">
      <w:pPr>
        <w:numPr>
          <w:ilvl w:val="0"/>
          <w:numId w:val="12"/>
        </w:numPr>
        <w:spacing w:after="191"/>
        <w:ind w:right="362" w:hanging="751"/>
      </w:pPr>
      <w:r>
        <w:t xml:space="preserve">Картушина М.Ю  Логоритмические занятия в детском саду. М., 2004 </w:t>
      </w:r>
    </w:p>
    <w:p w:rsidR="00CD5BB8" w:rsidRDefault="006A1912">
      <w:pPr>
        <w:numPr>
          <w:ilvl w:val="0"/>
          <w:numId w:val="12"/>
        </w:numPr>
        <w:spacing w:after="186"/>
        <w:ind w:right="362" w:hanging="751"/>
      </w:pPr>
      <w:r>
        <w:t xml:space="preserve">Лечебно профилактический танец «Фитнес - данс» . СПб.: Детство  - Пресс, 2007 </w:t>
      </w:r>
    </w:p>
    <w:p w:rsidR="00CD5BB8" w:rsidRDefault="006A1912">
      <w:pPr>
        <w:numPr>
          <w:ilvl w:val="0"/>
          <w:numId w:val="12"/>
        </w:numPr>
        <w:spacing w:after="176"/>
        <w:ind w:right="362" w:hanging="751"/>
      </w:pPr>
      <w:r>
        <w:t xml:space="preserve">Лисицкая Татьяна Газета «Спорт  и  школа» №13/2009 </w:t>
      </w:r>
    </w:p>
    <w:p w:rsidR="00CD5BB8" w:rsidRDefault="006A1912">
      <w:pPr>
        <w:numPr>
          <w:ilvl w:val="0"/>
          <w:numId w:val="12"/>
        </w:numPr>
        <w:spacing w:after="184"/>
        <w:ind w:right="362" w:hanging="751"/>
      </w:pPr>
      <w:r>
        <w:t xml:space="preserve">Приложение к журналу «Дошкольная педагогика», январь, февраль / 2005  </w:t>
      </w:r>
    </w:p>
    <w:p w:rsidR="00CD5BB8" w:rsidRDefault="006A1912">
      <w:pPr>
        <w:numPr>
          <w:ilvl w:val="0"/>
          <w:numId w:val="12"/>
        </w:numPr>
        <w:spacing w:after="183"/>
        <w:ind w:right="362" w:hanging="751"/>
      </w:pPr>
      <w:r>
        <w:t xml:space="preserve">Программа развития и воспитания детей в детском саду «Детство» / В.И. </w:t>
      </w:r>
    </w:p>
    <w:p w:rsidR="00CD5BB8" w:rsidRDefault="006A1912">
      <w:pPr>
        <w:spacing w:after="175"/>
        <w:ind w:left="10" w:right="362"/>
      </w:pPr>
      <w:r>
        <w:t xml:space="preserve">Логинова, Т.И. Бабаева, Н. А. Ноткина. СПб.: Детство  - Пресс, 2005 </w:t>
      </w:r>
    </w:p>
    <w:p w:rsidR="00CD5BB8" w:rsidRDefault="006A1912">
      <w:pPr>
        <w:numPr>
          <w:ilvl w:val="0"/>
          <w:numId w:val="12"/>
        </w:numPr>
        <w:spacing w:after="181"/>
        <w:ind w:right="362" w:hanging="751"/>
      </w:pPr>
      <w:r>
        <w:t xml:space="preserve">Погадаев Г.И., “ Настольная книга учителя физической культуры” -М.: </w:t>
      </w:r>
    </w:p>
    <w:p w:rsidR="00CD5BB8" w:rsidRDefault="006A1912">
      <w:pPr>
        <w:spacing w:after="184"/>
        <w:ind w:left="10" w:right="362"/>
      </w:pPr>
      <w:r>
        <w:t xml:space="preserve">Физкультура и спорт, 2000-496с. </w:t>
      </w:r>
    </w:p>
    <w:p w:rsidR="00CD5BB8" w:rsidRDefault="006A1912">
      <w:pPr>
        <w:numPr>
          <w:ilvl w:val="0"/>
          <w:numId w:val="12"/>
        </w:numPr>
        <w:spacing w:line="397" w:lineRule="auto"/>
        <w:ind w:right="362" w:hanging="751"/>
      </w:pPr>
      <w:r>
        <w:t xml:space="preserve">Рунова М.А. «Двигательная активность ребенка в детском саду», издательство МОЗАИКА - Синтез, Москва 2000 г. </w:t>
      </w:r>
    </w:p>
    <w:p w:rsidR="00CD5BB8" w:rsidRDefault="006A1912">
      <w:pPr>
        <w:numPr>
          <w:ilvl w:val="0"/>
          <w:numId w:val="12"/>
        </w:numPr>
        <w:spacing w:line="392" w:lineRule="auto"/>
        <w:ind w:right="362" w:hanging="751"/>
      </w:pPr>
      <w:r>
        <w:t xml:space="preserve">«Справочник старшего воспитателя дошкольного учреждения», №7 2009  </w:t>
      </w:r>
      <w:r>
        <w:rPr>
          <w:b/>
          <w:color w:val="0D0D0D"/>
        </w:rPr>
        <w:t xml:space="preserve">Приложение 1 </w:t>
      </w:r>
      <w:r>
        <w:rPr>
          <w:b/>
        </w:rPr>
        <w:t xml:space="preserve">Комплекс №1 </w:t>
      </w:r>
    </w:p>
    <w:p w:rsidR="00CD5BB8" w:rsidRDefault="006A1912">
      <w:pPr>
        <w:spacing w:after="183"/>
        <w:ind w:left="422" w:right="362"/>
      </w:pPr>
      <w:r>
        <w:t xml:space="preserve">На  полу в шахматном порядке разложены степы. </w:t>
      </w:r>
    </w:p>
    <w:p w:rsidR="00CD5BB8" w:rsidRDefault="006A1912">
      <w:pPr>
        <w:spacing w:after="182" w:line="259" w:lineRule="auto"/>
        <w:ind w:left="422"/>
        <w:jc w:val="left"/>
      </w:pPr>
      <w:r>
        <w:rPr>
          <w:b/>
        </w:rPr>
        <w:t xml:space="preserve">Подготовительная часть. </w:t>
      </w:r>
    </w:p>
    <w:p w:rsidR="00CD5BB8" w:rsidRDefault="006A1912">
      <w:pPr>
        <w:spacing w:after="177"/>
        <w:ind w:left="422" w:right="362"/>
      </w:pPr>
      <w:r>
        <w:t xml:space="preserve">Логоритмическое упражнение </w:t>
      </w:r>
    </w:p>
    <w:p w:rsidR="00CD5BB8" w:rsidRDefault="006A1912">
      <w:pPr>
        <w:numPr>
          <w:ilvl w:val="0"/>
          <w:numId w:val="13"/>
        </w:numPr>
        <w:spacing w:line="398" w:lineRule="auto"/>
        <w:ind w:right="362" w:firstLine="427"/>
      </w:pPr>
      <w:r>
        <w:t xml:space="preserve">Ходьба обычная на месте. (Дети должны почувствовать музыку, уловить темп движения, соответственно настроиться).Разновидности ходьбы </w:t>
      </w:r>
    </w:p>
    <w:p w:rsidR="00CD5BB8" w:rsidRDefault="006A1912">
      <w:pPr>
        <w:numPr>
          <w:ilvl w:val="0"/>
          <w:numId w:val="13"/>
        </w:numPr>
        <w:spacing w:after="185"/>
        <w:ind w:right="362" w:firstLine="427"/>
      </w:pPr>
      <w:r>
        <w:t xml:space="preserve">Ходьба на степе. </w:t>
      </w:r>
    </w:p>
    <w:p w:rsidR="00CD5BB8" w:rsidRDefault="006A1912">
      <w:pPr>
        <w:numPr>
          <w:ilvl w:val="0"/>
          <w:numId w:val="13"/>
        </w:numPr>
        <w:spacing w:line="396" w:lineRule="auto"/>
        <w:ind w:right="362" w:firstLine="427"/>
      </w:pPr>
      <w:r>
        <w:t xml:space="preserve">Сделать приставной шаг назад со степа на пол и обратно на степ, с правой ноги, бодро работая руками. </w:t>
      </w:r>
    </w:p>
    <w:p w:rsidR="00CD5BB8" w:rsidRDefault="006A1912">
      <w:pPr>
        <w:numPr>
          <w:ilvl w:val="0"/>
          <w:numId w:val="13"/>
        </w:numPr>
        <w:spacing w:after="184"/>
        <w:ind w:right="362" w:firstLine="427"/>
      </w:pPr>
      <w:r>
        <w:lastRenderedPageBreak/>
        <w:t xml:space="preserve">Приставной шаг назад со степа, вперёд со степа. </w:t>
      </w:r>
    </w:p>
    <w:p w:rsidR="00CD5BB8" w:rsidRDefault="006A1912">
      <w:pPr>
        <w:numPr>
          <w:ilvl w:val="0"/>
          <w:numId w:val="13"/>
        </w:numPr>
        <w:spacing w:line="402" w:lineRule="auto"/>
        <w:ind w:right="362" w:firstLine="427"/>
      </w:pPr>
      <w:r>
        <w:t xml:space="preserve">Ходьба на степе; руки поочерёдно движутся  вперёд, вверх, вперёд, вниз. </w:t>
      </w:r>
      <w:r>
        <w:rPr>
          <w:b/>
        </w:rPr>
        <w:t xml:space="preserve">Основная часть. </w:t>
      </w:r>
    </w:p>
    <w:p w:rsidR="00CD5BB8" w:rsidRDefault="006A1912">
      <w:pPr>
        <w:numPr>
          <w:ilvl w:val="0"/>
          <w:numId w:val="14"/>
        </w:numPr>
        <w:spacing w:line="402" w:lineRule="auto"/>
        <w:ind w:right="362" w:firstLine="427"/>
      </w:pPr>
      <w:r>
        <w:t xml:space="preserve">Ходьба на степе, руками рисуя поочерёдно большие круги вдоль туловища, пальцы сжаты в кулаки. </w:t>
      </w:r>
    </w:p>
    <w:p w:rsidR="00CD5BB8" w:rsidRDefault="006A1912">
      <w:pPr>
        <w:numPr>
          <w:ilvl w:val="0"/>
          <w:numId w:val="14"/>
        </w:numPr>
        <w:spacing w:line="396" w:lineRule="auto"/>
        <w:ind w:right="362" w:firstLine="427"/>
      </w:pPr>
      <w:r>
        <w:t xml:space="preserve">Шаг на степ – со степа, кистями рук рисуя маленькие круги поочерёдно вдоль туловища. (1 и 2 повторить 3 раза). </w:t>
      </w:r>
    </w:p>
    <w:p w:rsidR="00CD5BB8" w:rsidRDefault="006A1912">
      <w:pPr>
        <w:numPr>
          <w:ilvl w:val="0"/>
          <w:numId w:val="14"/>
        </w:numPr>
        <w:spacing w:line="395" w:lineRule="auto"/>
        <w:ind w:right="362" w:firstLine="427"/>
      </w:pPr>
      <w:r>
        <w:t xml:space="preserve">Приставной шаг на степе вправо – влево, прямые руки, поднимая одновременно вперёд – вниз. </w:t>
      </w:r>
    </w:p>
    <w:p w:rsidR="00CD5BB8" w:rsidRDefault="006A1912">
      <w:pPr>
        <w:numPr>
          <w:ilvl w:val="0"/>
          <w:numId w:val="14"/>
        </w:numPr>
        <w:spacing w:line="395" w:lineRule="auto"/>
        <w:ind w:right="362" w:firstLine="427"/>
      </w:pPr>
      <w:r>
        <w:t xml:space="preserve">Приставной шаг на степе вправо – влево с полуприседанием (шаг – присесть); кисти рук, согнутые в локтях, - к плечам, вниз. </w:t>
      </w:r>
    </w:p>
    <w:p w:rsidR="00CD5BB8" w:rsidRDefault="006A1912">
      <w:pPr>
        <w:numPr>
          <w:ilvl w:val="0"/>
          <w:numId w:val="14"/>
        </w:numPr>
        <w:spacing w:line="397" w:lineRule="auto"/>
        <w:ind w:right="362" w:firstLine="427"/>
      </w:pPr>
      <w:r>
        <w:t xml:space="preserve">Ходьба на степе, высоко поднимая колено, одновременно выполняя хлопки прямыми руками перед собой и за спиной. </w:t>
      </w:r>
    </w:p>
    <w:p w:rsidR="00CD5BB8" w:rsidRDefault="006A1912">
      <w:pPr>
        <w:numPr>
          <w:ilvl w:val="0"/>
          <w:numId w:val="14"/>
        </w:numPr>
        <w:spacing w:line="396" w:lineRule="auto"/>
        <w:ind w:right="362" w:firstLine="427"/>
      </w:pPr>
      <w:r>
        <w:t xml:space="preserve">Шаг на степе – со степа с хлопками прямыми руками перед собой и за спиной. (3, 4, 5 и 6 раз повторить 3 раза). </w:t>
      </w:r>
    </w:p>
    <w:p w:rsidR="00CD5BB8" w:rsidRDefault="006A1912">
      <w:pPr>
        <w:numPr>
          <w:ilvl w:val="0"/>
          <w:numId w:val="14"/>
        </w:numPr>
        <w:spacing w:after="179"/>
        <w:ind w:right="362" w:firstLine="427"/>
      </w:pPr>
      <w:r>
        <w:t xml:space="preserve">Бег на месте на полу. </w:t>
      </w:r>
    </w:p>
    <w:p w:rsidR="00CD5BB8" w:rsidRDefault="006A1912">
      <w:pPr>
        <w:numPr>
          <w:ilvl w:val="0"/>
          <w:numId w:val="14"/>
        </w:numPr>
        <w:spacing w:after="180"/>
        <w:ind w:right="362" w:firstLine="427"/>
      </w:pPr>
      <w:r>
        <w:t xml:space="preserve">Лёгкий бег на степе. </w:t>
      </w:r>
    </w:p>
    <w:p w:rsidR="00CD5BB8" w:rsidRDefault="006A1912">
      <w:pPr>
        <w:numPr>
          <w:ilvl w:val="0"/>
          <w:numId w:val="14"/>
        </w:numPr>
        <w:spacing w:after="175"/>
        <w:ind w:right="362" w:firstLine="427"/>
      </w:pPr>
      <w:r>
        <w:t xml:space="preserve">Бег вокруг степа. </w:t>
      </w:r>
    </w:p>
    <w:p w:rsidR="00CD5BB8" w:rsidRDefault="006A1912">
      <w:pPr>
        <w:numPr>
          <w:ilvl w:val="0"/>
          <w:numId w:val="14"/>
        </w:numPr>
        <w:spacing w:after="179"/>
        <w:ind w:right="362" w:firstLine="427"/>
      </w:pPr>
      <w:r>
        <w:t xml:space="preserve">Бег врассыпную. </w:t>
      </w:r>
    </w:p>
    <w:p w:rsidR="00CD5BB8" w:rsidRDefault="006A1912">
      <w:pPr>
        <w:numPr>
          <w:ilvl w:val="0"/>
          <w:numId w:val="14"/>
        </w:numPr>
        <w:spacing w:after="180"/>
        <w:ind w:right="362" w:firstLine="427"/>
      </w:pPr>
      <w:r>
        <w:t xml:space="preserve">Обычная ходьба на степе. </w:t>
      </w:r>
    </w:p>
    <w:p w:rsidR="00CD5BB8" w:rsidRDefault="006A1912">
      <w:pPr>
        <w:numPr>
          <w:ilvl w:val="0"/>
          <w:numId w:val="14"/>
        </w:numPr>
        <w:ind w:right="362" w:firstLine="427"/>
      </w:pPr>
      <w:r>
        <w:t xml:space="preserve">Ходьба на носках вокруг степа, поочерёдно поднимая плечи. </w:t>
      </w:r>
    </w:p>
    <w:p w:rsidR="00CD5BB8" w:rsidRDefault="006A1912">
      <w:pPr>
        <w:numPr>
          <w:ilvl w:val="0"/>
          <w:numId w:val="14"/>
        </w:numPr>
        <w:spacing w:after="184"/>
        <w:ind w:right="362" w:firstLine="427"/>
      </w:pPr>
      <w:r>
        <w:t xml:space="preserve">Шаг в сторону со степа – на степ. </w:t>
      </w:r>
    </w:p>
    <w:p w:rsidR="00CD5BB8" w:rsidRDefault="006A1912">
      <w:pPr>
        <w:numPr>
          <w:ilvl w:val="0"/>
          <w:numId w:val="14"/>
        </w:numPr>
        <w:spacing w:after="183"/>
        <w:ind w:right="362" w:firstLine="427"/>
      </w:pPr>
      <w:r>
        <w:t xml:space="preserve">Ходьба на пятках вокруг степа, одновременно поднимая и опуская плечи. </w:t>
      </w:r>
    </w:p>
    <w:p w:rsidR="00CD5BB8" w:rsidRDefault="006A1912">
      <w:pPr>
        <w:numPr>
          <w:ilvl w:val="0"/>
          <w:numId w:val="14"/>
        </w:numPr>
        <w:spacing w:after="182"/>
        <w:ind w:right="362" w:firstLine="427"/>
      </w:pPr>
      <w:r>
        <w:t xml:space="preserve">Ходьба в сторону со степа на степ. </w:t>
      </w:r>
    </w:p>
    <w:p w:rsidR="00CD5BB8" w:rsidRDefault="006A1912">
      <w:pPr>
        <w:numPr>
          <w:ilvl w:val="0"/>
          <w:numId w:val="14"/>
        </w:numPr>
        <w:spacing w:line="395" w:lineRule="auto"/>
        <w:ind w:right="362" w:firstLine="427"/>
      </w:pPr>
      <w:r>
        <w:t xml:space="preserve">«Крест». Шаг со степа  - вперёд; со степа – назад; со степа – вправо; со степа – влево; руки на поясе. </w:t>
      </w:r>
    </w:p>
    <w:p w:rsidR="00CD5BB8" w:rsidRDefault="006A1912">
      <w:pPr>
        <w:numPr>
          <w:ilvl w:val="0"/>
          <w:numId w:val="14"/>
        </w:numPr>
        <w:spacing w:after="181"/>
        <w:ind w:right="362" w:firstLine="427"/>
      </w:pPr>
      <w:r>
        <w:t xml:space="preserve">То же, выполняя танцевальные движения руками. </w:t>
      </w:r>
    </w:p>
    <w:p w:rsidR="00CD5BB8" w:rsidRDefault="006A1912">
      <w:pPr>
        <w:numPr>
          <w:ilvl w:val="0"/>
          <w:numId w:val="14"/>
        </w:numPr>
        <w:spacing w:after="179"/>
        <w:ind w:right="362" w:firstLine="427"/>
      </w:pPr>
      <w:r>
        <w:t xml:space="preserve">Упражнение на дыхание. </w:t>
      </w:r>
    </w:p>
    <w:p w:rsidR="00CD5BB8" w:rsidRDefault="006A1912">
      <w:pPr>
        <w:numPr>
          <w:ilvl w:val="0"/>
          <w:numId w:val="14"/>
        </w:numPr>
        <w:spacing w:after="182"/>
        <w:ind w:right="362" w:firstLine="427"/>
      </w:pPr>
      <w:r>
        <w:lastRenderedPageBreak/>
        <w:t xml:space="preserve">Обычная ходьба на степе. </w:t>
      </w:r>
    </w:p>
    <w:p w:rsidR="00CD5BB8" w:rsidRDefault="006A1912">
      <w:pPr>
        <w:numPr>
          <w:ilvl w:val="0"/>
          <w:numId w:val="14"/>
        </w:numPr>
        <w:spacing w:after="183"/>
        <w:ind w:right="362" w:firstLine="427"/>
      </w:pPr>
      <w:r>
        <w:t xml:space="preserve">Шаг со степа на степ, руки вверх, к плечам. </w:t>
      </w:r>
    </w:p>
    <w:p w:rsidR="00CD5BB8" w:rsidRDefault="006A1912">
      <w:pPr>
        <w:numPr>
          <w:ilvl w:val="0"/>
          <w:numId w:val="14"/>
        </w:numPr>
        <w:spacing w:after="184"/>
        <w:ind w:right="362" w:firstLine="427"/>
      </w:pPr>
      <w:r>
        <w:t xml:space="preserve">Ходьба вокруг степа на полусогнутых ногах, руки на поясе. </w:t>
      </w:r>
    </w:p>
    <w:p w:rsidR="00CD5BB8" w:rsidRDefault="006A1912">
      <w:pPr>
        <w:numPr>
          <w:ilvl w:val="0"/>
          <w:numId w:val="14"/>
        </w:numPr>
        <w:spacing w:after="176"/>
        <w:ind w:right="362" w:firstLine="427"/>
      </w:pPr>
      <w:r>
        <w:t xml:space="preserve">Ходьба врассыпную с хлопками над головой. </w:t>
      </w:r>
    </w:p>
    <w:p w:rsidR="00CD5BB8" w:rsidRDefault="006A1912">
      <w:pPr>
        <w:numPr>
          <w:ilvl w:val="0"/>
          <w:numId w:val="14"/>
        </w:numPr>
        <w:spacing w:after="182"/>
        <w:ind w:right="362" w:firstLine="427"/>
      </w:pPr>
      <w:r>
        <w:t xml:space="preserve">Шаг на степ со степа. </w:t>
      </w:r>
    </w:p>
    <w:p w:rsidR="00CD5BB8" w:rsidRDefault="006A1912">
      <w:pPr>
        <w:numPr>
          <w:ilvl w:val="0"/>
          <w:numId w:val="14"/>
        </w:numPr>
        <w:spacing w:after="181"/>
        <w:ind w:right="362" w:firstLine="427"/>
      </w:pPr>
      <w:r>
        <w:t xml:space="preserve">Перестроение по кругу. Ходьба на степе в кругу. </w:t>
      </w:r>
    </w:p>
    <w:p w:rsidR="00CD5BB8" w:rsidRDefault="006A1912">
      <w:pPr>
        <w:numPr>
          <w:ilvl w:val="0"/>
          <w:numId w:val="14"/>
        </w:numPr>
        <w:spacing w:after="180"/>
        <w:ind w:right="362" w:firstLine="427"/>
      </w:pPr>
      <w:r>
        <w:t xml:space="preserve">Мах прямой ногой вверх – вперёд (по 8 раз). </w:t>
      </w:r>
    </w:p>
    <w:p w:rsidR="00CD5BB8" w:rsidRDefault="006A1912">
      <w:pPr>
        <w:numPr>
          <w:ilvl w:val="0"/>
          <w:numId w:val="14"/>
        </w:numPr>
        <w:spacing w:after="185"/>
        <w:ind w:right="362" w:firstLine="427"/>
      </w:pPr>
      <w:r>
        <w:t xml:space="preserve">Ходьба змейкой вокруг степов (2-3 раза). </w:t>
      </w:r>
    </w:p>
    <w:p w:rsidR="00CD5BB8" w:rsidRDefault="006A1912">
      <w:pPr>
        <w:numPr>
          <w:ilvl w:val="0"/>
          <w:numId w:val="14"/>
        </w:numPr>
        <w:spacing w:after="179"/>
        <w:ind w:right="362" w:firstLine="427"/>
      </w:pPr>
      <w:r>
        <w:t xml:space="preserve">Мах прямой ногой вверх – вперёд, руки на поясе (по 8 раз). </w:t>
      </w:r>
    </w:p>
    <w:p w:rsidR="00CD5BB8" w:rsidRDefault="006A1912">
      <w:pPr>
        <w:numPr>
          <w:ilvl w:val="0"/>
          <w:numId w:val="14"/>
        </w:numPr>
        <w:spacing w:after="181"/>
        <w:ind w:right="362" w:firstLine="427"/>
      </w:pPr>
      <w:r>
        <w:t xml:space="preserve">Бег змейкой вокруг степов. </w:t>
      </w:r>
    </w:p>
    <w:p w:rsidR="00CD5BB8" w:rsidRDefault="006A1912">
      <w:pPr>
        <w:numPr>
          <w:ilvl w:val="0"/>
          <w:numId w:val="14"/>
        </w:numPr>
        <w:spacing w:after="182"/>
        <w:ind w:right="362" w:firstLine="427"/>
      </w:pPr>
      <w:r>
        <w:t xml:space="preserve">Подвижная игра «Цирковые лошадки». </w:t>
      </w:r>
    </w:p>
    <w:p w:rsidR="00CD5BB8" w:rsidRDefault="006A1912">
      <w:pPr>
        <w:spacing w:after="29" w:line="376" w:lineRule="auto"/>
        <w:ind w:left="0" w:right="362" w:firstLine="427"/>
      </w:pPr>
      <w:r>
        <w:t xml:space="preserve">Круг из степов – это цирковая арена. Дети идут вокруг степов, высоко поднимая колени («как лошадки на учении»), затее по сигналу переходят на бег с высоким подниманием колен, затее на ходьбу и по остановке музыки занимают степ («стойло», степов должно быть на 2-3 меньше количества детей). Игра повторяется 3 раза. </w:t>
      </w:r>
    </w:p>
    <w:p w:rsidR="00CD5BB8" w:rsidRDefault="006A1912">
      <w:pPr>
        <w:spacing w:after="173"/>
        <w:ind w:left="422" w:right="362"/>
      </w:pPr>
      <w:r>
        <w:t xml:space="preserve">  Дети убирают степы в определённое место и садятся на ковёр по кругу. </w:t>
      </w:r>
    </w:p>
    <w:p w:rsidR="00CD5BB8" w:rsidRDefault="006A1912">
      <w:pPr>
        <w:numPr>
          <w:ilvl w:val="0"/>
          <w:numId w:val="14"/>
        </w:numPr>
        <w:spacing w:after="132"/>
        <w:ind w:right="362" w:firstLine="427"/>
      </w:pPr>
      <w:r>
        <w:t xml:space="preserve">Упражнения на расслабление и дыхание. </w:t>
      </w:r>
    </w:p>
    <w:p w:rsidR="00CD5BB8" w:rsidRDefault="00CD5BB8">
      <w:pPr>
        <w:spacing w:after="189" w:line="259" w:lineRule="auto"/>
        <w:ind w:left="427" w:firstLine="0"/>
        <w:jc w:val="left"/>
      </w:pPr>
    </w:p>
    <w:p w:rsidR="00CD5BB8" w:rsidRDefault="006A1912">
      <w:pPr>
        <w:spacing w:after="182" w:line="259" w:lineRule="auto"/>
        <w:ind w:left="422"/>
        <w:jc w:val="left"/>
      </w:pPr>
      <w:r>
        <w:rPr>
          <w:b/>
        </w:rPr>
        <w:t xml:space="preserve">Комплекс №2. </w:t>
      </w:r>
    </w:p>
    <w:p w:rsidR="00CD5BB8" w:rsidRDefault="006A1912">
      <w:pPr>
        <w:spacing w:after="183"/>
        <w:ind w:left="422" w:right="362"/>
      </w:pPr>
      <w:r>
        <w:t xml:space="preserve">Степы расположены в хаотичном порядке. </w:t>
      </w:r>
    </w:p>
    <w:p w:rsidR="00CD5BB8" w:rsidRDefault="006A1912">
      <w:pPr>
        <w:spacing w:after="182" w:line="259" w:lineRule="auto"/>
        <w:ind w:left="422"/>
        <w:jc w:val="left"/>
      </w:pPr>
      <w:r>
        <w:rPr>
          <w:b/>
        </w:rPr>
        <w:t xml:space="preserve">Подготовительная часть. </w:t>
      </w:r>
    </w:p>
    <w:p w:rsidR="00CD5BB8" w:rsidRDefault="006A1912">
      <w:pPr>
        <w:ind w:left="422" w:right="362"/>
      </w:pPr>
      <w:r>
        <w:t xml:space="preserve">Логоритмическое упражнение </w:t>
      </w:r>
    </w:p>
    <w:p w:rsidR="00CD5BB8" w:rsidRDefault="006A1912">
      <w:pPr>
        <w:numPr>
          <w:ilvl w:val="0"/>
          <w:numId w:val="15"/>
        </w:numPr>
        <w:spacing w:line="402" w:lineRule="auto"/>
        <w:ind w:right="362" w:firstLine="427"/>
      </w:pPr>
      <w:r>
        <w:t xml:space="preserve">Одновременно с ходьбой на степе выпрямить руки вверх, разжимая кулаки, посмотреть на них; руки к плечам, кисти сжать в кулаки. </w:t>
      </w:r>
    </w:p>
    <w:p w:rsidR="00CD5BB8" w:rsidRDefault="006A1912">
      <w:pPr>
        <w:numPr>
          <w:ilvl w:val="0"/>
          <w:numId w:val="15"/>
        </w:numPr>
        <w:spacing w:after="184"/>
        <w:ind w:right="362" w:firstLine="427"/>
      </w:pPr>
      <w:r>
        <w:t xml:space="preserve">Шаг на степ – со степа, бодро работая руками. </w:t>
      </w:r>
    </w:p>
    <w:p w:rsidR="00CD5BB8" w:rsidRDefault="006A1912">
      <w:pPr>
        <w:numPr>
          <w:ilvl w:val="0"/>
          <w:numId w:val="15"/>
        </w:numPr>
        <w:spacing w:line="396" w:lineRule="auto"/>
        <w:ind w:right="362" w:firstLine="427"/>
      </w:pPr>
      <w:r>
        <w:t xml:space="preserve">Одновременно с ходьбой на степе раскачивать руки вперёд – назад с хлопками спереди и сзади. </w:t>
      </w:r>
    </w:p>
    <w:p w:rsidR="00CD5BB8" w:rsidRDefault="006A1912">
      <w:pPr>
        <w:numPr>
          <w:ilvl w:val="0"/>
          <w:numId w:val="15"/>
        </w:numPr>
        <w:spacing w:line="398" w:lineRule="auto"/>
        <w:ind w:right="362" w:firstLine="427"/>
      </w:pPr>
      <w:r>
        <w:lastRenderedPageBreak/>
        <w:t xml:space="preserve">Ходьба на степе, поворачиваясь вокруг себя со свободными движениями рук. (В одну и другую сторону). </w:t>
      </w:r>
    </w:p>
    <w:p w:rsidR="00CD5BB8" w:rsidRDefault="006A1912">
      <w:pPr>
        <w:numPr>
          <w:ilvl w:val="0"/>
          <w:numId w:val="15"/>
        </w:numPr>
        <w:spacing w:after="190"/>
        <w:ind w:right="362" w:firstLine="427"/>
      </w:pPr>
      <w:r>
        <w:t xml:space="preserve">«Крест». (Повторить 2 раза). </w:t>
      </w:r>
    </w:p>
    <w:p w:rsidR="00CD5BB8" w:rsidRDefault="006A1912">
      <w:pPr>
        <w:spacing w:after="182" w:line="259" w:lineRule="auto"/>
        <w:ind w:left="422"/>
        <w:jc w:val="left"/>
      </w:pPr>
      <w:r>
        <w:rPr>
          <w:b/>
        </w:rPr>
        <w:t xml:space="preserve">Основная часть. </w:t>
      </w:r>
    </w:p>
    <w:p w:rsidR="00CD5BB8" w:rsidRDefault="006A1912">
      <w:pPr>
        <w:numPr>
          <w:ilvl w:val="0"/>
          <w:numId w:val="16"/>
        </w:numPr>
        <w:spacing w:line="398" w:lineRule="auto"/>
        <w:ind w:right="362" w:firstLine="427"/>
      </w:pPr>
      <w:r>
        <w:t xml:space="preserve">Одновременно с ходьбой на степе скрестить согнутые перед собой руки, хлопнуть одновременно левой кистью по правому плечу, а правой – о левому плечу. </w:t>
      </w:r>
    </w:p>
    <w:p w:rsidR="00CD5BB8" w:rsidRDefault="006A1912">
      <w:pPr>
        <w:numPr>
          <w:ilvl w:val="0"/>
          <w:numId w:val="16"/>
        </w:numPr>
        <w:spacing w:after="185"/>
        <w:ind w:right="362" w:firstLine="427"/>
      </w:pPr>
      <w:r>
        <w:t xml:space="preserve">Шаг со степа в сторону, чередуется с приседанием, поднимая руки вперёд. </w:t>
      </w:r>
    </w:p>
    <w:p w:rsidR="00CD5BB8" w:rsidRDefault="006A1912">
      <w:pPr>
        <w:numPr>
          <w:ilvl w:val="0"/>
          <w:numId w:val="16"/>
        </w:numPr>
        <w:spacing w:line="396" w:lineRule="auto"/>
        <w:ind w:right="362" w:firstLine="427"/>
      </w:pPr>
      <w:r>
        <w:t xml:space="preserve">Одновременно с ходьбой на степе поднять руки через стороны вверх и хлопнуть над головой. </w:t>
      </w:r>
    </w:p>
    <w:p w:rsidR="00CD5BB8" w:rsidRDefault="006A1912">
      <w:pPr>
        <w:numPr>
          <w:ilvl w:val="0"/>
          <w:numId w:val="16"/>
        </w:numPr>
        <w:spacing w:after="187"/>
        <w:ind w:right="362" w:firstLine="427"/>
      </w:pPr>
      <w:r>
        <w:t xml:space="preserve">Шаг со степа на степ, поднимая и опуская плечи. </w:t>
      </w:r>
    </w:p>
    <w:p w:rsidR="00CD5BB8" w:rsidRDefault="006A1912">
      <w:pPr>
        <w:numPr>
          <w:ilvl w:val="0"/>
          <w:numId w:val="16"/>
        </w:numPr>
        <w:spacing w:line="396" w:lineRule="auto"/>
        <w:ind w:right="362" w:firstLine="427"/>
      </w:pPr>
      <w:r>
        <w:t xml:space="preserve">Ходьба врассыпную переменным шагом, выполняя руками танцевальные движения. (Повторить 2 раза). </w:t>
      </w:r>
    </w:p>
    <w:p w:rsidR="00CD5BB8" w:rsidRDefault="006A1912">
      <w:pPr>
        <w:numPr>
          <w:ilvl w:val="0"/>
          <w:numId w:val="16"/>
        </w:numPr>
        <w:spacing w:after="184"/>
        <w:ind w:right="362" w:firstLine="427"/>
      </w:pPr>
      <w:r>
        <w:t xml:space="preserve">Сидя на степе, скрестив ноги, руки на поясе. Наклониться вправо, влево. </w:t>
      </w:r>
    </w:p>
    <w:p w:rsidR="00CD5BB8" w:rsidRDefault="006A1912">
      <w:pPr>
        <w:numPr>
          <w:ilvl w:val="0"/>
          <w:numId w:val="16"/>
        </w:numPr>
        <w:spacing w:after="187"/>
        <w:ind w:right="362" w:firstLine="427"/>
      </w:pPr>
      <w:r>
        <w:t xml:space="preserve">И.п. – то же. Взмахнув руками вперёд, быстро встать, вернуться в и.п. </w:t>
      </w:r>
    </w:p>
    <w:p w:rsidR="00CD5BB8" w:rsidRDefault="006A1912">
      <w:pPr>
        <w:numPr>
          <w:ilvl w:val="0"/>
          <w:numId w:val="16"/>
        </w:numPr>
        <w:spacing w:line="396" w:lineRule="auto"/>
        <w:ind w:right="362" w:firstLine="427"/>
      </w:pPr>
      <w:r>
        <w:t xml:space="preserve">Стоя на коленях на степе, руки на поясе; опуститься на пятки, руки в стороны, вернуться в и.п. </w:t>
      </w:r>
    </w:p>
    <w:p w:rsidR="00CD5BB8" w:rsidRDefault="006A1912">
      <w:pPr>
        <w:numPr>
          <w:ilvl w:val="0"/>
          <w:numId w:val="16"/>
        </w:numPr>
        <w:spacing w:after="184"/>
        <w:ind w:right="362" w:firstLine="427"/>
      </w:pPr>
      <w:r>
        <w:t xml:space="preserve">Ходьба на степе, бодро работая руками. </w:t>
      </w:r>
    </w:p>
    <w:p w:rsidR="00CD5BB8" w:rsidRDefault="006A1912">
      <w:pPr>
        <w:numPr>
          <w:ilvl w:val="0"/>
          <w:numId w:val="16"/>
        </w:numPr>
        <w:spacing w:line="396" w:lineRule="auto"/>
        <w:ind w:right="362" w:firstLine="427"/>
      </w:pPr>
      <w:r>
        <w:t xml:space="preserve">Ритмические приседания и выпрямления на степе, руки в свободном движении. </w:t>
      </w:r>
    </w:p>
    <w:p w:rsidR="00CD5BB8" w:rsidRDefault="006A1912">
      <w:pPr>
        <w:numPr>
          <w:ilvl w:val="0"/>
          <w:numId w:val="16"/>
        </w:numPr>
        <w:spacing w:after="175"/>
        <w:ind w:right="362" w:firstLine="427"/>
      </w:pPr>
      <w:r>
        <w:t xml:space="preserve">Кружение на степе, руки в стороны, в одну и другую сторону. </w:t>
      </w:r>
    </w:p>
    <w:p w:rsidR="00CD5BB8" w:rsidRDefault="006A1912">
      <w:pPr>
        <w:numPr>
          <w:ilvl w:val="0"/>
          <w:numId w:val="16"/>
        </w:numPr>
        <w:spacing w:after="180"/>
        <w:ind w:right="362" w:firstLine="427"/>
      </w:pPr>
      <w:r>
        <w:t xml:space="preserve">Повторить №10. </w:t>
      </w:r>
    </w:p>
    <w:p w:rsidR="00CD5BB8" w:rsidRDefault="006A1912">
      <w:pPr>
        <w:numPr>
          <w:ilvl w:val="0"/>
          <w:numId w:val="16"/>
        </w:numPr>
        <w:spacing w:after="179"/>
        <w:ind w:right="362" w:firstLine="427"/>
      </w:pPr>
      <w:r>
        <w:t xml:space="preserve">Кружение с закрытыми глазами. </w:t>
      </w:r>
    </w:p>
    <w:p w:rsidR="00CD5BB8" w:rsidRDefault="006A1912">
      <w:pPr>
        <w:numPr>
          <w:ilvl w:val="0"/>
          <w:numId w:val="16"/>
        </w:numPr>
        <w:spacing w:after="182"/>
        <w:ind w:right="362" w:firstLine="427"/>
      </w:pPr>
      <w:r>
        <w:t xml:space="preserve">Шаг на степ – со степа. </w:t>
      </w:r>
    </w:p>
    <w:p w:rsidR="00CD5BB8" w:rsidRDefault="006A1912">
      <w:pPr>
        <w:numPr>
          <w:ilvl w:val="0"/>
          <w:numId w:val="16"/>
        </w:numPr>
        <w:spacing w:after="174"/>
        <w:ind w:right="362" w:firstLine="427"/>
      </w:pPr>
      <w:r>
        <w:t xml:space="preserve">Бег врассыпную с выполнением заданий для рук. </w:t>
      </w:r>
    </w:p>
    <w:p w:rsidR="00CD5BB8" w:rsidRDefault="006A1912">
      <w:pPr>
        <w:numPr>
          <w:ilvl w:val="0"/>
          <w:numId w:val="16"/>
        </w:numPr>
        <w:spacing w:after="179"/>
        <w:ind w:right="362" w:firstLine="427"/>
      </w:pPr>
      <w:r>
        <w:t xml:space="preserve">Повторить №1. </w:t>
      </w:r>
    </w:p>
    <w:p w:rsidR="00CD5BB8" w:rsidRDefault="006A1912">
      <w:pPr>
        <w:numPr>
          <w:ilvl w:val="0"/>
          <w:numId w:val="16"/>
        </w:numPr>
        <w:ind w:right="362" w:firstLine="427"/>
      </w:pPr>
      <w:r>
        <w:t xml:space="preserve">Лёгкий бег на степе чередуется с ходьбой 2 раза. </w:t>
      </w:r>
    </w:p>
    <w:p w:rsidR="00CD5BB8" w:rsidRDefault="006A1912">
      <w:pPr>
        <w:numPr>
          <w:ilvl w:val="0"/>
          <w:numId w:val="16"/>
        </w:numPr>
        <w:spacing w:line="402" w:lineRule="auto"/>
        <w:ind w:right="362" w:firstLine="427"/>
      </w:pPr>
      <w:r>
        <w:lastRenderedPageBreak/>
        <w:t xml:space="preserve">Прыжки, стоя боком на степе, руки на поясе; ноги врозь на пол, ноги вместе, вернуться в и.п.  </w:t>
      </w:r>
    </w:p>
    <w:p w:rsidR="00CD5BB8" w:rsidRDefault="006A1912">
      <w:pPr>
        <w:numPr>
          <w:ilvl w:val="0"/>
          <w:numId w:val="16"/>
        </w:numPr>
        <w:spacing w:after="180"/>
        <w:ind w:right="362" w:firstLine="427"/>
      </w:pPr>
      <w:r>
        <w:t xml:space="preserve">Шаг на степ – со степа. </w:t>
      </w:r>
    </w:p>
    <w:p w:rsidR="00CD5BB8" w:rsidRDefault="006A1912">
      <w:pPr>
        <w:numPr>
          <w:ilvl w:val="0"/>
          <w:numId w:val="16"/>
        </w:numPr>
        <w:spacing w:after="175"/>
        <w:ind w:right="362" w:firstLine="427"/>
      </w:pPr>
      <w:r>
        <w:t xml:space="preserve">Повторить №18 в другую сторону. </w:t>
      </w:r>
    </w:p>
    <w:p w:rsidR="00CD5BB8" w:rsidRDefault="006A1912">
      <w:pPr>
        <w:numPr>
          <w:ilvl w:val="0"/>
          <w:numId w:val="16"/>
        </w:numPr>
        <w:spacing w:after="179"/>
        <w:ind w:right="362" w:firstLine="427"/>
      </w:pPr>
      <w:r>
        <w:t xml:space="preserve">Ходьба на степе. </w:t>
      </w:r>
    </w:p>
    <w:p w:rsidR="00CD5BB8" w:rsidRDefault="006A1912">
      <w:pPr>
        <w:numPr>
          <w:ilvl w:val="0"/>
          <w:numId w:val="16"/>
        </w:numPr>
        <w:spacing w:after="182"/>
        <w:ind w:right="362" w:firstLine="427"/>
      </w:pPr>
      <w:r>
        <w:t xml:space="preserve">Дыхательные упражнения </w:t>
      </w:r>
    </w:p>
    <w:p w:rsidR="00CD5BB8" w:rsidRDefault="006A1912">
      <w:pPr>
        <w:numPr>
          <w:ilvl w:val="0"/>
          <w:numId w:val="16"/>
        </w:numPr>
        <w:spacing w:after="127"/>
        <w:ind w:right="362" w:firstLine="427"/>
      </w:pPr>
      <w:r>
        <w:t xml:space="preserve">Подвижная игра «Физкульт – ура!» </w:t>
      </w:r>
    </w:p>
    <w:p w:rsidR="00CD5BB8" w:rsidRDefault="00CD5BB8">
      <w:pPr>
        <w:spacing w:after="132" w:line="259" w:lineRule="auto"/>
        <w:ind w:left="427" w:firstLine="0"/>
        <w:jc w:val="left"/>
      </w:pPr>
    </w:p>
    <w:p w:rsidR="00CD5BB8" w:rsidRDefault="006A1912">
      <w:pPr>
        <w:spacing w:line="383" w:lineRule="auto"/>
        <w:ind w:left="0" w:right="362" w:firstLine="427"/>
      </w:pPr>
      <w:r>
        <w:t xml:space="preserve">Дети переносят степы для игры в разные места, расположив их в две шеренги по разные стороны площадки. На одной стороне на один степ меньше. Сами становятся туда, где степов больше, по два человека на степ. Это линия старта. На противоположной стороне – финиш. Ребята говорят: </w:t>
      </w:r>
    </w:p>
    <w:p w:rsidR="00CD5BB8" w:rsidRDefault="006A1912">
      <w:pPr>
        <w:spacing w:line="392" w:lineRule="auto"/>
        <w:ind w:left="422" w:right="5836"/>
        <w:jc w:val="left"/>
      </w:pPr>
      <w:r>
        <w:t xml:space="preserve">«Спорт, ребята, очень нужен. Мы со спортом крепко дружим, Спорт – помощник! </w:t>
      </w:r>
    </w:p>
    <w:p w:rsidR="00CD5BB8" w:rsidRDefault="006A1912">
      <w:pPr>
        <w:spacing w:after="170"/>
        <w:ind w:left="422" w:right="362"/>
      </w:pPr>
      <w:r>
        <w:t xml:space="preserve">Спорт – здоровье! </w:t>
      </w:r>
    </w:p>
    <w:p w:rsidR="00CD5BB8" w:rsidRDefault="006A1912">
      <w:pPr>
        <w:spacing w:after="171"/>
        <w:ind w:left="422" w:right="362"/>
      </w:pPr>
      <w:r>
        <w:t xml:space="preserve">Спорт – игра! </w:t>
      </w:r>
    </w:p>
    <w:p w:rsidR="00CD5BB8" w:rsidRDefault="006A1912">
      <w:pPr>
        <w:spacing w:after="119"/>
        <w:ind w:left="422" w:right="362"/>
      </w:pPr>
      <w:r>
        <w:t xml:space="preserve">Физкульт – ура!» </w:t>
      </w:r>
    </w:p>
    <w:p w:rsidR="00CD5BB8" w:rsidRDefault="006A1912">
      <w:pPr>
        <w:spacing w:after="49" w:line="358" w:lineRule="auto"/>
        <w:ind w:left="0" w:right="362" w:firstLine="427"/>
      </w:pPr>
      <w:r>
        <w:t xml:space="preserve">С окончанием слов дети бегут наперегонки к финишу. Проигрывают те, кто не успел занять степ. Побеждают те, кто в числе первых занял степ. (Игру повторить </w:t>
      </w:r>
    </w:p>
    <w:p w:rsidR="00CD5BB8" w:rsidRDefault="006A1912">
      <w:pPr>
        <w:spacing w:after="119"/>
        <w:ind w:left="10" w:right="362"/>
      </w:pPr>
      <w:r>
        <w:t xml:space="preserve">3 раза). </w:t>
      </w:r>
    </w:p>
    <w:p w:rsidR="00CD5BB8" w:rsidRDefault="00CD5BB8">
      <w:pPr>
        <w:spacing w:after="190" w:line="259" w:lineRule="auto"/>
        <w:ind w:left="427" w:firstLine="0"/>
        <w:jc w:val="left"/>
      </w:pPr>
    </w:p>
    <w:p w:rsidR="00CD5BB8" w:rsidRDefault="006A1912">
      <w:pPr>
        <w:spacing w:after="182" w:line="259" w:lineRule="auto"/>
        <w:ind w:left="422"/>
        <w:jc w:val="left"/>
      </w:pPr>
      <w:r>
        <w:rPr>
          <w:b/>
        </w:rPr>
        <w:t>Комплекс №3</w:t>
      </w:r>
    </w:p>
    <w:p w:rsidR="00CD5BB8" w:rsidRDefault="006A1912">
      <w:pPr>
        <w:spacing w:after="183"/>
        <w:ind w:left="422" w:right="362"/>
      </w:pPr>
      <w:r>
        <w:t xml:space="preserve">Степ – доски расположены в три ряда. </w:t>
      </w:r>
    </w:p>
    <w:p w:rsidR="00CD5BB8" w:rsidRDefault="006A1912">
      <w:pPr>
        <w:spacing w:after="182" w:line="259" w:lineRule="auto"/>
        <w:ind w:left="422"/>
        <w:jc w:val="left"/>
      </w:pPr>
      <w:r>
        <w:rPr>
          <w:b/>
        </w:rPr>
        <w:t xml:space="preserve">Подготовительная часть. (1-й музыкальный отрезок) </w:t>
      </w:r>
    </w:p>
    <w:p w:rsidR="00CD5BB8" w:rsidRDefault="006A1912">
      <w:pPr>
        <w:spacing w:after="173"/>
        <w:ind w:left="422" w:right="362"/>
      </w:pPr>
      <w:r>
        <w:t xml:space="preserve">Логоритмическое упражнение </w:t>
      </w:r>
    </w:p>
    <w:p w:rsidR="00CD5BB8" w:rsidRDefault="006A1912">
      <w:pPr>
        <w:numPr>
          <w:ilvl w:val="0"/>
          <w:numId w:val="17"/>
        </w:numPr>
        <w:spacing w:after="183"/>
        <w:ind w:right="362" w:hanging="708"/>
      </w:pPr>
      <w:r>
        <w:t xml:space="preserve">Наклон головы вправо – влево. </w:t>
      </w:r>
    </w:p>
    <w:p w:rsidR="00CD5BB8" w:rsidRDefault="006A1912">
      <w:pPr>
        <w:numPr>
          <w:ilvl w:val="0"/>
          <w:numId w:val="17"/>
        </w:numPr>
        <w:spacing w:after="182"/>
        <w:ind w:right="362" w:hanging="708"/>
      </w:pPr>
      <w:r>
        <w:t xml:space="preserve">Поднимание плеч вверх – вниз. </w:t>
      </w:r>
    </w:p>
    <w:p w:rsidR="00CD5BB8" w:rsidRDefault="006A1912">
      <w:pPr>
        <w:numPr>
          <w:ilvl w:val="0"/>
          <w:numId w:val="17"/>
        </w:numPr>
        <w:spacing w:after="184"/>
        <w:ind w:right="362" w:hanging="708"/>
      </w:pPr>
      <w:r>
        <w:t xml:space="preserve">Ходьба обычная на месте на степе. </w:t>
      </w:r>
    </w:p>
    <w:p w:rsidR="00CD5BB8" w:rsidRDefault="006A1912">
      <w:pPr>
        <w:numPr>
          <w:ilvl w:val="0"/>
          <w:numId w:val="17"/>
        </w:numPr>
        <w:spacing w:after="180"/>
        <w:ind w:right="362" w:hanging="708"/>
      </w:pPr>
      <w:r>
        <w:lastRenderedPageBreak/>
        <w:t xml:space="preserve">Приставной шаг вперёд со степа на пол и обратно на степ. </w:t>
      </w:r>
    </w:p>
    <w:p w:rsidR="00CD5BB8" w:rsidRDefault="006A1912">
      <w:pPr>
        <w:numPr>
          <w:ilvl w:val="0"/>
          <w:numId w:val="17"/>
        </w:numPr>
        <w:ind w:right="362" w:hanging="708"/>
      </w:pPr>
      <w:r>
        <w:t xml:space="preserve">Приставной шаг назад. </w:t>
      </w:r>
    </w:p>
    <w:p w:rsidR="00CD5BB8" w:rsidRDefault="006A1912">
      <w:pPr>
        <w:numPr>
          <w:ilvl w:val="0"/>
          <w:numId w:val="17"/>
        </w:numPr>
        <w:spacing w:after="182"/>
        <w:ind w:right="362" w:hanging="708"/>
      </w:pPr>
      <w:r>
        <w:t xml:space="preserve">Приставной шаг вправо (влево) со степа,  вернуться в и.п. </w:t>
      </w:r>
    </w:p>
    <w:p w:rsidR="00CD5BB8" w:rsidRDefault="006A1912">
      <w:pPr>
        <w:numPr>
          <w:ilvl w:val="0"/>
          <w:numId w:val="17"/>
        </w:numPr>
        <w:spacing w:after="185"/>
        <w:ind w:right="362" w:hanging="708"/>
      </w:pPr>
      <w:r>
        <w:t xml:space="preserve">Приставной шаг вперёд – назад; вправо – влево. </w:t>
      </w:r>
    </w:p>
    <w:p w:rsidR="00CD5BB8" w:rsidRDefault="006A1912">
      <w:pPr>
        <w:numPr>
          <w:ilvl w:val="0"/>
          <w:numId w:val="17"/>
        </w:numPr>
        <w:spacing w:after="182"/>
        <w:ind w:right="362" w:hanging="708"/>
      </w:pPr>
      <w:r>
        <w:t xml:space="preserve">Ногу назад; за степ – доску – руки вверх, вернуться в и.п. </w:t>
      </w:r>
    </w:p>
    <w:p w:rsidR="00CD5BB8" w:rsidRDefault="006A1912">
      <w:pPr>
        <w:numPr>
          <w:ilvl w:val="0"/>
          <w:numId w:val="17"/>
        </w:numPr>
        <w:spacing w:after="190"/>
        <w:ind w:right="362" w:hanging="708"/>
      </w:pPr>
      <w:r>
        <w:t xml:space="preserve">Выпад  ногой вперёд, руки в стороны. </w:t>
      </w:r>
    </w:p>
    <w:p w:rsidR="00CD5BB8" w:rsidRDefault="006A1912">
      <w:pPr>
        <w:spacing w:after="182" w:line="259" w:lineRule="auto"/>
        <w:ind w:left="422"/>
        <w:jc w:val="left"/>
      </w:pPr>
      <w:r>
        <w:rPr>
          <w:b/>
        </w:rPr>
        <w:t xml:space="preserve">Основная часть  (2-й музыкальный отрезок). </w:t>
      </w:r>
    </w:p>
    <w:p w:rsidR="00CD5BB8" w:rsidRDefault="006A1912">
      <w:pPr>
        <w:numPr>
          <w:ilvl w:val="0"/>
          <w:numId w:val="19"/>
        </w:numPr>
        <w:spacing w:line="398" w:lineRule="auto"/>
        <w:ind w:right="362" w:firstLine="427"/>
      </w:pPr>
      <w:r>
        <w:t xml:space="preserve">Правую ногу в сторону, за степ; правую руку в сторону. Левую ногу в сторону, левую руку в сторону. Вернуться в и.п. </w:t>
      </w:r>
    </w:p>
    <w:p w:rsidR="00CD5BB8" w:rsidRDefault="006A1912">
      <w:pPr>
        <w:numPr>
          <w:ilvl w:val="0"/>
          <w:numId w:val="19"/>
        </w:numPr>
        <w:spacing w:line="397" w:lineRule="auto"/>
        <w:ind w:right="362" w:firstLine="427"/>
      </w:pPr>
      <w:r>
        <w:t xml:space="preserve">Правую (левую) ногу вперёд перед степом поставить на носок, правую (левую) руку резко вытянуть вперёд. Вернуться в и.п. </w:t>
      </w:r>
    </w:p>
    <w:p w:rsidR="00CD5BB8" w:rsidRDefault="006A1912">
      <w:pPr>
        <w:numPr>
          <w:ilvl w:val="0"/>
          <w:numId w:val="19"/>
        </w:numPr>
        <w:spacing w:after="187"/>
        <w:ind w:right="362" w:firstLine="427"/>
      </w:pPr>
      <w:r>
        <w:t xml:space="preserve">То же вправо – влево от степ – доски. Назад от степ – доски. </w:t>
      </w:r>
    </w:p>
    <w:p w:rsidR="00CD5BB8" w:rsidRDefault="006A1912">
      <w:pPr>
        <w:numPr>
          <w:ilvl w:val="0"/>
          <w:numId w:val="19"/>
        </w:numPr>
        <w:spacing w:line="395" w:lineRule="auto"/>
        <w:ind w:right="362" w:firstLine="427"/>
      </w:pPr>
      <w:r>
        <w:t xml:space="preserve">Правую (левую) ногу поставить резко вперёд; вправо (влево); назад и вернуться в и.п. </w:t>
      </w:r>
    </w:p>
    <w:p w:rsidR="00CD5BB8" w:rsidRDefault="006A1912">
      <w:pPr>
        <w:numPr>
          <w:ilvl w:val="0"/>
          <w:numId w:val="19"/>
        </w:numPr>
        <w:spacing w:line="396" w:lineRule="auto"/>
        <w:ind w:right="362" w:firstLine="427"/>
      </w:pPr>
      <w:r>
        <w:t xml:space="preserve">Полукруг. Нарисовать правой (левой) ногой полукруг вокруг степ – доски; вернуться в и.п. </w:t>
      </w:r>
    </w:p>
    <w:p w:rsidR="00CD5BB8" w:rsidRDefault="006A1912">
      <w:pPr>
        <w:numPr>
          <w:ilvl w:val="0"/>
          <w:numId w:val="19"/>
        </w:numPr>
        <w:spacing w:line="403" w:lineRule="auto"/>
        <w:ind w:right="362" w:firstLine="427"/>
      </w:pPr>
      <w:r>
        <w:t xml:space="preserve">Приставной шаг на степ – доске с полуприседанием (упражнение повторить 2 раза). </w:t>
      </w:r>
    </w:p>
    <w:p w:rsidR="00CD5BB8" w:rsidRDefault="006A1912">
      <w:pPr>
        <w:numPr>
          <w:ilvl w:val="0"/>
          <w:numId w:val="19"/>
        </w:numPr>
        <w:spacing w:line="395" w:lineRule="auto"/>
        <w:ind w:right="362" w:firstLine="427"/>
      </w:pPr>
      <w:r>
        <w:t xml:space="preserve">Поворот вправо (влево), ногу назад за степ – доску, руки в стороны; вернуться в и.п. </w:t>
      </w:r>
    </w:p>
    <w:p w:rsidR="00CD5BB8" w:rsidRDefault="006A1912">
      <w:pPr>
        <w:numPr>
          <w:ilvl w:val="0"/>
          <w:numId w:val="19"/>
        </w:numPr>
        <w:spacing w:line="398" w:lineRule="auto"/>
        <w:ind w:right="362" w:firstLine="427"/>
      </w:pPr>
      <w:r>
        <w:t xml:space="preserve">Стоя на полу перед степ – доской, поставить правую (левую0 ногу на степ, руки резко вверх; вернуться в и.п. </w:t>
      </w:r>
    </w:p>
    <w:p w:rsidR="00CD5BB8" w:rsidRDefault="006A1912">
      <w:pPr>
        <w:numPr>
          <w:ilvl w:val="0"/>
          <w:numId w:val="19"/>
        </w:numPr>
        <w:spacing w:line="396" w:lineRule="auto"/>
        <w:ind w:right="362" w:firstLine="427"/>
      </w:pPr>
      <w:r>
        <w:t xml:space="preserve">И.п. то же. Выпад правой (левой) ногой на степ, ладони на колено; вернуться в и.п. (упражнения повторить 2 раза). </w:t>
      </w:r>
    </w:p>
    <w:p w:rsidR="00CD5BB8" w:rsidRDefault="006A1912">
      <w:pPr>
        <w:numPr>
          <w:ilvl w:val="0"/>
          <w:numId w:val="19"/>
        </w:numPr>
        <w:spacing w:after="177"/>
        <w:ind w:right="362" w:firstLine="427"/>
      </w:pPr>
      <w:r>
        <w:t xml:space="preserve">Выпады ногой вправо; влево; назад, стоя на степ – доске. </w:t>
      </w:r>
    </w:p>
    <w:p w:rsidR="00CD5BB8" w:rsidRDefault="006A1912">
      <w:pPr>
        <w:numPr>
          <w:ilvl w:val="0"/>
          <w:numId w:val="19"/>
        </w:numPr>
        <w:spacing w:after="177"/>
        <w:ind w:right="362" w:firstLine="427"/>
      </w:pPr>
      <w:r>
        <w:t xml:space="preserve">«Покачивания». </w:t>
      </w:r>
    </w:p>
    <w:p w:rsidR="00CD5BB8" w:rsidRDefault="006A1912">
      <w:pPr>
        <w:numPr>
          <w:ilvl w:val="0"/>
          <w:numId w:val="19"/>
        </w:numPr>
        <w:spacing w:after="182"/>
        <w:ind w:right="362" w:firstLine="427"/>
      </w:pPr>
      <w:r>
        <w:t xml:space="preserve">Беговые упражнения. </w:t>
      </w:r>
    </w:p>
    <w:p w:rsidR="00CD5BB8" w:rsidRDefault="006A1912">
      <w:pPr>
        <w:numPr>
          <w:ilvl w:val="0"/>
          <w:numId w:val="19"/>
        </w:numPr>
        <w:spacing w:after="176"/>
        <w:ind w:right="362" w:firstLine="427"/>
      </w:pPr>
      <w:r>
        <w:t xml:space="preserve">Полуприседания с круговыми движениями руками. </w:t>
      </w:r>
    </w:p>
    <w:p w:rsidR="00CD5BB8" w:rsidRDefault="006A1912">
      <w:pPr>
        <w:numPr>
          <w:ilvl w:val="0"/>
          <w:numId w:val="19"/>
        </w:numPr>
        <w:spacing w:after="181"/>
        <w:ind w:right="362" w:firstLine="427"/>
      </w:pPr>
      <w:r>
        <w:t xml:space="preserve">Беговые упражнения. </w:t>
      </w:r>
    </w:p>
    <w:p w:rsidR="00CD5BB8" w:rsidRDefault="006A1912">
      <w:pPr>
        <w:numPr>
          <w:ilvl w:val="0"/>
          <w:numId w:val="19"/>
        </w:numPr>
        <w:spacing w:after="183"/>
        <w:ind w:right="362" w:firstLine="427"/>
      </w:pPr>
      <w:r>
        <w:lastRenderedPageBreak/>
        <w:t xml:space="preserve">Прыжковые упражнения. </w:t>
      </w:r>
    </w:p>
    <w:p w:rsidR="00CD5BB8" w:rsidRDefault="006A1912">
      <w:pPr>
        <w:numPr>
          <w:ilvl w:val="0"/>
          <w:numId w:val="19"/>
        </w:numPr>
        <w:spacing w:line="394" w:lineRule="auto"/>
        <w:ind w:right="362" w:firstLine="427"/>
      </w:pPr>
      <w:r>
        <w:t xml:space="preserve">Кружение на степ – доске в правую и левую стороны вокруг себя, руки в стороны. </w:t>
      </w:r>
    </w:p>
    <w:p w:rsidR="00CD5BB8" w:rsidRDefault="006A1912">
      <w:pPr>
        <w:numPr>
          <w:ilvl w:val="0"/>
          <w:numId w:val="19"/>
        </w:numPr>
        <w:ind w:right="362" w:firstLine="427"/>
      </w:pPr>
      <w:r>
        <w:t xml:space="preserve">Прыжковые упражнения. </w:t>
      </w:r>
    </w:p>
    <w:p w:rsidR="00CD5BB8" w:rsidRDefault="006A1912">
      <w:pPr>
        <w:numPr>
          <w:ilvl w:val="0"/>
          <w:numId w:val="19"/>
        </w:numPr>
        <w:spacing w:after="183"/>
        <w:ind w:right="362" w:firstLine="427"/>
      </w:pPr>
      <w:r>
        <w:t xml:space="preserve">Ходьба вокруг степ – доски на полусогнутых ногах, руки на поясе. </w:t>
      </w:r>
    </w:p>
    <w:p w:rsidR="00CD5BB8" w:rsidRDefault="006A1912">
      <w:pPr>
        <w:numPr>
          <w:ilvl w:val="0"/>
          <w:numId w:val="19"/>
        </w:numPr>
        <w:spacing w:after="181"/>
        <w:ind w:right="362" w:firstLine="427"/>
      </w:pPr>
      <w:r>
        <w:t xml:space="preserve">Ногу вперёд, за степ – доску, руки резко в стороны; вернуться в и.п. </w:t>
      </w:r>
    </w:p>
    <w:p w:rsidR="00CD5BB8" w:rsidRDefault="006A1912">
      <w:pPr>
        <w:numPr>
          <w:ilvl w:val="0"/>
          <w:numId w:val="19"/>
        </w:numPr>
        <w:spacing w:after="182"/>
        <w:ind w:right="362" w:firstLine="427"/>
      </w:pPr>
      <w:r>
        <w:t xml:space="preserve">Ходьба обычная на месте. </w:t>
      </w:r>
    </w:p>
    <w:p w:rsidR="00CD5BB8" w:rsidRDefault="006A1912">
      <w:pPr>
        <w:numPr>
          <w:ilvl w:val="0"/>
          <w:numId w:val="19"/>
        </w:numPr>
        <w:spacing w:after="183"/>
        <w:ind w:right="362" w:firstLine="427"/>
      </w:pPr>
      <w:r>
        <w:t xml:space="preserve">Шаг вперёд; шаг назад; ноги ставить широко. </w:t>
      </w:r>
    </w:p>
    <w:p w:rsidR="00CD5BB8" w:rsidRDefault="006A1912">
      <w:pPr>
        <w:numPr>
          <w:ilvl w:val="0"/>
          <w:numId w:val="19"/>
        </w:numPr>
        <w:spacing w:after="182"/>
        <w:ind w:right="362" w:firstLine="427"/>
      </w:pPr>
      <w:r>
        <w:t xml:space="preserve">Перестроение со степами в круг.  Ходьба на степах на месте. </w:t>
      </w:r>
    </w:p>
    <w:p w:rsidR="00CD5BB8" w:rsidRDefault="006A1912">
      <w:pPr>
        <w:numPr>
          <w:ilvl w:val="0"/>
          <w:numId w:val="19"/>
        </w:numPr>
        <w:spacing w:after="182"/>
        <w:ind w:right="362" w:firstLine="427"/>
      </w:pPr>
      <w:r>
        <w:t xml:space="preserve">Взявшись за руки, приставной шаг вправо по кругу. </w:t>
      </w:r>
    </w:p>
    <w:p w:rsidR="00CD5BB8" w:rsidRDefault="006A1912">
      <w:pPr>
        <w:numPr>
          <w:ilvl w:val="0"/>
          <w:numId w:val="19"/>
        </w:numPr>
        <w:spacing w:after="181"/>
        <w:ind w:right="362" w:firstLine="427"/>
      </w:pPr>
      <w:r>
        <w:t xml:space="preserve">И.п. то же; четыре ага вперёд – назад. </w:t>
      </w:r>
    </w:p>
    <w:p w:rsidR="00CD5BB8" w:rsidRDefault="006A1912">
      <w:pPr>
        <w:numPr>
          <w:ilvl w:val="0"/>
          <w:numId w:val="19"/>
        </w:numPr>
        <w:spacing w:after="128"/>
        <w:ind w:right="362" w:firstLine="427"/>
      </w:pPr>
      <w:r>
        <w:t xml:space="preserve">Упражнение на восстановление дыхания. </w:t>
      </w:r>
    </w:p>
    <w:p w:rsidR="00CD5BB8" w:rsidRDefault="00CD5BB8">
      <w:pPr>
        <w:spacing w:after="195" w:line="259" w:lineRule="auto"/>
        <w:ind w:left="427" w:firstLine="0"/>
        <w:jc w:val="left"/>
      </w:pPr>
    </w:p>
    <w:p w:rsidR="00CD5BB8" w:rsidRDefault="006A1912">
      <w:pPr>
        <w:spacing w:after="0" w:line="400" w:lineRule="auto"/>
        <w:ind w:left="422" w:right="3300"/>
        <w:jc w:val="left"/>
      </w:pPr>
      <w:r>
        <w:rPr>
          <w:b/>
        </w:rPr>
        <w:t xml:space="preserve">Комплекс №4 (с мячами малого диаметра) Вводная часть. </w:t>
      </w:r>
    </w:p>
    <w:p w:rsidR="00CD5BB8" w:rsidRDefault="006A1912">
      <w:pPr>
        <w:spacing w:line="386" w:lineRule="auto"/>
        <w:ind w:left="0" w:right="362" w:firstLine="427"/>
      </w:pPr>
      <w:r>
        <w:t xml:space="preserve">  Упражнения у стены для формирования правильной осанки (3-4 упр.) Ходьба в колонне в чередовании с бегом; ходьба на носках, пятках, внешней стороне стопы; бег змейкой между степ – досками и перепрыгиванием (перешагиванием) через них; ходьба по коррекционным дорожкам (во время ходьбы дети берут правой рукой мяч малого диаметра); перестроение в три звена к степ – доскам (заранее разложенным); ходьба на месте: поворот к степ – доскам. Логоритмическое упражнение </w:t>
      </w:r>
      <w:r>
        <w:rPr>
          <w:b/>
        </w:rPr>
        <w:t xml:space="preserve">Основная часть. </w:t>
      </w:r>
    </w:p>
    <w:p w:rsidR="00CD5BB8" w:rsidRDefault="006A1912">
      <w:pPr>
        <w:numPr>
          <w:ilvl w:val="0"/>
          <w:numId w:val="18"/>
        </w:numPr>
        <w:spacing w:line="396" w:lineRule="auto"/>
        <w:ind w:right="362" w:firstLine="427"/>
      </w:pPr>
      <w:r>
        <w:t xml:space="preserve">И.п.: стоя на степе, мяч в правой руке. Шаг со степа вперёд, мяч переложить над головой в другую руку; вернуться в и.п. </w:t>
      </w:r>
    </w:p>
    <w:p w:rsidR="00CD5BB8" w:rsidRDefault="006A1912">
      <w:pPr>
        <w:numPr>
          <w:ilvl w:val="0"/>
          <w:numId w:val="18"/>
        </w:numPr>
        <w:spacing w:line="396" w:lineRule="auto"/>
        <w:ind w:right="362" w:firstLine="427"/>
      </w:pPr>
      <w:r>
        <w:t xml:space="preserve">И.п.: то же. Шаг со степа назад, мяч переложить над головой в другую руку; вернуться в и.п. </w:t>
      </w:r>
    </w:p>
    <w:p w:rsidR="00CD5BB8" w:rsidRDefault="006A1912">
      <w:pPr>
        <w:numPr>
          <w:ilvl w:val="0"/>
          <w:numId w:val="18"/>
        </w:numPr>
        <w:spacing w:line="395" w:lineRule="auto"/>
        <w:ind w:right="362" w:firstLine="427"/>
      </w:pPr>
      <w:r>
        <w:t xml:space="preserve">И.п.: то же. Шаг вперёд, шаг назад, мяч перекладывать над головой из руки в руку. </w:t>
      </w:r>
    </w:p>
    <w:p w:rsidR="00CD5BB8" w:rsidRDefault="006A1912">
      <w:pPr>
        <w:numPr>
          <w:ilvl w:val="0"/>
          <w:numId w:val="18"/>
        </w:numPr>
        <w:spacing w:after="28" w:line="377" w:lineRule="auto"/>
        <w:ind w:right="362" w:firstLine="427"/>
      </w:pPr>
      <w:r>
        <w:lastRenderedPageBreak/>
        <w:t xml:space="preserve">И.п.: о.с. на степе, мяч в правой руке. Правую (левую) ногу вывести вперёд на носок перед степом, одновременно вынести вперёд правую (левую) руку с мячом; вернуться в и.п., мяч переложить в другую руку. </w:t>
      </w:r>
    </w:p>
    <w:p w:rsidR="00CD5BB8" w:rsidRDefault="006A1912">
      <w:pPr>
        <w:numPr>
          <w:ilvl w:val="0"/>
          <w:numId w:val="18"/>
        </w:numPr>
        <w:spacing w:after="181"/>
        <w:ind w:right="362" w:firstLine="427"/>
      </w:pPr>
      <w:r>
        <w:t xml:space="preserve">И.п.: о.с. выполняется то же движение вправо (влево) от степа. </w:t>
      </w:r>
    </w:p>
    <w:p w:rsidR="00CD5BB8" w:rsidRDefault="006A1912">
      <w:pPr>
        <w:numPr>
          <w:ilvl w:val="0"/>
          <w:numId w:val="18"/>
        </w:numPr>
        <w:ind w:right="362" w:firstLine="427"/>
      </w:pPr>
      <w:r>
        <w:t xml:space="preserve">И.п.: о.с. То же назад от степа. </w:t>
      </w:r>
    </w:p>
    <w:p w:rsidR="00CD5BB8" w:rsidRDefault="006A1912">
      <w:pPr>
        <w:numPr>
          <w:ilvl w:val="0"/>
          <w:numId w:val="18"/>
        </w:numPr>
        <w:spacing w:after="182"/>
        <w:ind w:right="362" w:firstLine="427"/>
      </w:pPr>
      <w:r>
        <w:t xml:space="preserve">И.п.: о.с. на степе, руки в стороны, мяч в  правой руке. Выпад вправо </w:t>
      </w:r>
    </w:p>
    <w:p w:rsidR="00CD5BB8" w:rsidRDefault="006A1912">
      <w:pPr>
        <w:spacing w:after="179"/>
        <w:ind w:left="10" w:right="362"/>
      </w:pPr>
      <w:r>
        <w:t xml:space="preserve">(влево) от степа, три покачивания, вернуться в и.п., мяч переложить в другую руку. </w:t>
      </w:r>
    </w:p>
    <w:p w:rsidR="00CD5BB8" w:rsidRDefault="006A1912">
      <w:pPr>
        <w:numPr>
          <w:ilvl w:val="0"/>
          <w:numId w:val="18"/>
        </w:numPr>
        <w:spacing w:after="47" w:line="361" w:lineRule="auto"/>
        <w:ind w:right="362" w:firstLine="427"/>
      </w:pPr>
      <w:r>
        <w:t xml:space="preserve">И.п.: о.с. на степе, руки вперёд, мяч в правой руке. Поворот направо (налево), поднимаясь на  носки и отводя правую (левую) руку с мячом назад. </w:t>
      </w:r>
    </w:p>
    <w:p w:rsidR="00CD5BB8" w:rsidRDefault="006A1912">
      <w:pPr>
        <w:spacing w:after="177"/>
        <w:ind w:left="10" w:right="362"/>
      </w:pPr>
      <w:r>
        <w:t xml:space="preserve">Вернуться в и.п., мяч переложить в другую руку. </w:t>
      </w:r>
    </w:p>
    <w:p w:rsidR="00CD5BB8" w:rsidRDefault="006A1912">
      <w:pPr>
        <w:numPr>
          <w:ilvl w:val="0"/>
          <w:numId w:val="18"/>
        </w:numPr>
        <w:spacing w:line="398" w:lineRule="auto"/>
        <w:ind w:right="362" w:firstLine="427"/>
      </w:pPr>
      <w:r>
        <w:t xml:space="preserve">И.п.: то же. Тот же поворот вправо (влево), но ногу ставить на степ – доску поочерёдно. Поворот направо – правую ногу, поворот налево – левую ногу. </w:t>
      </w:r>
    </w:p>
    <w:p w:rsidR="00CD5BB8" w:rsidRDefault="006A1912">
      <w:pPr>
        <w:numPr>
          <w:ilvl w:val="0"/>
          <w:numId w:val="18"/>
        </w:numPr>
        <w:spacing w:line="397" w:lineRule="auto"/>
        <w:ind w:right="362" w:firstLine="427"/>
      </w:pPr>
      <w:r>
        <w:t xml:space="preserve">И.п.: о.с. на степе. Выпад правой (левой) ногой вперёд за степ – доску, руки вперёд, мяч переложить; вернуться в и.п. </w:t>
      </w:r>
    </w:p>
    <w:p w:rsidR="00CD5BB8" w:rsidRDefault="006A1912">
      <w:pPr>
        <w:numPr>
          <w:ilvl w:val="0"/>
          <w:numId w:val="18"/>
        </w:numPr>
        <w:spacing w:line="398" w:lineRule="auto"/>
        <w:ind w:right="362" w:firstLine="427"/>
      </w:pPr>
      <w:r>
        <w:t xml:space="preserve">И.п.: о.с. на степе, мяч в правой руке. Правую  (левую) ногу вынести назад за степ и поставить на носок; руки поднять вверх, мяч переложить, вернуться в и.п. </w:t>
      </w:r>
    </w:p>
    <w:p w:rsidR="00CD5BB8" w:rsidRDefault="006A1912">
      <w:pPr>
        <w:numPr>
          <w:ilvl w:val="0"/>
          <w:numId w:val="18"/>
        </w:numPr>
        <w:spacing w:line="396" w:lineRule="auto"/>
        <w:ind w:right="362" w:firstLine="427"/>
      </w:pPr>
      <w:r>
        <w:t xml:space="preserve">И.п.: о.с. перед степом, мяч в правой руке. Шаг на степ, мяч переложить над головой; вернуться в и.п. </w:t>
      </w:r>
    </w:p>
    <w:p w:rsidR="00CD5BB8" w:rsidRDefault="006A1912">
      <w:pPr>
        <w:numPr>
          <w:ilvl w:val="0"/>
          <w:numId w:val="18"/>
        </w:numPr>
        <w:spacing w:after="184"/>
        <w:ind w:right="362" w:firstLine="427"/>
      </w:pPr>
      <w:r>
        <w:t xml:space="preserve">Бег на месте, на степ доске. </w:t>
      </w:r>
    </w:p>
    <w:p w:rsidR="00CD5BB8" w:rsidRDefault="006A1912">
      <w:pPr>
        <w:numPr>
          <w:ilvl w:val="0"/>
          <w:numId w:val="18"/>
        </w:numPr>
        <w:spacing w:after="185"/>
        <w:ind w:right="362" w:firstLine="427"/>
      </w:pPr>
      <w:r>
        <w:t xml:space="preserve">И.п.: о.с. на степе, руки вверху над головой, мяч зажат между ладонями. </w:t>
      </w:r>
    </w:p>
    <w:p w:rsidR="00CD5BB8" w:rsidRDefault="006A1912">
      <w:pPr>
        <w:spacing w:after="174"/>
        <w:ind w:left="10" w:right="362"/>
      </w:pPr>
      <w:r>
        <w:t xml:space="preserve">Кружиться на носках вокруг себя, одновременно ладонями «растирать» мяч. </w:t>
      </w:r>
    </w:p>
    <w:p w:rsidR="00CD5BB8" w:rsidRDefault="006A1912">
      <w:pPr>
        <w:numPr>
          <w:ilvl w:val="0"/>
          <w:numId w:val="18"/>
        </w:numPr>
        <w:spacing w:after="177"/>
        <w:ind w:right="362" w:firstLine="427"/>
      </w:pPr>
      <w:r>
        <w:t xml:space="preserve">Бег вокруг степ – доски в правую и левую сторону. </w:t>
      </w:r>
    </w:p>
    <w:p w:rsidR="00CD5BB8" w:rsidRDefault="006A1912">
      <w:pPr>
        <w:numPr>
          <w:ilvl w:val="0"/>
          <w:numId w:val="18"/>
        </w:numPr>
        <w:spacing w:after="183"/>
        <w:ind w:right="362" w:firstLine="427"/>
      </w:pPr>
      <w:r>
        <w:t xml:space="preserve">Повторить  упр. №14 </w:t>
      </w:r>
    </w:p>
    <w:p w:rsidR="00CD5BB8" w:rsidRDefault="006A1912">
      <w:pPr>
        <w:numPr>
          <w:ilvl w:val="0"/>
          <w:numId w:val="18"/>
        </w:numPr>
        <w:spacing w:after="183"/>
        <w:ind w:right="362" w:firstLine="427"/>
      </w:pPr>
      <w:r>
        <w:t xml:space="preserve">И.п.: о.с. на степе. Бросание мяча вверх и ловля его после хлопка. </w:t>
      </w:r>
    </w:p>
    <w:p w:rsidR="00CD5BB8" w:rsidRDefault="006A1912">
      <w:pPr>
        <w:numPr>
          <w:ilvl w:val="0"/>
          <w:numId w:val="18"/>
        </w:numPr>
        <w:spacing w:after="184"/>
        <w:ind w:right="362" w:firstLine="427"/>
      </w:pPr>
      <w:r>
        <w:t xml:space="preserve">То же, сидя на степ – доске, ноги в стороны. </w:t>
      </w:r>
    </w:p>
    <w:p w:rsidR="00CD5BB8" w:rsidRDefault="006A1912">
      <w:pPr>
        <w:numPr>
          <w:ilvl w:val="0"/>
          <w:numId w:val="18"/>
        </w:numPr>
        <w:spacing w:line="396" w:lineRule="auto"/>
        <w:ind w:right="362" w:firstLine="427"/>
      </w:pPr>
      <w:r>
        <w:lastRenderedPageBreak/>
        <w:t xml:space="preserve">И.п.: о.с. на степе, мяч в правой руке. Перебрасывать мяч из рук в руку, переминаясь с ноги на ногу. </w:t>
      </w:r>
    </w:p>
    <w:p w:rsidR="00CD5BB8" w:rsidRDefault="006A1912">
      <w:pPr>
        <w:numPr>
          <w:ilvl w:val="0"/>
          <w:numId w:val="18"/>
        </w:numPr>
        <w:spacing w:line="398" w:lineRule="auto"/>
        <w:ind w:right="362" w:firstLine="427"/>
      </w:pPr>
      <w:r>
        <w:t xml:space="preserve">И.п.: о.с. на степ – доске, мяч в  правой руке. Прыжком – ноги врозь, за степ в разные стороны; мяч переложить в другую руку; прыжком вернуться в и.п. </w:t>
      </w:r>
    </w:p>
    <w:p w:rsidR="00CD5BB8" w:rsidRDefault="006A1912">
      <w:pPr>
        <w:numPr>
          <w:ilvl w:val="0"/>
          <w:numId w:val="18"/>
        </w:numPr>
        <w:spacing w:after="178"/>
        <w:ind w:right="362" w:firstLine="427"/>
      </w:pPr>
      <w:r>
        <w:t xml:space="preserve">Ходьба на степе, «растирая» мяч в ладонях. </w:t>
      </w:r>
    </w:p>
    <w:p w:rsidR="00CD5BB8" w:rsidRDefault="006A1912">
      <w:pPr>
        <w:spacing w:line="396" w:lineRule="auto"/>
        <w:ind w:left="0" w:right="362" w:firstLine="427"/>
      </w:pPr>
      <w:r>
        <w:t xml:space="preserve">            И.п.: правая нога – на степе, левая на полу слева от степа, руки в стороны,           мяч в левой руке. Прыжком сменить положение ног,  переложить в другую руку. </w:t>
      </w:r>
    </w:p>
    <w:p w:rsidR="00CD5BB8" w:rsidRDefault="006A1912">
      <w:pPr>
        <w:numPr>
          <w:ilvl w:val="0"/>
          <w:numId w:val="18"/>
        </w:numPr>
        <w:spacing w:after="169"/>
        <w:ind w:right="362" w:firstLine="427"/>
      </w:pPr>
      <w:r>
        <w:t xml:space="preserve">Повторить №20 </w:t>
      </w:r>
    </w:p>
    <w:p w:rsidR="00CD5BB8" w:rsidRDefault="006A1912">
      <w:pPr>
        <w:numPr>
          <w:ilvl w:val="0"/>
          <w:numId w:val="18"/>
        </w:numPr>
        <w:spacing w:after="172"/>
        <w:ind w:right="362" w:firstLine="427"/>
      </w:pPr>
      <w:r>
        <w:t xml:space="preserve">Ходьба на месте, на степ – доске. </w:t>
      </w:r>
    </w:p>
    <w:p w:rsidR="00CD5BB8" w:rsidRDefault="006A1912">
      <w:pPr>
        <w:numPr>
          <w:ilvl w:val="0"/>
          <w:numId w:val="18"/>
        </w:numPr>
        <w:spacing w:after="172"/>
        <w:ind w:right="362" w:firstLine="427"/>
      </w:pPr>
      <w:r>
        <w:t xml:space="preserve">Перестроение в колонну по одному, мяч положить на место. </w:t>
      </w:r>
    </w:p>
    <w:p w:rsidR="00CD5BB8" w:rsidRDefault="006A1912">
      <w:pPr>
        <w:numPr>
          <w:ilvl w:val="0"/>
          <w:numId w:val="18"/>
        </w:numPr>
        <w:ind w:right="362" w:firstLine="427"/>
      </w:pPr>
      <w:r>
        <w:t xml:space="preserve">Перестроение в три звена к степ доскам. Взять степы. </w:t>
      </w:r>
    </w:p>
    <w:p w:rsidR="00CD5BB8" w:rsidRDefault="006A1912">
      <w:pPr>
        <w:numPr>
          <w:ilvl w:val="0"/>
          <w:numId w:val="18"/>
        </w:numPr>
        <w:spacing w:after="169"/>
        <w:ind w:right="362" w:firstLine="427"/>
      </w:pPr>
      <w:r>
        <w:t xml:space="preserve">Перестроение в круг. Положить степ – доски по кругу. </w:t>
      </w:r>
    </w:p>
    <w:p w:rsidR="00CD5BB8" w:rsidRDefault="006A1912">
      <w:pPr>
        <w:numPr>
          <w:ilvl w:val="0"/>
          <w:numId w:val="18"/>
        </w:numPr>
        <w:spacing w:after="168"/>
        <w:ind w:right="362" w:firstLine="427"/>
      </w:pPr>
      <w:r>
        <w:t xml:space="preserve">Ходьба на месте на степ – доске. </w:t>
      </w:r>
    </w:p>
    <w:p w:rsidR="00CD5BB8" w:rsidRDefault="006A1912">
      <w:pPr>
        <w:numPr>
          <w:ilvl w:val="0"/>
          <w:numId w:val="18"/>
        </w:numPr>
        <w:spacing w:after="172"/>
        <w:ind w:right="362" w:firstLine="427"/>
      </w:pPr>
      <w:r>
        <w:t xml:space="preserve">Шаг назад – вперёд. </w:t>
      </w:r>
    </w:p>
    <w:p w:rsidR="00CD5BB8" w:rsidRDefault="006A1912">
      <w:pPr>
        <w:numPr>
          <w:ilvl w:val="0"/>
          <w:numId w:val="18"/>
        </w:numPr>
        <w:spacing w:after="179"/>
        <w:ind w:right="362" w:firstLine="427"/>
      </w:pPr>
      <w:r>
        <w:t xml:space="preserve">Приставной шаг вправо по кругу, до возвращения на место. </w:t>
      </w:r>
    </w:p>
    <w:p w:rsidR="00CD5BB8" w:rsidRDefault="006A1912">
      <w:pPr>
        <w:spacing w:after="182" w:line="259" w:lineRule="auto"/>
        <w:ind w:left="422"/>
        <w:jc w:val="left"/>
      </w:pPr>
      <w:r>
        <w:rPr>
          <w:b/>
        </w:rPr>
        <w:t xml:space="preserve">   Заключительная часть. </w:t>
      </w:r>
    </w:p>
    <w:p w:rsidR="00CD5BB8" w:rsidRDefault="006A1912">
      <w:pPr>
        <w:spacing w:after="177"/>
        <w:ind w:left="422" w:right="362"/>
      </w:pPr>
      <w:r>
        <w:t xml:space="preserve">  Музыка для релаксации. </w:t>
      </w:r>
    </w:p>
    <w:p w:rsidR="00CD5BB8" w:rsidRDefault="006A1912">
      <w:pPr>
        <w:spacing w:line="396" w:lineRule="auto"/>
        <w:ind w:left="0" w:right="362" w:firstLine="427"/>
      </w:pPr>
      <w:r>
        <w:t xml:space="preserve">Игра – медитация «У озера». Круг из степов – озеро. Дети в нём «плещутся», «охлаждаются», «брызгаются», опускают ноги и отдыхают </w:t>
      </w:r>
    </w:p>
    <w:p w:rsidR="00CD5BB8" w:rsidRDefault="00CD5BB8">
      <w:pPr>
        <w:spacing w:after="224" w:line="259" w:lineRule="auto"/>
        <w:ind w:left="427" w:firstLine="0"/>
        <w:jc w:val="left"/>
      </w:pPr>
    </w:p>
    <w:p w:rsidR="00CD5BB8" w:rsidRDefault="006A1912">
      <w:pPr>
        <w:spacing w:after="182" w:line="259" w:lineRule="auto"/>
        <w:ind w:left="422"/>
        <w:jc w:val="left"/>
      </w:pPr>
      <w:r>
        <w:rPr>
          <w:b/>
        </w:rPr>
        <w:t xml:space="preserve">Диагностические методики </w:t>
      </w:r>
    </w:p>
    <w:p w:rsidR="00CD5BB8" w:rsidRDefault="006A1912">
      <w:pPr>
        <w:spacing w:after="119" w:line="265" w:lineRule="auto"/>
        <w:ind w:left="422"/>
        <w:jc w:val="left"/>
      </w:pPr>
      <w:r>
        <w:rPr>
          <w:b/>
          <w:u w:val="single" w:color="000000"/>
        </w:rPr>
        <w:t>I. Равновесие</w:t>
      </w:r>
    </w:p>
    <w:p w:rsidR="00CD5BB8" w:rsidRDefault="006A1912">
      <w:pPr>
        <w:spacing w:after="30" w:line="376" w:lineRule="auto"/>
        <w:ind w:left="0" w:right="362" w:firstLine="427"/>
      </w:pPr>
      <w:r>
        <w:t xml:space="preserve">1.Упражнение «Фламинго» Удержание равновесия на одной ноге, другая стопой к колену опорной, ее колено отведено в сторону на 30 градусов, руки на пояс (сек) </w:t>
      </w:r>
    </w:p>
    <w:p w:rsidR="00CD5BB8" w:rsidRDefault="006A1912">
      <w:pPr>
        <w:spacing w:after="182" w:line="259" w:lineRule="auto"/>
        <w:ind w:left="422"/>
        <w:jc w:val="left"/>
      </w:pPr>
      <w:r>
        <w:t xml:space="preserve">2.Упражнение </w:t>
      </w:r>
      <w:r>
        <w:rPr>
          <w:b/>
        </w:rPr>
        <w:t>«Ровная дорожка»</w:t>
      </w:r>
    </w:p>
    <w:p w:rsidR="00CD5BB8" w:rsidRDefault="006A1912">
      <w:pPr>
        <w:spacing w:after="122"/>
        <w:ind w:left="422" w:right="362"/>
      </w:pPr>
      <w:r>
        <w:t xml:space="preserve">Носок сзади стоящей ноги вплотную примыкает к пятке  </w:t>
      </w:r>
    </w:p>
    <w:p w:rsidR="00CD5BB8" w:rsidRDefault="006A1912">
      <w:pPr>
        <w:spacing w:after="175"/>
        <w:ind w:left="422" w:right="362"/>
      </w:pPr>
      <w:r>
        <w:lastRenderedPageBreak/>
        <w:t xml:space="preserve">впереди стоящей ноги, стопы расположены на прямой линии (вес тела </w:t>
      </w:r>
    </w:p>
    <w:p w:rsidR="00CD5BB8" w:rsidRDefault="006A1912">
      <w:pPr>
        <w:spacing w:after="175"/>
        <w:ind w:left="10" w:right="362"/>
      </w:pPr>
      <w:r>
        <w:t xml:space="preserve">расположен на обе ноги). Руки опущены вниз, туловище прямо, смотреть вперед.  </w:t>
      </w:r>
    </w:p>
    <w:p w:rsidR="00CD5BB8" w:rsidRDefault="006A1912">
      <w:pPr>
        <w:ind w:left="422" w:right="362"/>
      </w:pPr>
      <w:r>
        <w:t xml:space="preserve">Фиксируется все в секундах, а так же оценивается характер балансировки. </w:t>
      </w:r>
    </w:p>
    <w:tbl>
      <w:tblPr>
        <w:tblStyle w:val="TableGrid"/>
        <w:tblW w:w="9631" w:type="dxa"/>
        <w:tblInd w:w="432" w:type="dxa"/>
        <w:tblCellMar>
          <w:top w:w="9" w:type="dxa"/>
          <w:left w:w="106" w:type="dxa"/>
          <w:right w:w="115" w:type="dxa"/>
        </w:tblCellMar>
        <w:tblLook w:val="04A0"/>
      </w:tblPr>
      <w:tblGrid>
        <w:gridCol w:w="1901"/>
        <w:gridCol w:w="1954"/>
        <w:gridCol w:w="1920"/>
        <w:gridCol w:w="1928"/>
        <w:gridCol w:w="1928"/>
      </w:tblGrid>
      <w:tr w:rsidR="00CD5BB8">
        <w:trPr>
          <w:trHeight w:val="494"/>
        </w:trPr>
        <w:tc>
          <w:tcPr>
            <w:tcW w:w="1901" w:type="dxa"/>
            <w:tcBorders>
              <w:top w:val="single" w:sz="4" w:space="0" w:color="000000"/>
              <w:left w:val="single" w:sz="4" w:space="0" w:color="000000"/>
              <w:bottom w:val="single" w:sz="4" w:space="0" w:color="000000"/>
              <w:right w:val="single" w:sz="4" w:space="0" w:color="000000"/>
            </w:tcBorders>
          </w:tcPr>
          <w:p w:rsidR="00CD5BB8" w:rsidRDefault="00CD5BB8">
            <w:pPr>
              <w:spacing w:after="0" w:line="259" w:lineRule="auto"/>
              <w:ind w:left="2" w:firstLine="0"/>
              <w:jc w:val="left"/>
            </w:pPr>
          </w:p>
        </w:tc>
        <w:tc>
          <w:tcPr>
            <w:tcW w:w="1954"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1" w:firstLine="0"/>
              <w:jc w:val="left"/>
            </w:pPr>
            <w:r>
              <w:t xml:space="preserve">пол </w:t>
            </w:r>
          </w:p>
        </w:tc>
        <w:tc>
          <w:tcPr>
            <w:tcW w:w="1920"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0" w:firstLine="0"/>
              <w:jc w:val="left"/>
            </w:pPr>
            <w:r>
              <w:t xml:space="preserve">5 </w:t>
            </w:r>
          </w:p>
        </w:tc>
        <w:tc>
          <w:tcPr>
            <w:tcW w:w="1928"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2" w:firstLine="0"/>
              <w:jc w:val="left"/>
            </w:pPr>
            <w:r>
              <w:t xml:space="preserve">6 </w:t>
            </w:r>
          </w:p>
        </w:tc>
        <w:tc>
          <w:tcPr>
            <w:tcW w:w="1928"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2" w:firstLine="0"/>
              <w:jc w:val="left"/>
            </w:pPr>
            <w:r>
              <w:t xml:space="preserve">7 </w:t>
            </w:r>
          </w:p>
        </w:tc>
      </w:tr>
      <w:tr w:rsidR="00CD5BB8">
        <w:trPr>
          <w:trHeight w:val="492"/>
        </w:trPr>
        <w:tc>
          <w:tcPr>
            <w:tcW w:w="1901" w:type="dxa"/>
            <w:vMerge w:val="restart"/>
            <w:tcBorders>
              <w:top w:val="single" w:sz="4" w:space="0" w:color="000000"/>
              <w:left w:val="single" w:sz="4" w:space="0" w:color="000000"/>
              <w:bottom w:val="single" w:sz="4" w:space="0" w:color="000000"/>
              <w:right w:val="single" w:sz="4" w:space="0" w:color="000000"/>
            </w:tcBorders>
          </w:tcPr>
          <w:p w:rsidR="00CD5BB8" w:rsidRDefault="00CD5BB8">
            <w:pPr>
              <w:spacing w:after="0" w:line="259" w:lineRule="auto"/>
              <w:ind w:left="2" w:firstLine="0"/>
              <w:jc w:val="left"/>
            </w:pPr>
          </w:p>
        </w:tc>
        <w:tc>
          <w:tcPr>
            <w:tcW w:w="1954"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1" w:firstLine="0"/>
              <w:jc w:val="left"/>
            </w:pPr>
            <w:r>
              <w:t xml:space="preserve">мальчики  </w:t>
            </w:r>
          </w:p>
        </w:tc>
        <w:tc>
          <w:tcPr>
            <w:tcW w:w="1920"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0" w:firstLine="0"/>
              <w:jc w:val="left"/>
            </w:pPr>
            <w:r>
              <w:t xml:space="preserve">8,7 - 12 </w:t>
            </w:r>
          </w:p>
        </w:tc>
        <w:tc>
          <w:tcPr>
            <w:tcW w:w="1928"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2" w:firstLine="0"/>
              <w:jc w:val="left"/>
            </w:pPr>
            <w:r>
              <w:t xml:space="preserve">12,1 – 25,0 </w:t>
            </w:r>
          </w:p>
        </w:tc>
        <w:tc>
          <w:tcPr>
            <w:tcW w:w="1928"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2" w:firstLine="0"/>
              <w:jc w:val="left"/>
            </w:pPr>
            <w:r>
              <w:t xml:space="preserve">25,1 – 30,2 </w:t>
            </w:r>
          </w:p>
        </w:tc>
      </w:tr>
      <w:tr w:rsidR="00CD5BB8">
        <w:trPr>
          <w:trHeight w:val="494"/>
        </w:trPr>
        <w:tc>
          <w:tcPr>
            <w:tcW w:w="0" w:type="auto"/>
            <w:vMerge/>
            <w:tcBorders>
              <w:top w:val="nil"/>
              <w:left w:val="single" w:sz="4" w:space="0" w:color="000000"/>
              <w:bottom w:val="single" w:sz="4" w:space="0" w:color="000000"/>
              <w:right w:val="single" w:sz="4" w:space="0" w:color="000000"/>
            </w:tcBorders>
          </w:tcPr>
          <w:p w:rsidR="00CD5BB8" w:rsidRDefault="00CD5BB8">
            <w:pPr>
              <w:spacing w:after="160" w:line="259" w:lineRule="auto"/>
              <w:ind w:left="0" w:firstLine="0"/>
              <w:jc w:val="left"/>
            </w:pPr>
          </w:p>
        </w:tc>
        <w:tc>
          <w:tcPr>
            <w:tcW w:w="1954"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1" w:firstLine="0"/>
              <w:jc w:val="left"/>
            </w:pPr>
            <w:r>
              <w:t xml:space="preserve">девочки </w:t>
            </w:r>
          </w:p>
        </w:tc>
        <w:tc>
          <w:tcPr>
            <w:tcW w:w="1920"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0" w:firstLine="0"/>
              <w:jc w:val="left"/>
            </w:pPr>
            <w:r>
              <w:t xml:space="preserve">7,3 – 10,6 </w:t>
            </w:r>
          </w:p>
        </w:tc>
        <w:tc>
          <w:tcPr>
            <w:tcW w:w="1928"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2" w:firstLine="0"/>
              <w:jc w:val="left"/>
            </w:pPr>
            <w:r>
              <w:t xml:space="preserve">10,7 – 23,7 </w:t>
            </w:r>
          </w:p>
        </w:tc>
        <w:tc>
          <w:tcPr>
            <w:tcW w:w="1928"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2" w:firstLine="0"/>
              <w:jc w:val="left"/>
            </w:pPr>
            <w:r>
              <w:t xml:space="preserve">23,8 - 30 </w:t>
            </w:r>
          </w:p>
        </w:tc>
      </w:tr>
    </w:tbl>
    <w:p w:rsidR="00CD5BB8" w:rsidRDefault="00CD5BB8">
      <w:pPr>
        <w:spacing w:after="186" w:line="259" w:lineRule="auto"/>
        <w:ind w:left="427" w:firstLine="0"/>
        <w:jc w:val="left"/>
      </w:pPr>
    </w:p>
    <w:p w:rsidR="00CD5BB8" w:rsidRDefault="006A1912">
      <w:pPr>
        <w:spacing w:after="178"/>
        <w:ind w:left="422" w:right="362"/>
      </w:pPr>
      <w:r>
        <w:t xml:space="preserve">3.Ходьба по гимнастической скамейке (по узкой стороне). </w:t>
      </w:r>
    </w:p>
    <w:p w:rsidR="00CD5BB8" w:rsidRDefault="006A1912">
      <w:pPr>
        <w:spacing w:after="175" w:line="265" w:lineRule="auto"/>
        <w:ind w:left="422"/>
        <w:jc w:val="left"/>
      </w:pPr>
      <w:r>
        <w:rPr>
          <w:b/>
          <w:u w:val="single" w:color="000000"/>
        </w:rPr>
        <w:t>II.Гибкость и силовая выномливость.</w:t>
      </w:r>
    </w:p>
    <w:p w:rsidR="00CD5BB8" w:rsidRDefault="006A1912">
      <w:pPr>
        <w:ind w:left="0" w:right="362" w:firstLine="427"/>
      </w:pPr>
      <w:r>
        <w:t xml:space="preserve">1.Стоя на гимнастической скамейки, наклониться вперед, ноги не сгибая в коленях. </w:t>
      </w:r>
    </w:p>
    <w:tbl>
      <w:tblPr>
        <w:tblStyle w:val="TableGrid"/>
        <w:tblW w:w="9573" w:type="dxa"/>
        <w:tblInd w:w="432" w:type="dxa"/>
        <w:tblCellMar>
          <w:top w:w="9" w:type="dxa"/>
          <w:left w:w="108" w:type="dxa"/>
          <w:right w:w="115" w:type="dxa"/>
        </w:tblCellMar>
        <w:tblLook w:val="04A0"/>
      </w:tblPr>
      <w:tblGrid>
        <w:gridCol w:w="2394"/>
        <w:gridCol w:w="2393"/>
        <w:gridCol w:w="2393"/>
        <w:gridCol w:w="2393"/>
      </w:tblGrid>
      <w:tr w:rsidR="00CD5BB8">
        <w:trPr>
          <w:trHeight w:val="492"/>
        </w:trPr>
        <w:tc>
          <w:tcPr>
            <w:tcW w:w="2393" w:type="dxa"/>
            <w:tcBorders>
              <w:top w:val="single" w:sz="4" w:space="0" w:color="000000"/>
              <w:left w:val="single" w:sz="4" w:space="0" w:color="000000"/>
              <w:bottom w:val="single" w:sz="4" w:space="0" w:color="000000"/>
              <w:right w:val="single" w:sz="4" w:space="0" w:color="000000"/>
            </w:tcBorders>
          </w:tcPr>
          <w:p w:rsidR="00CD5BB8" w:rsidRDefault="00CD5BB8">
            <w:pPr>
              <w:spacing w:after="0" w:line="259" w:lineRule="auto"/>
              <w:ind w:left="0" w:firstLine="0"/>
              <w:jc w:val="left"/>
            </w:pPr>
          </w:p>
        </w:tc>
        <w:tc>
          <w:tcPr>
            <w:tcW w:w="2393"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0" w:firstLine="0"/>
              <w:jc w:val="left"/>
            </w:pPr>
            <w:r>
              <w:t xml:space="preserve">Уровни </w:t>
            </w:r>
          </w:p>
        </w:tc>
        <w:tc>
          <w:tcPr>
            <w:tcW w:w="2393"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0" w:firstLine="0"/>
              <w:jc w:val="left"/>
            </w:pPr>
            <w:r>
              <w:t xml:space="preserve">            5-6 лет </w:t>
            </w:r>
          </w:p>
        </w:tc>
        <w:tc>
          <w:tcPr>
            <w:tcW w:w="2393"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0" w:firstLine="0"/>
              <w:jc w:val="left"/>
            </w:pPr>
            <w:r>
              <w:t xml:space="preserve">6 -7лет </w:t>
            </w:r>
          </w:p>
        </w:tc>
      </w:tr>
      <w:tr w:rsidR="00CD5BB8">
        <w:trPr>
          <w:trHeight w:val="494"/>
        </w:trPr>
        <w:tc>
          <w:tcPr>
            <w:tcW w:w="2393" w:type="dxa"/>
            <w:vMerge w:val="restart"/>
            <w:tcBorders>
              <w:top w:val="single" w:sz="4" w:space="0" w:color="000000"/>
              <w:left w:val="single" w:sz="4" w:space="0" w:color="000000"/>
              <w:bottom w:val="single" w:sz="4" w:space="0" w:color="000000"/>
              <w:right w:val="single" w:sz="4" w:space="0" w:color="000000"/>
            </w:tcBorders>
          </w:tcPr>
          <w:p w:rsidR="00CD5BB8" w:rsidRDefault="00CD5BB8">
            <w:pPr>
              <w:spacing w:after="186" w:line="259" w:lineRule="auto"/>
              <w:ind w:left="0" w:firstLine="0"/>
              <w:jc w:val="left"/>
            </w:pPr>
          </w:p>
          <w:p w:rsidR="00CD5BB8" w:rsidRDefault="006A1912">
            <w:pPr>
              <w:spacing w:after="0" w:line="259" w:lineRule="auto"/>
              <w:ind w:left="0" w:firstLine="0"/>
              <w:jc w:val="left"/>
            </w:pPr>
            <w:r>
              <w:t xml:space="preserve">мальчики </w:t>
            </w:r>
          </w:p>
        </w:tc>
        <w:tc>
          <w:tcPr>
            <w:tcW w:w="2393"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0" w:firstLine="0"/>
              <w:jc w:val="left"/>
            </w:pPr>
            <w:r>
              <w:t xml:space="preserve">высокий </w:t>
            </w:r>
          </w:p>
        </w:tc>
        <w:tc>
          <w:tcPr>
            <w:tcW w:w="2393"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0" w:firstLine="0"/>
              <w:jc w:val="left"/>
            </w:pPr>
            <w:r>
              <w:t xml:space="preserve">         7 см </w:t>
            </w:r>
          </w:p>
        </w:tc>
        <w:tc>
          <w:tcPr>
            <w:tcW w:w="2393"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0" w:firstLine="0"/>
              <w:jc w:val="left"/>
            </w:pPr>
            <w:r>
              <w:t xml:space="preserve">6см </w:t>
            </w:r>
          </w:p>
        </w:tc>
      </w:tr>
      <w:tr w:rsidR="00CD5BB8">
        <w:trPr>
          <w:trHeight w:val="492"/>
        </w:trPr>
        <w:tc>
          <w:tcPr>
            <w:tcW w:w="0" w:type="auto"/>
            <w:vMerge/>
            <w:tcBorders>
              <w:top w:val="nil"/>
              <w:left w:val="single" w:sz="4" w:space="0" w:color="000000"/>
              <w:bottom w:val="single" w:sz="4" w:space="0" w:color="000000"/>
              <w:right w:val="single" w:sz="4" w:space="0" w:color="000000"/>
            </w:tcBorders>
          </w:tcPr>
          <w:p w:rsidR="00CD5BB8" w:rsidRDefault="00CD5BB8">
            <w:pPr>
              <w:spacing w:after="160" w:line="259" w:lineRule="auto"/>
              <w:ind w:left="0" w:firstLine="0"/>
              <w:jc w:val="left"/>
            </w:pPr>
          </w:p>
        </w:tc>
        <w:tc>
          <w:tcPr>
            <w:tcW w:w="2393"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0" w:firstLine="0"/>
              <w:jc w:val="left"/>
            </w:pPr>
            <w:r>
              <w:t xml:space="preserve">средний </w:t>
            </w:r>
          </w:p>
        </w:tc>
        <w:tc>
          <w:tcPr>
            <w:tcW w:w="2393"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0" w:firstLine="0"/>
              <w:jc w:val="left"/>
            </w:pPr>
            <w:r>
              <w:t xml:space="preserve">    2 – 4 см </w:t>
            </w:r>
          </w:p>
        </w:tc>
        <w:tc>
          <w:tcPr>
            <w:tcW w:w="2393"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0" w:firstLine="0"/>
              <w:jc w:val="left"/>
            </w:pPr>
            <w:r>
              <w:t xml:space="preserve">     3 – 5 см </w:t>
            </w:r>
          </w:p>
        </w:tc>
      </w:tr>
      <w:tr w:rsidR="00CD5BB8">
        <w:trPr>
          <w:trHeight w:val="495"/>
        </w:trPr>
        <w:tc>
          <w:tcPr>
            <w:tcW w:w="2393" w:type="dxa"/>
            <w:tcBorders>
              <w:top w:val="single" w:sz="4" w:space="0" w:color="000000"/>
              <w:left w:val="single" w:sz="4" w:space="0" w:color="000000"/>
              <w:bottom w:val="single" w:sz="4" w:space="0" w:color="000000"/>
              <w:right w:val="single" w:sz="4" w:space="0" w:color="000000"/>
            </w:tcBorders>
          </w:tcPr>
          <w:p w:rsidR="00CD5BB8" w:rsidRDefault="00CD5BB8">
            <w:pPr>
              <w:spacing w:after="160" w:line="259" w:lineRule="auto"/>
              <w:ind w:left="0" w:firstLine="0"/>
              <w:jc w:val="left"/>
            </w:pPr>
          </w:p>
        </w:tc>
        <w:tc>
          <w:tcPr>
            <w:tcW w:w="2393"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0" w:firstLine="0"/>
              <w:jc w:val="left"/>
            </w:pPr>
            <w:r>
              <w:t xml:space="preserve">низкий </w:t>
            </w:r>
          </w:p>
        </w:tc>
        <w:tc>
          <w:tcPr>
            <w:tcW w:w="2393"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0" w:firstLine="0"/>
              <w:jc w:val="left"/>
            </w:pPr>
            <w:r>
              <w:t xml:space="preserve">   Менее 2 см </w:t>
            </w:r>
          </w:p>
        </w:tc>
        <w:tc>
          <w:tcPr>
            <w:tcW w:w="2393"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0" w:firstLine="0"/>
              <w:jc w:val="left"/>
            </w:pPr>
            <w:r>
              <w:t xml:space="preserve">Менее 3 см </w:t>
            </w:r>
          </w:p>
        </w:tc>
      </w:tr>
      <w:tr w:rsidR="00CD5BB8">
        <w:trPr>
          <w:trHeight w:val="492"/>
        </w:trPr>
        <w:tc>
          <w:tcPr>
            <w:tcW w:w="2393" w:type="dxa"/>
            <w:vMerge w:val="restart"/>
            <w:tcBorders>
              <w:top w:val="single" w:sz="4" w:space="0" w:color="000000"/>
              <w:left w:val="single" w:sz="4" w:space="0" w:color="000000"/>
              <w:bottom w:val="single" w:sz="4" w:space="0" w:color="000000"/>
              <w:right w:val="single" w:sz="4" w:space="0" w:color="000000"/>
            </w:tcBorders>
          </w:tcPr>
          <w:p w:rsidR="00CD5BB8" w:rsidRDefault="00CD5BB8">
            <w:pPr>
              <w:spacing w:after="183" w:line="259" w:lineRule="auto"/>
              <w:ind w:left="0" w:firstLine="0"/>
              <w:jc w:val="left"/>
            </w:pPr>
          </w:p>
          <w:p w:rsidR="00CD5BB8" w:rsidRDefault="006A1912">
            <w:pPr>
              <w:spacing w:after="0" w:line="259" w:lineRule="auto"/>
              <w:ind w:left="0" w:firstLine="0"/>
              <w:jc w:val="left"/>
            </w:pPr>
            <w:r>
              <w:t xml:space="preserve">девочки </w:t>
            </w:r>
          </w:p>
        </w:tc>
        <w:tc>
          <w:tcPr>
            <w:tcW w:w="2393"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0" w:firstLine="0"/>
              <w:jc w:val="left"/>
            </w:pPr>
            <w:r>
              <w:t xml:space="preserve">высокий </w:t>
            </w:r>
          </w:p>
        </w:tc>
        <w:tc>
          <w:tcPr>
            <w:tcW w:w="2393"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0" w:firstLine="0"/>
              <w:jc w:val="left"/>
            </w:pPr>
            <w:r>
              <w:t xml:space="preserve">          8 см </w:t>
            </w:r>
          </w:p>
        </w:tc>
        <w:tc>
          <w:tcPr>
            <w:tcW w:w="2393"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0" w:firstLine="0"/>
              <w:jc w:val="left"/>
            </w:pPr>
            <w:r>
              <w:t xml:space="preserve">         8 см </w:t>
            </w:r>
          </w:p>
        </w:tc>
      </w:tr>
      <w:tr w:rsidR="00CD5BB8">
        <w:trPr>
          <w:trHeight w:val="492"/>
        </w:trPr>
        <w:tc>
          <w:tcPr>
            <w:tcW w:w="0" w:type="auto"/>
            <w:vMerge/>
            <w:tcBorders>
              <w:top w:val="nil"/>
              <w:left w:val="single" w:sz="4" w:space="0" w:color="000000"/>
              <w:bottom w:val="nil"/>
              <w:right w:val="single" w:sz="4" w:space="0" w:color="000000"/>
            </w:tcBorders>
          </w:tcPr>
          <w:p w:rsidR="00CD5BB8" w:rsidRDefault="00CD5BB8">
            <w:pPr>
              <w:spacing w:after="160" w:line="259" w:lineRule="auto"/>
              <w:ind w:left="0" w:firstLine="0"/>
              <w:jc w:val="left"/>
            </w:pPr>
          </w:p>
        </w:tc>
        <w:tc>
          <w:tcPr>
            <w:tcW w:w="2393"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0" w:firstLine="0"/>
              <w:jc w:val="left"/>
            </w:pPr>
            <w:r>
              <w:t xml:space="preserve">средний </w:t>
            </w:r>
          </w:p>
        </w:tc>
        <w:tc>
          <w:tcPr>
            <w:tcW w:w="2393"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0" w:firstLine="0"/>
              <w:jc w:val="left"/>
            </w:pPr>
            <w:r>
              <w:t xml:space="preserve">     4 – 7 см </w:t>
            </w:r>
          </w:p>
        </w:tc>
        <w:tc>
          <w:tcPr>
            <w:tcW w:w="2393"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0" w:firstLine="0"/>
              <w:jc w:val="left"/>
            </w:pPr>
            <w:r>
              <w:t xml:space="preserve">      4 – 7 см </w:t>
            </w:r>
          </w:p>
        </w:tc>
      </w:tr>
      <w:tr w:rsidR="00CD5BB8">
        <w:trPr>
          <w:trHeight w:val="494"/>
        </w:trPr>
        <w:tc>
          <w:tcPr>
            <w:tcW w:w="0" w:type="auto"/>
            <w:vMerge/>
            <w:tcBorders>
              <w:top w:val="nil"/>
              <w:left w:val="single" w:sz="4" w:space="0" w:color="000000"/>
              <w:bottom w:val="single" w:sz="4" w:space="0" w:color="000000"/>
              <w:right w:val="single" w:sz="4" w:space="0" w:color="000000"/>
            </w:tcBorders>
          </w:tcPr>
          <w:p w:rsidR="00CD5BB8" w:rsidRDefault="00CD5BB8">
            <w:pPr>
              <w:spacing w:after="160" w:line="259" w:lineRule="auto"/>
              <w:ind w:left="0" w:firstLine="0"/>
              <w:jc w:val="left"/>
            </w:pPr>
          </w:p>
        </w:tc>
        <w:tc>
          <w:tcPr>
            <w:tcW w:w="2393"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0" w:firstLine="0"/>
              <w:jc w:val="left"/>
            </w:pPr>
            <w:r>
              <w:t xml:space="preserve">низкий </w:t>
            </w:r>
          </w:p>
        </w:tc>
        <w:tc>
          <w:tcPr>
            <w:tcW w:w="2393"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0" w:firstLine="0"/>
              <w:jc w:val="left"/>
            </w:pPr>
            <w:r>
              <w:t xml:space="preserve">Менее 4 см </w:t>
            </w:r>
          </w:p>
        </w:tc>
        <w:tc>
          <w:tcPr>
            <w:tcW w:w="2393"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0" w:firstLine="0"/>
              <w:jc w:val="left"/>
            </w:pPr>
            <w:r>
              <w:t xml:space="preserve">Менее 4 см </w:t>
            </w:r>
          </w:p>
        </w:tc>
      </w:tr>
    </w:tbl>
    <w:p w:rsidR="00CD5BB8" w:rsidRDefault="00CD5BB8">
      <w:pPr>
        <w:spacing w:after="186" w:line="259" w:lineRule="auto"/>
        <w:ind w:left="427" w:firstLine="0"/>
        <w:jc w:val="left"/>
      </w:pPr>
    </w:p>
    <w:p w:rsidR="00CD5BB8" w:rsidRDefault="006A1912">
      <w:pPr>
        <w:ind w:left="422" w:right="362"/>
      </w:pPr>
      <w:r>
        <w:t xml:space="preserve">2.Лежа на спине поднимание туловища за 30 сек </w:t>
      </w:r>
    </w:p>
    <w:tbl>
      <w:tblPr>
        <w:tblStyle w:val="TableGrid"/>
        <w:tblW w:w="9643" w:type="dxa"/>
        <w:tblInd w:w="398" w:type="dxa"/>
        <w:tblCellMar>
          <w:top w:w="9" w:type="dxa"/>
          <w:left w:w="108" w:type="dxa"/>
          <w:right w:w="115" w:type="dxa"/>
        </w:tblCellMar>
        <w:tblLook w:val="04A0"/>
      </w:tblPr>
      <w:tblGrid>
        <w:gridCol w:w="2411"/>
        <w:gridCol w:w="2410"/>
        <w:gridCol w:w="2410"/>
        <w:gridCol w:w="2412"/>
      </w:tblGrid>
      <w:tr w:rsidR="00CD5BB8">
        <w:trPr>
          <w:trHeight w:val="523"/>
        </w:trPr>
        <w:tc>
          <w:tcPr>
            <w:tcW w:w="2410" w:type="dxa"/>
            <w:tcBorders>
              <w:top w:val="single" w:sz="4" w:space="0" w:color="000000"/>
              <w:left w:val="single" w:sz="4" w:space="0" w:color="000000"/>
              <w:bottom w:val="single" w:sz="4" w:space="0" w:color="000000"/>
              <w:right w:val="single" w:sz="4" w:space="0" w:color="000000"/>
            </w:tcBorders>
          </w:tcPr>
          <w:p w:rsidR="00CD5BB8" w:rsidRDefault="00CD5BB8">
            <w:pPr>
              <w:spacing w:after="0" w:line="259" w:lineRule="auto"/>
              <w:ind w:lef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0" w:firstLine="0"/>
              <w:jc w:val="left"/>
            </w:pPr>
            <w:r>
              <w:t xml:space="preserve">Уровни </w:t>
            </w:r>
          </w:p>
        </w:tc>
        <w:tc>
          <w:tcPr>
            <w:tcW w:w="2410"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0" w:firstLine="0"/>
              <w:jc w:val="left"/>
            </w:pPr>
            <w:r>
              <w:t xml:space="preserve">5-6 лет </w:t>
            </w:r>
          </w:p>
        </w:tc>
        <w:tc>
          <w:tcPr>
            <w:tcW w:w="2412"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0" w:firstLine="0"/>
              <w:jc w:val="left"/>
            </w:pPr>
            <w:r>
              <w:t xml:space="preserve">6-7 лет </w:t>
            </w:r>
          </w:p>
        </w:tc>
      </w:tr>
      <w:tr w:rsidR="00CD5BB8">
        <w:trPr>
          <w:trHeight w:val="493"/>
        </w:trPr>
        <w:tc>
          <w:tcPr>
            <w:tcW w:w="2410" w:type="dxa"/>
            <w:vMerge w:val="restart"/>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0" w:firstLine="0"/>
              <w:jc w:val="left"/>
            </w:pPr>
            <w:r>
              <w:t xml:space="preserve">Мальчики </w:t>
            </w:r>
          </w:p>
        </w:tc>
        <w:tc>
          <w:tcPr>
            <w:tcW w:w="2410"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0" w:firstLine="0"/>
              <w:jc w:val="left"/>
            </w:pPr>
            <w:r>
              <w:t xml:space="preserve">высокий </w:t>
            </w:r>
          </w:p>
        </w:tc>
        <w:tc>
          <w:tcPr>
            <w:tcW w:w="2410"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0" w:firstLine="0"/>
              <w:jc w:val="left"/>
            </w:pPr>
            <w:r>
              <w:t xml:space="preserve">10-12 </w:t>
            </w:r>
          </w:p>
        </w:tc>
        <w:tc>
          <w:tcPr>
            <w:tcW w:w="2412"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0" w:firstLine="0"/>
              <w:jc w:val="left"/>
            </w:pPr>
            <w:r>
              <w:t xml:space="preserve">12-14 </w:t>
            </w:r>
          </w:p>
        </w:tc>
      </w:tr>
      <w:tr w:rsidR="00CD5BB8">
        <w:trPr>
          <w:trHeight w:val="492"/>
        </w:trPr>
        <w:tc>
          <w:tcPr>
            <w:tcW w:w="0" w:type="auto"/>
            <w:vMerge/>
            <w:tcBorders>
              <w:top w:val="nil"/>
              <w:left w:val="single" w:sz="4" w:space="0" w:color="000000"/>
              <w:bottom w:val="nil"/>
              <w:right w:val="single" w:sz="4" w:space="0" w:color="000000"/>
            </w:tcBorders>
          </w:tcPr>
          <w:p w:rsidR="00CD5BB8" w:rsidRDefault="00CD5BB8">
            <w:pPr>
              <w:spacing w:after="160" w:line="259" w:lineRule="auto"/>
              <w:ind w:lef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0" w:firstLine="0"/>
              <w:jc w:val="left"/>
            </w:pPr>
            <w:r>
              <w:t xml:space="preserve">средний </w:t>
            </w:r>
          </w:p>
        </w:tc>
        <w:tc>
          <w:tcPr>
            <w:tcW w:w="2410"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0" w:firstLine="0"/>
              <w:jc w:val="left"/>
            </w:pPr>
            <w:r>
              <w:t xml:space="preserve">8-10 </w:t>
            </w:r>
          </w:p>
        </w:tc>
        <w:tc>
          <w:tcPr>
            <w:tcW w:w="2412"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0" w:firstLine="0"/>
              <w:jc w:val="left"/>
            </w:pPr>
            <w:r>
              <w:t xml:space="preserve">10-12 </w:t>
            </w:r>
          </w:p>
        </w:tc>
      </w:tr>
      <w:tr w:rsidR="00CD5BB8">
        <w:trPr>
          <w:trHeight w:val="494"/>
        </w:trPr>
        <w:tc>
          <w:tcPr>
            <w:tcW w:w="0" w:type="auto"/>
            <w:vMerge/>
            <w:tcBorders>
              <w:top w:val="nil"/>
              <w:left w:val="single" w:sz="4" w:space="0" w:color="000000"/>
              <w:bottom w:val="single" w:sz="4" w:space="0" w:color="000000"/>
              <w:right w:val="single" w:sz="4" w:space="0" w:color="000000"/>
            </w:tcBorders>
          </w:tcPr>
          <w:p w:rsidR="00CD5BB8" w:rsidRDefault="00CD5BB8">
            <w:pPr>
              <w:spacing w:after="160" w:line="259" w:lineRule="auto"/>
              <w:ind w:lef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0" w:firstLine="0"/>
              <w:jc w:val="left"/>
            </w:pPr>
            <w:r>
              <w:t xml:space="preserve">низкий </w:t>
            </w:r>
          </w:p>
        </w:tc>
        <w:tc>
          <w:tcPr>
            <w:tcW w:w="2410"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0" w:firstLine="0"/>
              <w:jc w:val="left"/>
            </w:pPr>
            <w:r>
              <w:t xml:space="preserve">6-8 </w:t>
            </w:r>
          </w:p>
        </w:tc>
        <w:tc>
          <w:tcPr>
            <w:tcW w:w="2412"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0" w:firstLine="0"/>
              <w:jc w:val="left"/>
            </w:pPr>
            <w:r>
              <w:t xml:space="preserve">8-10 </w:t>
            </w:r>
          </w:p>
        </w:tc>
      </w:tr>
      <w:tr w:rsidR="00CD5BB8">
        <w:trPr>
          <w:trHeight w:val="492"/>
        </w:trPr>
        <w:tc>
          <w:tcPr>
            <w:tcW w:w="2410" w:type="dxa"/>
            <w:vMerge w:val="restart"/>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0" w:firstLine="0"/>
              <w:jc w:val="left"/>
            </w:pPr>
            <w:r>
              <w:t xml:space="preserve">Девочки </w:t>
            </w:r>
          </w:p>
        </w:tc>
        <w:tc>
          <w:tcPr>
            <w:tcW w:w="2410"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0" w:firstLine="0"/>
              <w:jc w:val="left"/>
            </w:pPr>
            <w:r>
              <w:t xml:space="preserve">высокий </w:t>
            </w:r>
          </w:p>
        </w:tc>
        <w:tc>
          <w:tcPr>
            <w:tcW w:w="2410"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0" w:firstLine="0"/>
              <w:jc w:val="left"/>
            </w:pPr>
            <w:r>
              <w:t xml:space="preserve">8-10 </w:t>
            </w:r>
          </w:p>
        </w:tc>
        <w:tc>
          <w:tcPr>
            <w:tcW w:w="2412"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0" w:firstLine="0"/>
              <w:jc w:val="left"/>
            </w:pPr>
            <w:r>
              <w:t xml:space="preserve">9-12 </w:t>
            </w:r>
          </w:p>
        </w:tc>
      </w:tr>
      <w:tr w:rsidR="00CD5BB8">
        <w:trPr>
          <w:trHeight w:val="494"/>
        </w:trPr>
        <w:tc>
          <w:tcPr>
            <w:tcW w:w="0" w:type="auto"/>
            <w:vMerge/>
            <w:tcBorders>
              <w:top w:val="nil"/>
              <w:left w:val="single" w:sz="4" w:space="0" w:color="000000"/>
              <w:bottom w:val="nil"/>
              <w:right w:val="single" w:sz="4" w:space="0" w:color="000000"/>
            </w:tcBorders>
          </w:tcPr>
          <w:p w:rsidR="00CD5BB8" w:rsidRDefault="00CD5BB8">
            <w:pPr>
              <w:spacing w:after="160" w:line="259" w:lineRule="auto"/>
              <w:ind w:lef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0" w:firstLine="0"/>
              <w:jc w:val="left"/>
            </w:pPr>
            <w:r>
              <w:t xml:space="preserve">средний </w:t>
            </w:r>
          </w:p>
        </w:tc>
        <w:tc>
          <w:tcPr>
            <w:tcW w:w="2410"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0" w:firstLine="0"/>
              <w:jc w:val="left"/>
            </w:pPr>
            <w:r>
              <w:t xml:space="preserve">5-8 </w:t>
            </w:r>
          </w:p>
        </w:tc>
        <w:tc>
          <w:tcPr>
            <w:tcW w:w="2412"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0" w:firstLine="0"/>
              <w:jc w:val="left"/>
            </w:pPr>
            <w:r>
              <w:t xml:space="preserve">6-9 </w:t>
            </w:r>
          </w:p>
        </w:tc>
      </w:tr>
      <w:tr w:rsidR="00CD5BB8">
        <w:trPr>
          <w:trHeight w:val="492"/>
        </w:trPr>
        <w:tc>
          <w:tcPr>
            <w:tcW w:w="0" w:type="auto"/>
            <w:vMerge/>
            <w:tcBorders>
              <w:top w:val="nil"/>
              <w:left w:val="single" w:sz="4" w:space="0" w:color="000000"/>
              <w:bottom w:val="single" w:sz="4" w:space="0" w:color="000000"/>
              <w:right w:val="single" w:sz="4" w:space="0" w:color="000000"/>
            </w:tcBorders>
          </w:tcPr>
          <w:p w:rsidR="00CD5BB8" w:rsidRDefault="00CD5BB8">
            <w:pPr>
              <w:spacing w:after="160" w:line="259" w:lineRule="auto"/>
              <w:ind w:lef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0" w:firstLine="0"/>
              <w:jc w:val="left"/>
            </w:pPr>
            <w:r>
              <w:t xml:space="preserve">низкий </w:t>
            </w:r>
          </w:p>
        </w:tc>
        <w:tc>
          <w:tcPr>
            <w:tcW w:w="2410"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0" w:firstLine="0"/>
              <w:jc w:val="left"/>
            </w:pPr>
            <w:r>
              <w:t xml:space="preserve">Менее 5 раз </w:t>
            </w:r>
          </w:p>
        </w:tc>
        <w:tc>
          <w:tcPr>
            <w:tcW w:w="2412"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0" w:firstLine="0"/>
              <w:jc w:val="left"/>
            </w:pPr>
            <w:r>
              <w:t xml:space="preserve">Менее 6 раз </w:t>
            </w:r>
          </w:p>
        </w:tc>
      </w:tr>
    </w:tbl>
    <w:p w:rsidR="00CD5BB8" w:rsidRDefault="00CD5BB8">
      <w:pPr>
        <w:spacing w:after="184" w:line="259" w:lineRule="auto"/>
        <w:ind w:left="427" w:firstLine="0"/>
        <w:jc w:val="left"/>
      </w:pPr>
    </w:p>
    <w:p w:rsidR="00CD5BB8" w:rsidRDefault="006A1912">
      <w:pPr>
        <w:spacing w:after="175" w:line="265" w:lineRule="auto"/>
        <w:ind w:left="422"/>
        <w:jc w:val="left"/>
      </w:pPr>
      <w:r>
        <w:rPr>
          <w:b/>
          <w:u w:val="single" w:color="000000"/>
        </w:rPr>
        <w:t>III.Чувство ритма.</w:t>
      </w:r>
    </w:p>
    <w:p w:rsidR="00CD5BB8" w:rsidRDefault="006A1912">
      <w:pPr>
        <w:spacing w:after="175"/>
        <w:ind w:left="422" w:right="362"/>
      </w:pPr>
      <w:r>
        <w:t xml:space="preserve">Соответствие ритма движений ритму музыки (использование смены ритма ). </w:t>
      </w:r>
    </w:p>
    <w:p w:rsidR="00CD5BB8" w:rsidRDefault="006A1912">
      <w:pPr>
        <w:spacing w:line="394" w:lineRule="auto"/>
        <w:ind w:left="0" w:right="362" w:firstLine="427"/>
      </w:pPr>
      <w:r>
        <w:lastRenderedPageBreak/>
        <w:t xml:space="preserve">Высокий – соответствие движений и ритм музыки, слышит смену музыкального ритма.   </w:t>
      </w:r>
    </w:p>
    <w:p w:rsidR="00CD5BB8" w:rsidRDefault="006A1912">
      <w:pPr>
        <w:spacing w:line="396" w:lineRule="auto"/>
        <w:ind w:left="0" w:right="362" w:firstLine="427"/>
      </w:pPr>
      <w:r>
        <w:t xml:space="preserve">Средний – испытывает небольшие затруднения, сбивается с ритма, при помощи взрослого исправляется. </w:t>
      </w:r>
    </w:p>
    <w:p w:rsidR="00CD5BB8" w:rsidRDefault="006A1912">
      <w:pPr>
        <w:spacing w:line="395" w:lineRule="auto"/>
        <w:ind w:left="0" w:right="362" w:firstLine="427"/>
      </w:pPr>
      <w:r>
        <w:t xml:space="preserve">Низкий – не слышит смены ритма музыки, ритм движений не соответствует ритму музыки. </w:t>
      </w:r>
    </w:p>
    <w:p w:rsidR="00CD5BB8" w:rsidRDefault="006A1912">
      <w:pPr>
        <w:numPr>
          <w:ilvl w:val="0"/>
          <w:numId w:val="20"/>
        </w:numPr>
        <w:spacing w:after="175" w:line="265" w:lineRule="auto"/>
        <w:ind w:hanging="451"/>
        <w:jc w:val="left"/>
      </w:pPr>
      <w:r>
        <w:rPr>
          <w:b/>
          <w:u w:val="single" w:color="000000"/>
        </w:rPr>
        <w:t>Знание базовых шагов.</w:t>
      </w:r>
    </w:p>
    <w:p w:rsidR="00CD5BB8" w:rsidRDefault="006A1912">
      <w:pPr>
        <w:spacing w:after="177"/>
        <w:ind w:left="422" w:right="362"/>
      </w:pPr>
      <w:r>
        <w:t xml:space="preserve">Высокий –свободно воспроизводит базовые шаги. </w:t>
      </w:r>
    </w:p>
    <w:p w:rsidR="00CD5BB8" w:rsidRDefault="006A1912">
      <w:pPr>
        <w:spacing w:after="174"/>
        <w:ind w:left="422" w:right="362"/>
      </w:pPr>
      <w:r>
        <w:t xml:space="preserve">Средний – выполнение базовых шагов при многократном повторении педагога </w:t>
      </w:r>
    </w:p>
    <w:p w:rsidR="00CD5BB8" w:rsidRDefault="006A1912">
      <w:pPr>
        <w:spacing w:after="169"/>
        <w:ind w:left="422" w:right="362"/>
      </w:pPr>
      <w:r>
        <w:t xml:space="preserve">Низкий – затрудняется в выполнении базовых шагов </w:t>
      </w:r>
    </w:p>
    <w:p w:rsidR="00CD5BB8" w:rsidRDefault="006A1912">
      <w:pPr>
        <w:numPr>
          <w:ilvl w:val="0"/>
          <w:numId w:val="20"/>
        </w:numPr>
        <w:spacing w:after="1106" w:line="265" w:lineRule="auto"/>
        <w:ind w:hanging="451"/>
        <w:jc w:val="left"/>
      </w:pPr>
      <w:r>
        <w:rPr>
          <w:b/>
          <w:u w:val="single" w:color="000000"/>
        </w:rPr>
        <w:t>Быстрота</w:t>
      </w:r>
    </w:p>
    <w:tbl>
      <w:tblPr>
        <w:tblStyle w:val="TableGrid"/>
        <w:tblpPr w:vertAnchor="text" w:tblpX="432" w:tblpY="-1042"/>
        <w:tblOverlap w:val="never"/>
        <w:tblW w:w="9631" w:type="dxa"/>
        <w:tblInd w:w="0" w:type="dxa"/>
        <w:tblCellMar>
          <w:top w:w="11" w:type="dxa"/>
          <w:left w:w="106" w:type="dxa"/>
          <w:right w:w="115" w:type="dxa"/>
        </w:tblCellMar>
        <w:tblLook w:val="04A0"/>
      </w:tblPr>
      <w:tblGrid>
        <w:gridCol w:w="1922"/>
        <w:gridCol w:w="1951"/>
        <w:gridCol w:w="1920"/>
        <w:gridCol w:w="1918"/>
        <w:gridCol w:w="1920"/>
      </w:tblGrid>
      <w:tr w:rsidR="00CD5BB8">
        <w:trPr>
          <w:trHeight w:val="494"/>
        </w:trPr>
        <w:tc>
          <w:tcPr>
            <w:tcW w:w="1921" w:type="dxa"/>
            <w:tcBorders>
              <w:top w:val="single" w:sz="4" w:space="0" w:color="000000"/>
              <w:left w:val="single" w:sz="4" w:space="0" w:color="000000"/>
              <w:bottom w:val="single" w:sz="4" w:space="0" w:color="000000"/>
              <w:right w:val="single" w:sz="4" w:space="0" w:color="000000"/>
            </w:tcBorders>
          </w:tcPr>
          <w:p w:rsidR="00CD5BB8" w:rsidRDefault="00CD5BB8">
            <w:pPr>
              <w:spacing w:after="0" w:line="259" w:lineRule="auto"/>
              <w:ind w:left="2" w:firstLine="0"/>
              <w:jc w:val="left"/>
            </w:pPr>
          </w:p>
        </w:tc>
        <w:tc>
          <w:tcPr>
            <w:tcW w:w="1951"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0" w:firstLine="0"/>
              <w:jc w:val="left"/>
            </w:pPr>
            <w:r>
              <w:t xml:space="preserve">пол </w:t>
            </w:r>
          </w:p>
        </w:tc>
        <w:tc>
          <w:tcPr>
            <w:tcW w:w="1920"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2" w:firstLine="0"/>
              <w:jc w:val="left"/>
            </w:pPr>
            <w:r>
              <w:t xml:space="preserve">5 </w:t>
            </w:r>
          </w:p>
        </w:tc>
        <w:tc>
          <w:tcPr>
            <w:tcW w:w="1918"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0" w:firstLine="0"/>
              <w:jc w:val="left"/>
            </w:pPr>
            <w:r>
              <w:t xml:space="preserve">6 </w:t>
            </w:r>
          </w:p>
        </w:tc>
        <w:tc>
          <w:tcPr>
            <w:tcW w:w="1920"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2" w:firstLine="0"/>
              <w:jc w:val="left"/>
            </w:pPr>
            <w:r>
              <w:t xml:space="preserve">7 </w:t>
            </w:r>
          </w:p>
        </w:tc>
      </w:tr>
      <w:tr w:rsidR="00CD5BB8">
        <w:trPr>
          <w:trHeight w:val="492"/>
        </w:trPr>
        <w:tc>
          <w:tcPr>
            <w:tcW w:w="1921" w:type="dxa"/>
            <w:vMerge w:val="restart"/>
            <w:tcBorders>
              <w:top w:val="single" w:sz="4" w:space="0" w:color="000000"/>
              <w:left w:val="single" w:sz="4" w:space="0" w:color="000000"/>
              <w:bottom w:val="single" w:sz="4" w:space="0" w:color="000000"/>
              <w:right w:val="single" w:sz="4" w:space="0" w:color="000000"/>
            </w:tcBorders>
          </w:tcPr>
          <w:p w:rsidR="00CD5BB8" w:rsidRDefault="006A1912">
            <w:pPr>
              <w:spacing w:after="132" w:line="259" w:lineRule="auto"/>
              <w:ind w:left="2" w:firstLine="0"/>
              <w:jc w:val="left"/>
            </w:pPr>
            <w:r>
              <w:t xml:space="preserve">10 м/с хода </w:t>
            </w:r>
          </w:p>
          <w:p w:rsidR="00CD5BB8" w:rsidRDefault="00CD5BB8">
            <w:pPr>
              <w:spacing w:after="0" w:line="259" w:lineRule="auto"/>
              <w:ind w:left="146" w:firstLine="0"/>
              <w:jc w:val="left"/>
            </w:pPr>
          </w:p>
        </w:tc>
        <w:tc>
          <w:tcPr>
            <w:tcW w:w="1951"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0" w:firstLine="0"/>
              <w:jc w:val="left"/>
            </w:pPr>
            <w:r>
              <w:t xml:space="preserve">мальчики </w:t>
            </w:r>
          </w:p>
        </w:tc>
        <w:tc>
          <w:tcPr>
            <w:tcW w:w="1920"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2" w:firstLine="0"/>
              <w:jc w:val="left"/>
            </w:pPr>
            <w:r>
              <w:t xml:space="preserve">2,5 – 2,1 </w:t>
            </w:r>
          </w:p>
        </w:tc>
        <w:tc>
          <w:tcPr>
            <w:tcW w:w="1918"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0" w:firstLine="0"/>
              <w:jc w:val="left"/>
            </w:pPr>
            <w:r>
              <w:t xml:space="preserve">2,4 – 1,9 </w:t>
            </w:r>
          </w:p>
        </w:tc>
        <w:tc>
          <w:tcPr>
            <w:tcW w:w="1920"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2" w:firstLine="0"/>
              <w:jc w:val="left"/>
            </w:pPr>
            <w:r>
              <w:t xml:space="preserve">2,2 – 1,8 </w:t>
            </w:r>
          </w:p>
        </w:tc>
      </w:tr>
      <w:tr w:rsidR="00CD5BB8">
        <w:trPr>
          <w:trHeight w:val="495"/>
        </w:trPr>
        <w:tc>
          <w:tcPr>
            <w:tcW w:w="0" w:type="auto"/>
            <w:vMerge/>
            <w:tcBorders>
              <w:top w:val="nil"/>
              <w:left w:val="single" w:sz="4" w:space="0" w:color="000000"/>
              <w:bottom w:val="single" w:sz="4" w:space="0" w:color="000000"/>
              <w:right w:val="single" w:sz="4" w:space="0" w:color="000000"/>
            </w:tcBorders>
          </w:tcPr>
          <w:p w:rsidR="00CD5BB8" w:rsidRDefault="00CD5BB8">
            <w:pPr>
              <w:spacing w:after="160" w:line="259" w:lineRule="auto"/>
              <w:ind w:left="0" w:firstLine="0"/>
              <w:jc w:val="left"/>
            </w:pPr>
          </w:p>
        </w:tc>
        <w:tc>
          <w:tcPr>
            <w:tcW w:w="1951"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0" w:firstLine="0"/>
              <w:jc w:val="left"/>
            </w:pPr>
            <w:r>
              <w:t xml:space="preserve">девочки </w:t>
            </w:r>
          </w:p>
        </w:tc>
        <w:tc>
          <w:tcPr>
            <w:tcW w:w="1920"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2" w:firstLine="0"/>
              <w:jc w:val="left"/>
            </w:pPr>
            <w:r>
              <w:t xml:space="preserve">2,7 – 2,2 </w:t>
            </w:r>
          </w:p>
        </w:tc>
        <w:tc>
          <w:tcPr>
            <w:tcW w:w="1918"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0" w:firstLine="0"/>
              <w:jc w:val="left"/>
            </w:pPr>
            <w:r>
              <w:t xml:space="preserve">2,5 – 2,0 </w:t>
            </w:r>
          </w:p>
        </w:tc>
        <w:tc>
          <w:tcPr>
            <w:tcW w:w="1920"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2" w:firstLine="0"/>
              <w:jc w:val="left"/>
            </w:pPr>
            <w:r>
              <w:t xml:space="preserve">2,4 – 1,8 </w:t>
            </w:r>
          </w:p>
        </w:tc>
      </w:tr>
    </w:tbl>
    <w:p w:rsidR="00CD5BB8" w:rsidRDefault="006A1912">
      <w:pPr>
        <w:ind w:left="341" w:right="362"/>
      </w:pPr>
      <w:r>
        <w:t>ек)</w:t>
      </w:r>
    </w:p>
    <w:tbl>
      <w:tblPr>
        <w:tblStyle w:val="TableGrid"/>
        <w:tblW w:w="9631" w:type="dxa"/>
        <w:tblInd w:w="432" w:type="dxa"/>
        <w:tblCellMar>
          <w:top w:w="16" w:type="dxa"/>
          <w:right w:w="115" w:type="dxa"/>
        </w:tblCellMar>
        <w:tblLook w:val="04A0"/>
      </w:tblPr>
      <w:tblGrid>
        <w:gridCol w:w="710"/>
        <w:gridCol w:w="700"/>
        <w:gridCol w:w="512"/>
        <w:gridCol w:w="1951"/>
        <w:gridCol w:w="1920"/>
        <w:gridCol w:w="1918"/>
        <w:gridCol w:w="1920"/>
      </w:tblGrid>
      <w:tr w:rsidR="00CD5BB8">
        <w:trPr>
          <w:trHeight w:val="495"/>
        </w:trPr>
        <w:tc>
          <w:tcPr>
            <w:tcW w:w="709" w:type="dxa"/>
            <w:vMerge w:val="restart"/>
            <w:tcBorders>
              <w:top w:val="single" w:sz="4" w:space="0" w:color="000000"/>
              <w:left w:val="single" w:sz="4" w:space="0" w:color="000000"/>
              <w:bottom w:val="single" w:sz="4" w:space="0" w:color="000000"/>
              <w:right w:val="nil"/>
            </w:tcBorders>
          </w:tcPr>
          <w:p w:rsidR="00CD5BB8" w:rsidRDefault="006A1912">
            <w:pPr>
              <w:spacing w:after="0" w:line="259" w:lineRule="auto"/>
              <w:ind w:left="-72" w:firstLine="180"/>
              <w:jc w:val="left"/>
            </w:pPr>
            <w:r>
              <w:t xml:space="preserve">30 арта </w:t>
            </w:r>
          </w:p>
        </w:tc>
        <w:tc>
          <w:tcPr>
            <w:tcW w:w="699" w:type="dxa"/>
            <w:vMerge w:val="restart"/>
            <w:tcBorders>
              <w:top w:val="single" w:sz="4" w:space="0" w:color="000000"/>
              <w:left w:val="nil"/>
              <w:bottom w:val="single" w:sz="4" w:space="0" w:color="000000"/>
              <w:right w:val="nil"/>
            </w:tcBorders>
          </w:tcPr>
          <w:p w:rsidR="00CD5BB8" w:rsidRDefault="006A1912">
            <w:pPr>
              <w:spacing w:after="0" w:line="259" w:lineRule="auto"/>
              <w:ind w:left="0" w:firstLine="0"/>
              <w:jc w:val="left"/>
            </w:pPr>
            <w:r>
              <w:t xml:space="preserve">м/с </w:t>
            </w:r>
          </w:p>
        </w:tc>
        <w:tc>
          <w:tcPr>
            <w:tcW w:w="512" w:type="dxa"/>
            <w:vMerge w:val="restart"/>
            <w:tcBorders>
              <w:top w:val="single" w:sz="4" w:space="0" w:color="000000"/>
              <w:left w:val="nil"/>
              <w:bottom w:val="single" w:sz="4" w:space="0" w:color="000000"/>
              <w:right w:val="single" w:sz="4" w:space="0" w:color="000000"/>
            </w:tcBorders>
          </w:tcPr>
          <w:p w:rsidR="00CD5BB8" w:rsidRDefault="006A1912">
            <w:pPr>
              <w:spacing w:after="0" w:line="259" w:lineRule="auto"/>
              <w:ind w:left="0" w:firstLine="0"/>
              <w:jc w:val="left"/>
            </w:pPr>
            <w:r>
              <w:t xml:space="preserve">со </w:t>
            </w:r>
          </w:p>
        </w:tc>
        <w:tc>
          <w:tcPr>
            <w:tcW w:w="1951"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106" w:firstLine="0"/>
              <w:jc w:val="left"/>
            </w:pPr>
            <w:r>
              <w:t xml:space="preserve">мальчики </w:t>
            </w:r>
          </w:p>
        </w:tc>
        <w:tc>
          <w:tcPr>
            <w:tcW w:w="1920"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108" w:firstLine="0"/>
              <w:jc w:val="left"/>
            </w:pPr>
            <w:r>
              <w:t xml:space="preserve">9.2 – 7,9 </w:t>
            </w:r>
          </w:p>
        </w:tc>
        <w:tc>
          <w:tcPr>
            <w:tcW w:w="1918"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106" w:firstLine="0"/>
              <w:jc w:val="left"/>
            </w:pPr>
            <w:r>
              <w:t xml:space="preserve">8,4 – 7,6 </w:t>
            </w:r>
          </w:p>
        </w:tc>
        <w:tc>
          <w:tcPr>
            <w:tcW w:w="1920"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108" w:firstLine="0"/>
              <w:jc w:val="left"/>
            </w:pPr>
            <w:r>
              <w:t xml:space="preserve">8,0 – 7,4 </w:t>
            </w:r>
          </w:p>
        </w:tc>
      </w:tr>
      <w:tr w:rsidR="00CD5BB8">
        <w:trPr>
          <w:trHeight w:val="492"/>
        </w:trPr>
        <w:tc>
          <w:tcPr>
            <w:tcW w:w="0" w:type="auto"/>
            <w:vMerge/>
            <w:tcBorders>
              <w:top w:val="nil"/>
              <w:left w:val="single" w:sz="4" w:space="0" w:color="000000"/>
              <w:bottom w:val="single" w:sz="4" w:space="0" w:color="000000"/>
              <w:right w:val="nil"/>
            </w:tcBorders>
          </w:tcPr>
          <w:p w:rsidR="00CD5BB8" w:rsidRDefault="00CD5BB8">
            <w:pPr>
              <w:spacing w:after="160" w:line="259" w:lineRule="auto"/>
              <w:ind w:left="0" w:firstLine="0"/>
              <w:jc w:val="left"/>
            </w:pPr>
          </w:p>
        </w:tc>
        <w:tc>
          <w:tcPr>
            <w:tcW w:w="0" w:type="auto"/>
            <w:vMerge/>
            <w:tcBorders>
              <w:top w:val="nil"/>
              <w:left w:val="nil"/>
              <w:bottom w:val="single" w:sz="4" w:space="0" w:color="000000"/>
              <w:right w:val="nil"/>
            </w:tcBorders>
          </w:tcPr>
          <w:p w:rsidR="00CD5BB8" w:rsidRDefault="00CD5BB8">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rsidR="00CD5BB8" w:rsidRDefault="00CD5BB8">
            <w:pPr>
              <w:spacing w:after="160" w:line="259" w:lineRule="auto"/>
              <w:ind w:left="0" w:firstLine="0"/>
              <w:jc w:val="left"/>
            </w:pPr>
          </w:p>
        </w:tc>
        <w:tc>
          <w:tcPr>
            <w:tcW w:w="1951"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106" w:firstLine="0"/>
              <w:jc w:val="left"/>
            </w:pPr>
            <w:r>
              <w:t xml:space="preserve">девочки  </w:t>
            </w:r>
          </w:p>
        </w:tc>
        <w:tc>
          <w:tcPr>
            <w:tcW w:w="1920"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108" w:firstLine="0"/>
              <w:jc w:val="left"/>
            </w:pPr>
            <w:r>
              <w:t xml:space="preserve">9,8 – 7,3 </w:t>
            </w:r>
          </w:p>
        </w:tc>
        <w:tc>
          <w:tcPr>
            <w:tcW w:w="1918"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106" w:firstLine="0"/>
              <w:jc w:val="left"/>
            </w:pPr>
            <w:r>
              <w:t xml:space="preserve">8,9 – 7,7  </w:t>
            </w:r>
          </w:p>
        </w:tc>
        <w:tc>
          <w:tcPr>
            <w:tcW w:w="1920"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108" w:firstLine="0"/>
              <w:jc w:val="left"/>
            </w:pPr>
            <w:r>
              <w:t xml:space="preserve">8,7 – 7,3 </w:t>
            </w:r>
          </w:p>
        </w:tc>
      </w:tr>
    </w:tbl>
    <w:p w:rsidR="00CD5BB8" w:rsidRDefault="00CD5BB8">
      <w:pPr>
        <w:spacing w:after="184" w:line="259" w:lineRule="auto"/>
        <w:ind w:left="427" w:firstLine="0"/>
        <w:jc w:val="left"/>
      </w:pPr>
    </w:p>
    <w:p w:rsidR="00CD5BB8" w:rsidRDefault="006A1912">
      <w:pPr>
        <w:numPr>
          <w:ilvl w:val="0"/>
          <w:numId w:val="20"/>
        </w:numPr>
        <w:spacing w:after="1106" w:line="265" w:lineRule="auto"/>
        <w:ind w:hanging="451"/>
        <w:jc w:val="left"/>
      </w:pPr>
      <w:r>
        <w:rPr>
          <w:b/>
          <w:u w:val="single" w:color="000000"/>
        </w:rPr>
        <w:t>Координационные способности</w:t>
      </w:r>
    </w:p>
    <w:tbl>
      <w:tblPr>
        <w:tblStyle w:val="TableGrid"/>
        <w:tblpPr w:vertAnchor="text" w:tblpX="432" w:tblpY="-1039"/>
        <w:tblOverlap w:val="never"/>
        <w:tblW w:w="9892" w:type="dxa"/>
        <w:tblInd w:w="0" w:type="dxa"/>
        <w:tblCellMar>
          <w:top w:w="9" w:type="dxa"/>
          <w:left w:w="62" w:type="dxa"/>
          <w:right w:w="115" w:type="dxa"/>
        </w:tblCellMar>
        <w:tblLook w:val="04A0"/>
      </w:tblPr>
      <w:tblGrid>
        <w:gridCol w:w="1951"/>
        <w:gridCol w:w="1985"/>
        <w:gridCol w:w="1985"/>
        <w:gridCol w:w="1935"/>
        <w:gridCol w:w="2036"/>
      </w:tblGrid>
      <w:tr w:rsidR="00CD5BB8">
        <w:trPr>
          <w:trHeight w:val="492"/>
        </w:trPr>
        <w:tc>
          <w:tcPr>
            <w:tcW w:w="1952" w:type="dxa"/>
            <w:tcBorders>
              <w:top w:val="single" w:sz="4" w:space="0" w:color="000000"/>
              <w:left w:val="single" w:sz="4" w:space="0" w:color="000000"/>
              <w:bottom w:val="single" w:sz="4" w:space="0" w:color="000000"/>
              <w:right w:val="single" w:sz="4" w:space="0" w:color="000000"/>
            </w:tcBorders>
          </w:tcPr>
          <w:p w:rsidR="00CD5BB8" w:rsidRDefault="00CD5BB8">
            <w:pPr>
              <w:spacing w:after="0" w:line="259" w:lineRule="auto"/>
              <w:ind w:left="46"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46" w:firstLine="0"/>
              <w:jc w:val="left"/>
            </w:pPr>
            <w:r>
              <w:t xml:space="preserve">пол </w:t>
            </w:r>
          </w:p>
        </w:tc>
        <w:tc>
          <w:tcPr>
            <w:tcW w:w="1985"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46" w:firstLine="0"/>
              <w:jc w:val="left"/>
            </w:pPr>
            <w:r>
              <w:t xml:space="preserve">5 </w:t>
            </w:r>
          </w:p>
        </w:tc>
        <w:tc>
          <w:tcPr>
            <w:tcW w:w="1935"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43" w:firstLine="0"/>
              <w:jc w:val="left"/>
            </w:pPr>
            <w:r>
              <w:t xml:space="preserve">6 </w:t>
            </w:r>
          </w:p>
        </w:tc>
        <w:tc>
          <w:tcPr>
            <w:tcW w:w="2036"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46" w:firstLine="0"/>
              <w:jc w:val="left"/>
            </w:pPr>
            <w:r>
              <w:t xml:space="preserve">7 </w:t>
            </w:r>
          </w:p>
        </w:tc>
      </w:tr>
      <w:tr w:rsidR="00CD5BB8">
        <w:trPr>
          <w:trHeight w:val="492"/>
        </w:trPr>
        <w:tc>
          <w:tcPr>
            <w:tcW w:w="1952" w:type="dxa"/>
            <w:vMerge w:val="restart"/>
            <w:tcBorders>
              <w:top w:val="single" w:sz="4" w:space="0" w:color="000000"/>
              <w:left w:val="single" w:sz="4" w:space="0" w:color="000000"/>
              <w:bottom w:val="single" w:sz="4" w:space="0" w:color="000000"/>
              <w:right w:val="single" w:sz="4" w:space="0" w:color="000000"/>
            </w:tcBorders>
          </w:tcPr>
          <w:p w:rsidR="00CD5BB8" w:rsidRDefault="006A1912">
            <w:pPr>
              <w:spacing w:after="131" w:line="259" w:lineRule="auto"/>
              <w:ind w:left="46" w:firstLine="0"/>
              <w:jc w:val="left"/>
            </w:pPr>
            <w:r>
              <w:t xml:space="preserve">Челночный </w:t>
            </w:r>
          </w:p>
          <w:p w:rsidR="00CD5BB8" w:rsidRDefault="00CD5BB8">
            <w:pPr>
              <w:spacing w:after="0" w:line="259" w:lineRule="auto"/>
              <w:ind w:lef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46" w:firstLine="0"/>
              <w:jc w:val="left"/>
            </w:pPr>
            <w:r>
              <w:t xml:space="preserve">мальчики </w:t>
            </w:r>
          </w:p>
        </w:tc>
        <w:tc>
          <w:tcPr>
            <w:tcW w:w="1985"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46" w:firstLine="0"/>
              <w:jc w:val="left"/>
            </w:pPr>
            <w:r>
              <w:t xml:space="preserve">12,7 </w:t>
            </w:r>
          </w:p>
        </w:tc>
        <w:tc>
          <w:tcPr>
            <w:tcW w:w="1935"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43" w:firstLine="0"/>
              <w:jc w:val="left"/>
            </w:pPr>
            <w:r>
              <w:t xml:space="preserve">11,5 </w:t>
            </w:r>
          </w:p>
        </w:tc>
        <w:tc>
          <w:tcPr>
            <w:tcW w:w="2036"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46" w:firstLine="0"/>
              <w:jc w:val="left"/>
            </w:pPr>
            <w:r>
              <w:t xml:space="preserve">10,5 </w:t>
            </w:r>
          </w:p>
        </w:tc>
      </w:tr>
      <w:tr w:rsidR="00CD5BB8">
        <w:trPr>
          <w:trHeight w:val="494"/>
        </w:trPr>
        <w:tc>
          <w:tcPr>
            <w:tcW w:w="0" w:type="auto"/>
            <w:vMerge/>
            <w:tcBorders>
              <w:top w:val="nil"/>
              <w:left w:val="single" w:sz="4" w:space="0" w:color="000000"/>
              <w:bottom w:val="single" w:sz="4" w:space="0" w:color="000000"/>
              <w:right w:val="single" w:sz="4" w:space="0" w:color="000000"/>
            </w:tcBorders>
          </w:tcPr>
          <w:p w:rsidR="00CD5BB8" w:rsidRDefault="00CD5BB8">
            <w:pPr>
              <w:spacing w:after="160" w:line="259" w:lineRule="auto"/>
              <w:ind w:lef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46" w:firstLine="0"/>
              <w:jc w:val="left"/>
            </w:pPr>
            <w:r>
              <w:t xml:space="preserve">девочки </w:t>
            </w:r>
          </w:p>
        </w:tc>
        <w:tc>
          <w:tcPr>
            <w:tcW w:w="1985"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46" w:firstLine="0"/>
              <w:jc w:val="left"/>
            </w:pPr>
            <w:r>
              <w:t xml:space="preserve">13,0 </w:t>
            </w:r>
          </w:p>
        </w:tc>
        <w:tc>
          <w:tcPr>
            <w:tcW w:w="1935"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43" w:firstLine="0"/>
              <w:jc w:val="left"/>
            </w:pPr>
            <w:r>
              <w:t xml:space="preserve">12,1 </w:t>
            </w:r>
          </w:p>
        </w:tc>
        <w:tc>
          <w:tcPr>
            <w:tcW w:w="2036"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46" w:firstLine="0"/>
              <w:jc w:val="left"/>
            </w:pPr>
            <w:r>
              <w:t xml:space="preserve">11,0 </w:t>
            </w:r>
          </w:p>
        </w:tc>
      </w:tr>
    </w:tbl>
    <w:p w:rsidR="00CD5BB8" w:rsidRDefault="006A1912">
      <w:pPr>
        <w:spacing w:after="93"/>
        <w:ind w:left="422" w:right="362"/>
      </w:pPr>
      <w:r>
        <w:t>г</w:t>
      </w:r>
    </w:p>
    <w:p w:rsidR="00CD5BB8" w:rsidRDefault="00CD5BB8">
      <w:pPr>
        <w:spacing w:after="166" w:line="259" w:lineRule="auto"/>
        <w:ind w:left="427" w:firstLine="0"/>
        <w:jc w:val="left"/>
      </w:pPr>
    </w:p>
    <w:p w:rsidR="00CD5BB8" w:rsidRDefault="00CD5BB8">
      <w:pPr>
        <w:spacing w:after="431" w:line="259" w:lineRule="auto"/>
        <w:ind w:left="427" w:firstLine="0"/>
        <w:jc w:val="left"/>
      </w:pPr>
    </w:p>
    <w:p w:rsidR="00CD5BB8" w:rsidRDefault="006A1912">
      <w:pPr>
        <w:spacing w:after="273" w:line="259" w:lineRule="auto"/>
        <w:ind w:left="422"/>
        <w:jc w:val="left"/>
      </w:pPr>
      <w:r>
        <w:rPr>
          <w:b/>
        </w:rPr>
        <w:t>Тест по определению прироста показателей психофизических качеств</w:t>
      </w:r>
    </w:p>
    <w:p w:rsidR="00CD5BB8" w:rsidRDefault="006A1912">
      <w:pPr>
        <w:ind w:left="0" w:right="362" w:firstLine="427"/>
      </w:pPr>
      <w:r>
        <w:t xml:space="preserve">Для оценки темпов прироста показателей психофизических качеств предлагаю пользоваться формулой, предложенной В.И. Усачевым: </w:t>
      </w:r>
    </w:p>
    <w:p w:rsidR="00CD5BB8" w:rsidRDefault="006A1912">
      <w:pPr>
        <w:ind w:left="422" w:right="362"/>
      </w:pPr>
      <w:r>
        <w:t xml:space="preserve">                                                          100(V</w:t>
      </w:r>
      <w:r>
        <w:rPr>
          <w:sz w:val="24"/>
        </w:rPr>
        <w:t xml:space="preserve">2 </w:t>
      </w:r>
      <w:r>
        <w:t>– V</w:t>
      </w:r>
      <w:r>
        <w:rPr>
          <w:sz w:val="24"/>
        </w:rPr>
        <w:t>1</w:t>
      </w:r>
      <w:r>
        <w:t xml:space="preserve">) </w:t>
      </w:r>
    </w:p>
    <w:p w:rsidR="00CD5BB8" w:rsidRDefault="00B36D5A">
      <w:pPr>
        <w:spacing w:after="24" w:line="259" w:lineRule="auto"/>
        <w:ind w:left="4497" w:firstLine="0"/>
        <w:jc w:val="left"/>
      </w:pPr>
      <w:r w:rsidRPr="00B36D5A">
        <w:rPr>
          <w:rFonts w:ascii="Calibri" w:eastAsia="Calibri" w:hAnsi="Calibri" w:cs="Calibri"/>
          <w:noProof/>
          <w:sz w:val="22"/>
        </w:rPr>
      </w:r>
      <w:r w:rsidRPr="00B36D5A">
        <w:rPr>
          <w:rFonts w:ascii="Calibri" w:eastAsia="Calibri" w:hAnsi="Calibri" w:cs="Calibri"/>
          <w:noProof/>
          <w:sz w:val="22"/>
        </w:rPr>
        <w:pict>
          <v:group id="Group 53554" o:spid="_x0000_s1026" style="width:1in;height:.7pt;mso-position-horizontal-relative:char;mso-position-vertical-relative:line" coordsize="9144,91">
            <v:shape id="Shape 5853" o:spid="_x0000_s1027" style="position:absolute;width:9144;height:0" coordsize="914400,0" path="m,l914400,e" filled="f" fillcolor="black" strokeweight=".72pt">
              <v:fill opacity="0"/>
            </v:shape>
            <w10:wrap type="none"/>
            <w10:anchorlock/>
          </v:group>
        </w:pict>
      </w:r>
    </w:p>
    <w:p w:rsidR="00CD5BB8" w:rsidRDefault="006A1912">
      <w:pPr>
        <w:ind w:left="422" w:right="362"/>
      </w:pPr>
      <w:r>
        <w:t xml:space="preserve">                                                   W = </w:t>
      </w:r>
      <w:r>
        <w:rPr>
          <w:sz w:val="36"/>
        </w:rPr>
        <w:t xml:space="preserve">½ </w:t>
      </w:r>
      <w:r>
        <w:t>(V</w:t>
      </w:r>
      <w:r>
        <w:rPr>
          <w:sz w:val="24"/>
        </w:rPr>
        <w:t>1</w:t>
      </w:r>
      <w:r>
        <w:t>+V</w:t>
      </w:r>
      <w:r>
        <w:rPr>
          <w:sz w:val="24"/>
        </w:rPr>
        <w:t>2</w:t>
      </w:r>
      <w:r>
        <w:t xml:space="preserve">) </w:t>
      </w:r>
    </w:p>
    <w:p w:rsidR="00CD5BB8" w:rsidRDefault="00CD5BB8">
      <w:pPr>
        <w:spacing w:after="64" w:line="259" w:lineRule="auto"/>
        <w:ind w:left="427" w:firstLine="0"/>
        <w:jc w:val="left"/>
      </w:pPr>
    </w:p>
    <w:p w:rsidR="00CD5BB8" w:rsidRDefault="006A1912">
      <w:pPr>
        <w:spacing w:line="271" w:lineRule="auto"/>
        <w:ind w:left="422" w:right="4808"/>
        <w:jc w:val="left"/>
      </w:pPr>
      <w:r>
        <w:t>где    W - прирост показателей темпов в %  V</w:t>
      </w:r>
      <w:r>
        <w:rPr>
          <w:sz w:val="24"/>
        </w:rPr>
        <w:t>1</w:t>
      </w:r>
      <w:r>
        <w:t xml:space="preserve"> - исходный уровень  V</w:t>
      </w:r>
      <w:r>
        <w:rPr>
          <w:sz w:val="24"/>
        </w:rPr>
        <w:t>2</w:t>
      </w:r>
      <w:r>
        <w:t xml:space="preserve"> - конечный уровень.</w:t>
      </w:r>
    </w:p>
    <w:p w:rsidR="00CD5BB8" w:rsidRDefault="00CD5BB8">
      <w:pPr>
        <w:spacing w:after="45" w:line="259" w:lineRule="auto"/>
        <w:ind w:left="427" w:firstLine="0"/>
        <w:jc w:val="left"/>
      </w:pPr>
    </w:p>
    <w:p w:rsidR="00CD5BB8" w:rsidRDefault="006A1912">
      <w:pPr>
        <w:spacing w:after="330"/>
        <w:ind w:left="0" w:right="362" w:firstLine="427"/>
      </w:pPr>
      <w:r>
        <w:t xml:space="preserve">Например: Саша Д. прыгнул в длину с места вначале года на 42 см., а в конце – на 46см. подставляя эти значения формулу, получаем: </w:t>
      </w:r>
    </w:p>
    <w:p w:rsidR="00CD5BB8" w:rsidRDefault="006A1912">
      <w:pPr>
        <w:ind w:left="422" w:right="362"/>
      </w:pPr>
      <w:r>
        <w:t>W</w:t>
      </w:r>
      <w:r>
        <w:rPr>
          <w:sz w:val="32"/>
        </w:rPr>
        <w:t xml:space="preserve">=  </w:t>
      </w:r>
      <w:r>
        <w:rPr>
          <w:u w:val="single" w:color="000000"/>
        </w:rPr>
        <w:t xml:space="preserve">100(46-42) </w:t>
      </w:r>
      <w:r>
        <w:t xml:space="preserve"> = 9%              </w:t>
      </w:r>
    </w:p>
    <w:p w:rsidR="00CD5BB8" w:rsidRDefault="006A1912">
      <w:pPr>
        <w:spacing w:after="33"/>
        <w:ind w:left="422" w:right="362"/>
      </w:pPr>
      <w:r>
        <w:t xml:space="preserve">                   1/2(42+46) </w:t>
      </w:r>
    </w:p>
    <w:p w:rsidR="00CD5BB8" w:rsidRDefault="006A1912">
      <w:pPr>
        <w:spacing w:after="273"/>
        <w:ind w:left="0" w:right="362" w:firstLine="427"/>
      </w:pPr>
      <w:r>
        <w:t xml:space="preserve">Хорошо это или плохо? Ответ на этот вопрос можно найти в шкале оценки темпов прироста физических качеств.   </w:t>
      </w:r>
    </w:p>
    <w:p w:rsidR="00CD5BB8" w:rsidRDefault="00CD5BB8">
      <w:pPr>
        <w:spacing w:after="285" w:line="259" w:lineRule="auto"/>
        <w:ind w:left="427" w:firstLine="0"/>
        <w:jc w:val="left"/>
      </w:pPr>
    </w:p>
    <w:p w:rsidR="00CD5BB8" w:rsidRDefault="006A1912">
      <w:pPr>
        <w:spacing w:after="0" w:line="259" w:lineRule="auto"/>
        <w:ind w:left="4414" w:hanging="3783"/>
        <w:jc w:val="left"/>
      </w:pPr>
      <w:r>
        <w:rPr>
          <w:b/>
        </w:rPr>
        <w:t xml:space="preserve">Шкала оценок темпов прироста физических качеств детей дошкольного возраста </w:t>
      </w:r>
    </w:p>
    <w:tbl>
      <w:tblPr>
        <w:tblStyle w:val="TableGrid"/>
        <w:tblW w:w="9655" w:type="dxa"/>
        <w:tblInd w:w="432" w:type="dxa"/>
        <w:tblCellMar>
          <w:top w:w="9" w:type="dxa"/>
          <w:right w:w="177" w:type="dxa"/>
        </w:tblCellMar>
        <w:tblLook w:val="04A0"/>
      </w:tblPr>
      <w:tblGrid>
        <w:gridCol w:w="1888"/>
        <w:gridCol w:w="2920"/>
        <w:gridCol w:w="4847"/>
      </w:tblGrid>
      <w:tr w:rsidR="00CD5BB8">
        <w:trPr>
          <w:trHeight w:val="653"/>
        </w:trPr>
        <w:tc>
          <w:tcPr>
            <w:tcW w:w="1889"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26" w:firstLine="134"/>
              <w:jc w:val="left"/>
            </w:pPr>
            <w:r>
              <w:rPr>
                <w:b/>
                <w:i/>
              </w:rPr>
              <w:t xml:space="preserve">Темпы ироста (%) </w:t>
            </w:r>
          </w:p>
        </w:tc>
        <w:tc>
          <w:tcPr>
            <w:tcW w:w="2915"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109" w:firstLine="0"/>
              <w:jc w:val="left"/>
            </w:pPr>
            <w:r>
              <w:rPr>
                <w:b/>
                <w:i/>
              </w:rPr>
              <w:t xml:space="preserve">Оценка </w:t>
            </w:r>
          </w:p>
        </w:tc>
        <w:tc>
          <w:tcPr>
            <w:tcW w:w="4851"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108" w:firstLine="0"/>
              <w:jc w:val="left"/>
            </w:pPr>
            <w:r>
              <w:rPr>
                <w:b/>
                <w:i/>
              </w:rPr>
              <w:t xml:space="preserve">За счет чего достигнут прирост </w:t>
            </w:r>
          </w:p>
        </w:tc>
      </w:tr>
      <w:tr w:rsidR="00CD5BB8">
        <w:trPr>
          <w:trHeight w:val="638"/>
        </w:trPr>
        <w:tc>
          <w:tcPr>
            <w:tcW w:w="1889"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108" w:firstLine="0"/>
              <w:jc w:val="left"/>
            </w:pPr>
            <w:r>
              <w:t xml:space="preserve">До 8 </w:t>
            </w:r>
          </w:p>
        </w:tc>
        <w:tc>
          <w:tcPr>
            <w:tcW w:w="2915"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109" w:firstLine="0"/>
              <w:jc w:val="left"/>
            </w:pPr>
            <w:r>
              <w:t xml:space="preserve">Неудовлетворительно </w:t>
            </w:r>
          </w:p>
        </w:tc>
        <w:tc>
          <w:tcPr>
            <w:tcW w:w="4851"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108" w:firstLine="0"/>
              <w:jc w:val="left"/>
            </w:pPr>
            <w:r>
              <w:t xml:space="preserve">За счет естественного роста  </w:t>
            </w:r>
          </w:p>
          <w:p w:rsidR="00CD5BB8" w:rsidRDefault="00CD5BB8">
            <w:pPr>
              <w:spacing w:after="0" w:line="259" w:lineRule="auto"/>
              <w:ind w:left="108" w:firstLine="0"/>
              <w:jc w:val="left"/>
            </w:pPr>
          </w:p>
        </w:tc>
      </w:tr>
      <w:tr w:rsidR="00CD5BB8">
        <w:trPr>
          <w:trHeight w:val="703"/>
        </w:trPr>
        <w:tc>
          <w:tcPr>
            <w:tcW w:w="1889"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108" w:firstLine="0"/>
              <w:jc w:val="left"/>
            </w:pPr>
            <w:r>
              <w:t xml:space="preserve">8-10 </w:t>
            </w:r>
          </w:p>
        </w:tc>
        <w:tc>
          <w:tcPr>
            <w:tcW w:w="2915"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109" w:firstLine="0"/>
              <w:jc w:val="left"/>
            </w:pPr>
            <w:r>
              <w:t xml:space="preserve">Удовлетворительно </w:t>
            </w:r>
          </w:p>
        </w:tc>
        <w:tc>
          <w:tcPr>
            <w:tcW w:w="4851"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74" w:firstLine="182"/>
            </w:pPr>
            <w:r>
              <w:t xml:space="preserve">За счет естественного роста и тественной двигательной активности </w:t>
            </w:r>
          </w:p>
        </w:tc>
      </w:tr>
      <w:tr w:rsidR="00CD5BB8">
        <w:trPr>
          <w:trHeight w:val="1071"/>
        </w:trPr>
        <w:tc>
          <w:tcPr>
            <w:tcW w:w="1889"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108" w:firstLine="0"/>
              <w:jc w:val="left"/>
            </w:pPr>
            <w:r>
              <w:t xml:space="preserve">10-15 </w:t>
            </w:r>
          </w:p>
        </w:tc>
        <w:tc>
          <w:tcPr>
            <w:tcW w:w="2915"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109" w:firstLine="0"/>
              <w:jc w:val="left"/>
            </w:pPr>
            <w:r>
              <w:t xml:space="preserve">Хорошо </w:t>
            </w:r>
          </w:p>
        </w:tc>
        <w:tc>
          <w:tcPr>
            <w:tcW w:w="4851"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48" w:right="68" w:firstLine="156"/>
            </w:pPr>
            <w:r>
              <w:t xml:space="preserve">За счет естественного прироста и ленаправленной системы физического спитания </w:t>
            </w:r>
          </w:p>
        </w:tc>
      </w:tr>
      <w:tr w:rsidR="00CD5BB8">
        <w:trPr>
          <w:trHeight w:val="1051"/>
        </w:trPr>
        <w:tc>
          <w:tcPr>
            <w:tcW w:w="1889"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108" w:firstLine="0"/>
              <w:jc w:val="left"/>
            </w:pPr>
            <w:r>
              <w:t xml:space="preserve">Свыше 15 </w:t>
            </w:r>
          </w:p>
        </w:tc>
        <w:tc>
          <w:tcPr>
            <w:tcW w:w="2915"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109" w:firstLine="0"/>
              <w:jc w:val="left"/>
            </w:pPr>
            <w:r>
              <w:t xml:space="preserve">Отлично </w:t>
            </w:r>
          </w:p>
        </w:tc>
        <w:tc>
          <w:tcPr>
            <w:tcW w:w="4851" w:type="dxa"/>
            <w:tcBorders>
              <w:top w:val="single" w:sz="4" w:space="0" w:color="000000"/>
              <w:left w:val="single" w:sz="4" w:space="0" w:color="000000"/>
              <w:bottom w:val="single" w:sz="4" w:space="0" w:color="000000"/>
              <w:right w:val="single" w:sz="4" w:space="0" w:color="000000"/>
            </w:tcBorders>
          </w:tcPr>
          <w:p w:rsidR="00CD5BB8" w:rsidRDefault="006A1912">
            <w:pPr>
              <w:spacing w:after="52" w:line="237" w:lineRule="auto"/>
              <w:ind w:left="-72" w:firstLine="180"/>
            </w:pPr>
            <w:r>
              <w:t xml:space="preserve">За счет эффективного использования тественных сил природы и физических </w:t>
            </w:r>
          </w:p>
          <w:p w:rsidR="00CD5BB8" w:rsidRDefault="006A1912">
            <w:pPr>
              <w:spacing w:after="0" w:line="259" w:lineRule="auto"/>
              <w:ind w:left="-32" w:firstLine="0"/>
              <w:jc w:val="left"/>
            </w:pPr>
            <w:r>
              <w:t xml:space="preserve">ражнений </w:t>
            </w:r>
          </w:p>
        </w:tc>
      </w:tr>
    </w:tbl>
    <w:p w:rsidR="00CD5BB8" w:rsidRDefault="006A1912">
      <w:pPr>
        <w:ind w:left="422" w:right="362"/>
      </w:pPr>
      <w:r>
        <w:t>Таким   образом,   представленные   тесты   и   диагностические   методикипозволяют:</w:t>
      </w:r>
    </w:p>
    <w:p w:rsidR="00CD5BB8" w:rsidRDefault="006A1912">
      <w:pPr>
        <w:numPr>
          <w:ilvl w:val="0"/>
          <w:numId w:val="21"/>
        </w:numPr>
        <w:ind w:right="362" w:firstLine="427"/>
      </w:pPr>
      <w:r>
        <w:t xml:space="preserve">оценить различные стороны психомоторного развития детей; </w:t>
      </w:r>
    </w:p>
    <w:p w:rsidR="00CD5BB8" w:rsidRDefault="006A1912">
      <w:pPr>
        <w:numPr>
          <w:ilvl w:val="0"/>
          <w:numId w:val="21"/>
        </w:numPr>
        <w:ind w:right="362" w:firstLine="427"/>
      </w:pPr>
      <w:r>
        <w:lastRenderedPageBreak/>
        <w:t xml:space="preserve">видеть     динамику     физического     и     моторного    развития,     становления координационных механизмов и процессов их управления; </w:t>
      </w:r>
    </w:p>
    <w:p w:rsidR="00CD5BB8" w:rsidRDefault="006A1912">
      <w:pPr>
        <w:numPr>
          <w:ilvl w:val="0"/>
          <w:numId w:val="21"/>
        </w:numPr>
        <w:ind w:right="362" w:firstLine="427"/>
      </w:pPr>
      <w:r>
        <w:t>широко    использовать    данные    задания    в    практической    деятельности дошкольных учреждений.</w:t>
      </w:r>
    </w:p>
    <w:p w:rsidR="00CD5BB8" w:rsidRDefault="00CD5BB8">
      <w:pPr>
        <w:spacing w:after="0" w:line="259" w:lineRule="auto"/>
        <w:ind w:left="427" w:firstLine="0"/>
        <w:jc w:val="left"/>
      </w:pPr>
    </w:p>
    <w:p w:rsidR="00CD5BB8" w:rsidRDefault="00CD5BB8">
      <w:pPr>
        <w:spacing w:after="133" w:line="259" w:lineRule="auto"/>
        <w:ind w:left="427" w:firstLine="0"/>
        <w:jc w:val="left"/>
      </w:pPr>
    </w:p>
    <w:p w:rsidR="00CD5BB8" w:rsidRDefault="00CD5BB8">
      <w:pPr>
        <w:spacing w:after="131" w:line="259" w:lineRule="auto"/>
        <w:ind w:left="427" w:firstLine="0"/>
        <w:jc w:val="left"/>
      </w:pPr>
    </w:p>
    <w:p w:rsidR="00CD5BB8" w:rsidRDefault="00CD5BB8">
      <w:pPr>
        <w:spacing w:after="131" w:line="259" w:lineRule="auto"/>
        <w:ind w:left="427" w:firstLine="0"/>
        <w:jc w:val="left"/>
      </w:pPr>
    </w:p>
    <w:p w:rsidR="00CD5BB8" w:rsidRDefault="00CD5BB8">
      <w:pPr>
        <w:spacing w:after="131" w:line="259" w:lineRule="auto"/>
        <w:ind w:left="427" w:firstLine="0"/>
        <w:jc w:val="left"/>
      </w:pPr>
    </w:p>
    <w:p w:rsidR="00CD5BB8" w:rsidRDefault="00CD5BB8">
      <w:pPr>
        <w:spacing w:after="134" w:line="259" w:lineRule="auto"/>
        <w:ind w:left="427" w:firstLine="0"/>
        <w:jc w:val="left"/>
      </w:pPr>
    </w:p>
    <w:p w:rsidR="00CD5BB8" w:rsidRDefault="00CD5BB8">
      <w:pPr>
        <w:spacing w:after="131" w:line="259" w:lineRule="auto"/>
        <w:ind w:left="427" w:firstLine="0"/>
        <w:jc w:val="left"/>
      </w:pPr>
    </w:p>
    <w:p w:rsidR="00CD5BB8" w:rsidRDefault="00CD5BB8">
      <w:pPr>
        <w:spacing w:after="131" w:line="259" w:lineRule="auto"/>
        <w:ind w:left="427" w:firstLine="0"/>
        <w:jc w:val="left"/>
      </w:pPr>
    </w:p>
    <w:p w:rsidR="00CD5BB8" w:rsidRDefault="00CD5BB8">
      <w:pPr>
        <w:spacing w:after="131" w:line="259" w:lineRule="auto"/>
        <w:ind w:left="427" w:firstLine="0"/>
        <w:jc w:val="left"/>
      </w:pPr>
    </w:p>
    <w:p w:rsidR="00CD5BB8" w:rsidRDefault="00CD5BB8">
      <w:pPr>
        <w:spacing w:after="131" w:line="259" w:lineRule="auto"/>
        <w:ind w:left="427" w:firstLine="0"/>
        <w:jc w:val="left"/>
      </w:pPr>
    </w:p>
    <w:p w:rsidR="00CD5BB8" w:rsidRDefault="00CD5BB8">
      <w:pPr>
        <w:spacing w:after="133" w:line="259" w:lineRule="auto"/>
        <w:ind w:left="427" w:firstLine="0"/>
        <w:jc w:val="left"/>
      </w:pPr>
    </w:p>
    <w:p w:rsidR="00CD5BB8" w:rsidRDefault="00CD5BB8">
      <w:pPr>
        <w:spacing w:after="131" w:line="259" w:lineRule="auto"/>
        <w:ind w:left="427" w:firstLine="0"/>
        <w:jc w:val="left"/>
      </w:pPr>
    </w:p>
    <w:p w:rsidR="00CD5BB8" w:rsidRDefault="00CD5BB8">
      <w:pPr>
        <w:spacing w:after="132" w:line="259" w:lineRule="auto"/>
        <w:ind w:left="427" w:firstLine="0"/>
        <w:jc w:val="left"/>
      </w:pPr>
    </w:p>
    <w:p w:rsidR="00CD5BB8" w:rsidRDefault="00CD5BB8">
      <w:pPr>
        <w:spacing w:after="131" w:line="259" w:lineRule="auto"/>
        <w:ind w:left="427" w:firstLine="0"/>
        <w:jc w:val="left"/>
      </w:pPr>
    </w:p>
    <w:p w:rsidR="00CD5BB8" w:rsidRDefault="00CD5BB8">
      <w:pPr>
        <w:spacing w:after="133" w:line="259" w:lineRule="auto"/>
        <w:ind w:left="427" w:firstLine="0"/>
        <w:jc w:val="left"/>
      </w:pPr>
    </w:p>
    <w:p w:rsidR="00CD5BB8" w:rsidRDefault="00CD5BB8">
      <w:pPr>
        <w:spacing w:after="189" w:line="259" w:lineRule="auto"/>
        <w:ind w:left="427" w:firstLine="0"/>
        <w:jc w:val="left"/>
      </w:pPr>
    </w:p>
    <w:p w:rsidR="00CD5BB8" w:rsidRDefault="006A1912">
      <w:pPr>
        <w:spacing w:after="0" w:line="399" w:lineRule="auto"/>
        <w:ind w:left="422" w:right="354"/>
        <w:jc w:val="right"/>
      </w:pPr>
      <w:r>
        <w:rPr>
          <w:b/>
        </w:rPr>
        <w:t xml:space="preserve">Приложение 2 Упражнения на развитие осанки. </w:t>
      </w:r>
    </w:p>
    <w:p w:rsidR="00CD5BB8" w:rsidRDefault="006A1912">
      <w:pPr>
        <w:spacing w:line="377" w:lineRule="auto"/>
        <w:ind w:left="0" w:right="362" w:firstLine="427"/>
      </w:pPr>
      <w:r>
        <w:t xml:space="preserve">Различные виды ходьбы (с носка, на носках, с поворотом кругом, острым перекатным, пружинным шагом) и бега в чередовании с остановками на носках; прыжки толчком двумя с поворотом на 180-360град. </w:t>
      </w:r>
    </w:p>
    <w:p w:rsidR="00CD5BB8" w:rsidRDefault="006A1912">
      <w:pPr>
        <w:spacing w:after="175"/>
        <w:ind w:left="422" w:right="362"/>
      </w:pPr>
      <w:r>
        <w:t xml:space="preserve">Упр. «Черепаха» </w:t>
      </w:r>
    </w:p>
    <w:p w:rsidR="00CD5BB8" w:rsidRDefault="006A1912">
      <w:pPr>
        <w:spacing w:after="122"/>
        <w:ind w:left="422" w:right="362"/>
      </w:pPr>
      <w:r>
        <w:t xml:space="preserve">Установка: Сидим на стуле, нас привязали к спинке стула. </w:t>
      </w:r>
    </w:p>
    <w:p w:rsidR="00CD5BB8" w:rsidRDefault="006A1912">
      <w:pPr>
        <w:spacing w:after="53" w:line="364" w:lineRule="auto"/>
        <w:ind w:left="0" w:right="362" w:firstLine="427"/>
      </w:pPr>
      <w:r>
        <w:t xml:space="preserve">И.П. сидя на коврике, ноги вытянуты вперёд, носки вытянуты, руки лежат на коврике по сторонам, спина прямая, плечи расправлены. На 4 счёта плечи собираются вперёд, голова опускается в низ, но спина не наклоняется (черепаха влезла в свой панцирь), на следующие 4 счёта возвращаемся в исходное положение; упражнение «коробочка». Упражнение «кошка»,  «лодочка», «мячик»: с начало подъём верхний части туловища, затем нижней части и одновременно. </w:t>
      </w:r>
    </w:p>
    <w:p w:rsidR="00CD5BB8" w:rsidRDefault="006A1912">
      <w:pPr>
        <w:spacing w:after="126" w:line="259" w:lineRule="auto"/>
        <w:ind w:left="422"/>
        <w:jc w:val="left"/>
      </w:pPr>
      <w:r>
        <w:rPr>
          <w:b/>
        </w:rPr>
        <w:lastRenderedPageBreak/>
        <w:t xml:space="preserve">Упражнения на развития гибкости. </w:t>
      </w:r>
    </w:p>
    <w:p w:rsidR="00CD5BB8" w:rsidRDefault="006A1912">
      <w:pPr>
        <w:spacing w:line="374" w:lineRule="auto"/>
        <w:ind w:left="0" w:right="362" w:firstLine="427"/>
      </w:pPr>
      <w:r>
        <w:t xml:space="preserve">Наклоны вперёд, назад, в сторону(вправо, влево) с максимальным напряжении(из различных положений – сидя, стоя, без опоры и с опоры). Наклоном назад мост на обеих ногах и на одной ноге. Шпагат, шпагат с различным наклонами вперёд, назад, в сторону с различными движениями руками. Движение ногами (махи) в различных направлениях и с максимальной амплитудой; медленными движения ногами с фиксацией конечного положения в течение нескольких секунд. Сед с глубоким наклоном, голова опущена ( держать 20-40 с.), Упражнения на развитие подвижности стопы: И.П. сидя на полу, спина прямая, ноги вытянуты вперёд, 6 поз. На раз – вытянуть носки, пятки прижаты к полу, стремимся пальцами коснуться пола, на два носки на себя (поочерёдно, одновременно, по кругу). </w:t>
      </w:r>
    </w:p>
    <w:p w:rsidR="00CD5BB8" w:rsidRDefault="006A1912">
      <w:pPr>
        <w:spacing w:after="36" w:line="377" w:lineRule="auto"/>
        <w:ind w:left="0" w:right="362" w:firstLine="427"/>
      </w:pPr>
      <w:r>
        <w:t xml:space="preserve">Выполнение упражнений в парах: «лягушка», «бабочка», «складочка», упр. для растяжки мышц ног: И.П. дети в паре сидят друг напротив друга, ноги 1партнёра упираются в щиколотку второго, руки сцеплены. На раз – два первый медленно ложится назад, упираясь в ноги партнёра, на следующие 4 счёта фиксируют положение, на следующие 2 счёта возвращаются в исходное положение. </w:t>
      </w:r>
    </w:p>
    <w:p w:rsidR="00CD5BB8" w:rsidRDefault="006A1912">
      <w:pPr>
        <w:spacing w:after="213" w:line="259" w:lineRule="auto"/>
        <w:ind w:left="422"/>
        <w:jc w:val="left"/>
      </w:pPr>
      <w:r>
        <w:rPr>
          <w:b/>
        </w:rPr>
        <w:t xml:space="preserve">Упражнения для туловища, шеи, спины. </w:t>
      </w:r>
    </w:p>
    <w:p w:rsidR="00CD5BB8" w:rsidRDefault="006A1912">
      <w:pPr>
        <w:spacing w:line="387" w:lineRule="auto"/>
        <w:ind w:left="0" w:right="362" w:firstLine="427"/>
      </w:pPr>
      <w:r>
        <w:t xml:space="preserve">Наклоны головы вправо, влево, вперёд, назад; поворот головы вправо, влево, одновременно с поворотом наклон головы вверх и вниз.  Наклоны туловища вперёд, назад, в сторону(вправо, влево) с максимальным напряжении(из различных положений – сидя, стоя, без опоры и с опоры), движения по кругу, скручивание вправо, влево, смещение туловища вправо, влево, прогиб вперёд, назад. </w:t>
      </w:r>
    </w:p>
    <w:p w:rsidR="00CD5BB8" w:rsidRDefault="006A1912">
      <w:pPr>
        <w:spacing w:line="397" w:lineRule="auto"/>
        <w:ind w:left="10" w:right="362"/>
      </w:pPr>
      <w:r>
        <w:t xml:space="preserve">Упражнения на пресс в различных положениях. Упражнение «кошка»,  «лодочка»: с начало подъём верхний части туловища, затем нижней части и одновременно. </w:t>
      </w:r>
    </w:p>
    <w:p w:rsidR="00CD5BB8" w:rsidRDefault="006A1912">
      <w:pPr>
        <w:spacing w:after="213" w:line="259" w:lineRule="auto"/>
        <w:ind w:left="422"/>
        <w:jc w:val="left"/>
      </w:pPr>
      <w:r>
        <w:rPr>
          <w:b/>
        </w:rPr>
        <w:t xml:space="preserve">Упражнения для ног. </w:t>
      </w:r>
    </w:p>
    <w:p w:rsidR="00CD5BB8" w:rsidRDefault="006A1912">
      <w:pPr>
        <w:spacing w:after="48" w:line="362" w:lineRule="auto"/>
        <w:ind w:left="0" w:right="362" w:firstLine="427"/>
      </w:pPr>
      <w:r>
        <w:lastRenderedPageBreak/>
        <w:t xml:space="preserve">Сгибание и разгибание стоп и круговые движения стопой. Полуприсяды и присяды в быстром и медленном темпе; то же на одной ноге с одновременным подниманием другой ноги вперёд или в сторону ) с опорой и без опоры. Выпады вперёд, назад, в сторону. Пружинистые полуприседания в выпадами сочетании с поворотом кругом. Прыжки на двух ногах, на одной ноге, с одной ноги на другую, прыжки из приседа, прыжки через гимнастическую скамейку( сериями, слитно, толчком обеими ногами или одной. Махи ногами с опорой руками о гимнастическую стенку и без опоры руками. Движения ногой в горизонтальной плоскости (из и.п. стойка на одной, другая вперёд-книзу) в сторону, назад, в сторону вперёд, (в различном темпе с увеличением амплитуды до 90 град. и более). Поднимание ног в различных положениях: стоя, сидя, лёжа, в висах, упорах. Удерживание ног в различных положениях(вперёд, в сторону, назад). Встряхивание расслабленными ногами. Различные сочетания движений ногами с движениями туловищем, руками(на месте и в движении).  </w:t>
      </w:r>
    </w:p>
    <w:p w:rsidR="00CD5BB8" w:rsidRDefault="006A1912">
      <w:pPr>
        <w:spacing w:after="35" w:line="370" w:lineRule="auto"/>
        <w:ind w:left="0" w:right="362" w:firstLine="427"/>
      </w:pPr>
      <w:r>
        <w:t xml:space="preserve"> Различные прыжки со скакалкой с постепенным увеличением продолжительности и скорости прыжков; прыжки со скакалкой с постепенным сокращением времени на заданное количество прыжков(20 прыжков за 8сек.). Различные эстафеты и игры с бегом и прыжками, использование скакалки и др. предметы. Пружинный шаг(10-15с.), пружинный бег(20-45с.) Приседания с отягощениями, с партнёром, поднимание на носки(в подходе не более 5 раз, 3-4 подхода, темп быстрый, отдых 1 мин.) Прыжки на месте и с продвижением на одной, двух ногах( высоту прыжка постепенно увеличивать). Прыжки в высоту с места толчком ногами с разбега с доставанием предмета. Прыжки с предметами в руках. Прыжки из глубокого приседа. </w:t>
      </w:r>
    </w:p>
    <w:p w:rsidR="00CD5BB8" w:rsidRDefault="006A1912">
      <w:pPr>
        <w:spacing w:after="182" w:line="259" w:lineRule="auto"/>
        <w:ind w:left="422"/>
        <w:jc w:val="left"/>
      </w:pPr>
      <w:r>
        <w:rPr>
          <w:b/>
        </w:rPr>
        <w:t>Строевые упражнения</w:t>
      </w:r>
      <w:r>
        <w:t xml:space="preserve">.    </w:t>
      </w:r>
    </w:p>
    <w:p w:rsidR="00CD5BB8" w:rsidRDefault="006A1912">
      <w:pPr>
        <w:tabs>
          <w:tab w:val="center" w:pos="1012"/>
          <w:tab w:val="center" w:pos="2452"/>
          <w:tab w:val="center" w:pos="3978"/>
          <w:tab w:val="center" w:pos="5656"/>
          <w:tab w:val="center" w:pos="7042"/>
          <w:tab w:val="center" w:pos="8842"/>
        </w:tabs>
        <w:spacing w:after="139" w:line="259" w:lineRule="auto"/>
        <w:ind w:left="0" w:firstLine="0"/>
        <w:jc w:val="left"/>
      </w:pPr>
      <w:r>
        <w:rPr>
          <w:rFonts w:ascii="Calibri" w:eastAsia="Calibri" w:hAnsi="Calibri" w:cs="Calibri"/>
          <w:sz w:val="22"/>
        </w:rPr>
        <w:tab/>
      </w:r>
      <w:r>
        <w:t xml:space="preserve"> Понятия: </w:t>
      </w:r>
      <w:r>
        <w:tab/>
        <w:t xml:space="preserve">«строй», </w:t>
      </w:r>
      <w:r>
        <w:tab/>
        <w:t xml:space="preserve">«шеренга», </w:t>
      </w:r>
      <w:r>
        <w:tab/>
        <w:t xml:space="preserve">«колонна», </w:t>
      </w:r>
      <w:r>
        <w:tab/>
        <w:t xml:space="preserve">«ряд», </w:t>
      </w:r>
      <w:r>
        <w:tab/>
        <w:t xml:space="preserve">«направляющий», </w:t>
      </w:r>
    </w:p>
    <w:p w:rsidR="00CD5BB8" w:rsidRDefault="006A1912">
      <w:pPr>
        <w:spacing w:after="59" w:line="361" w:lineRule="auto"/>
        <w:ind w:left="10" w:right="362"/>
      </w:pPr>
      <w:r>
        <w:t xml:space="preserve">«замыкающий», «интервал», «дистанция». Предварительная и исполнительная команды. Повороты направо, налево, кругом, пол-оборота расчёт. Построение в одну шеренгу и перестроение в две шеренги; построение в колонну по одному и перестроение в колонну по два. Движение строевым и походным шагом. Обозначение шага на месте и в движении. С движения вперёд и обозначение шага </w:t>
      </w:r>
      <w:r>
        <w:lastRenderedPageBreak/>
        <w:t xml:space="preserve">на месте. Остановка. Движение бегом. Переходы с бега на шаг, с шага на бег. Повороты в движении(налево, направо). Перемена направления, захождение плечом. Граница площадки, углы, середина, центр. Движение в обход. Противоходом налево, направо. Движение по диагонали, змейкой. Перестроение из колонны по одному в несколько колонн поворотом в движении. Размыкание шагами (приставные, шаги галопа), прыжками. </w:t>
      </w:r>
    </w:p>
    <w:p w:rsidR="00CD5BB8" w:rsidRDefault="006A1912">
      <w:pPr>
        <w:spacing w:after="126" w:line="259" w:lineRule="auto"/>
        <w:ind w:left="422"/>
        <w:jc w:val="left"/>
      </w:pPr>
      <w:r>
        <w:rPr>
          <w:b/>
        </w:rPr>
        <w:t xml:space="preserve">Упражнения для рук. </w:t>
      </w:r>
    </w:p>
    <w:p w:rsidR="00CD5BB8" w:rsidRDefault="006A1912">
      <w:pPr>
        <w:spacing w:line="378" w:lineRule="auto"/>
        <w:ind w:left="0" w:right="362" w:firstLine="427"/>
      </w:pPr>
      <w:r>
        <w:t xml:space="preserve">Поднимание и опускание рук вперёд, вверх, назад, в стороны; движение прямыми и согнутыми руками в различном темпе; круги руками в лицевой, боковой, горизонтальной плоскостях(одновременные, поочерёдные, последовательные); сгибание и выпрямление рук из различных положений, в разном темпе, с различными отягощениями, Упражнения с гантелями. </w:t>
      </w:r>
      <w:r>
        <w:rPr>
          <w:b/>
        </w:rPr>
        <w:t xml:space="preserve">Логоритмические упражнения Дует ветер нам в лицо. </w:t>
      </w:r>
    </w:p>
    <w:p w:rsidR="00CD5BB8" w:rsidRDefault="006A1912">
      <w:pPr>
        <w:spacing w:line="397" w:lineRule="auto"/>
        <w:ind w:left="422" w:right="4251"/>
      </w:pPr>
      <w:r>
        <w:t xml:space="preserve">(махать руками ладошками к себе)  Закачалось деревцо. </w:t>
      </w:r>
    </w:p>
    <w:p w:rsidR="00CD5BB8" w:rsidRDefault="006A1912">
      <w:pPr>
        <w:spacing w:after="172"/>
        <w:ind w:left="422" w:right="362"/>
      </w:pPr>
      <w:r>
        <w:t xml:space="preserve">(руки подняты, покачивания туловищем из стороны в сторону)  </w:t>
      </w:r>
    </w:p>
    <w:p w:rsidR="00CD5BB8" w:rsidRDefault="006A1912">
      <w:pPr>
        <w:spacing w:after="174"/>
        <w:ind w:left="422" w:right="362"/>
      </w:pPr>
      <w:r>
        <w:t xml:space="preserve">Ветерок всё тише-тише, </w:t>
      </w:r>
    </w:p>
    <w:p w:rsidR="00CD5BB8" w:rsidRDefault="006A1912">
      <w:pPr>
        <w:spacing w:after="174"/>
        <w:ind w:left="422" w:right="362"/>
      </w:pPr>
      <w:r>
        <w:t xml:space="preserve">(плавно опустить руки)  </w:t>
      </w:r>
    </w:p>
    <w:p w:rsidR="00CD5BB8" w:rsidRDefault="006A1912">
      <w:pPr>
        <w:spacing w:after="173"/>
        <w:ind w:left="422" w:right="362"/>
      </w:pPr>
      <w:r>
        <w:t xml:space="preserve">Деревцо всё выше-выше. </w:t>
      </w:r>
    </w:p>
    <w:p w:rsidR="00CD5BB8" w:rsidRDefault="006A1912">
      <w:pPr>
        <w:spacing w:after="180"/>
        <w:ind w:left="422" w:right="362"/>
      </w:pPr>
      <w:r>
        <w:t xml:space="preserve">(поднять руки и тянуться вверх)  </w:t>
      </w:r>
    </w:p>
    <w:p w:rsidR="00CD5BB8" w:rsidRDefault="006A1912">
      <w:pPr>
        <w:spacing w:after="182" w:line="259" w:lineRule="auto"/>
        <w:ind w:left="422"/>
        <w:jc w:val="left"/>
      </w:pPr>
      <w:r>
        <w:rPr>
          <w:b/>
        </w:rPr>
        <w:t xml:space="preserve">Физкульт-привет </w:t>
      </w:r>
    </w:p>
    <w:p w:rsidR="00CD5BB8" w:rsidRDefault="006A1912">
      <w:pPr>
        <w:spacing w:after="176"/>
        <w:ind w:left="422" w:right="362"/>
      </w:pPr>
      <w:r>
        <w:t xml:space="preserve">На болоте две подружки, </w:t>
      </w:r>
    </w:p>
    <w:p w:rsidR="00CD5BB8" w:rsidRDefault="006A1912">
      <w:pPr>
        <w:spacing w:after="174"/>
        <w:ind w:left="422" w:right="362"/>
      </w:pPr>
      <w:r>
        <w:t xml:space="preserve">Две зеленые лягушки </w:t>
      </w:r>
    </w:p>
    <w:p w:rsidR="00CD5BB8" w:rsidRDefault="006A1912">
      <w:pPr>
        <w:spacing w:after="174"/>
        <w:ind w:left="422" w:right="362"/>
      </w:pPr>
      <w:r>
        <w:t xml:space="preserve">Утром рано умывались, </w:t>
      </w:r>
    </w:p>
    <w:p w:rsidR="00CD5BB8" w:rsidRDefault="006A1912">
      <w:pPr>
        <w:spacing w:after="174"/>
        <w:ind w:left="422" w:right="362"/>
      </w:pPr>
      <w:r>
        <w:t xml:space="preserve">(имитировать умывание)  </w:t>
      </w:r>
    </w:p>
    <w:p w:rsidR="00CD5BB8" w:rsidRDefault="006A1912">
      <w:pPr>
        <w:ind w:left="422" w:right="362"/>
      </w:pPr>
      <w:r>
        <w:t xml:space="preserve">Полотенцем растирались. </w:t>
      </w:r>
    </w:p>
    <w:p w:rsidR="00CD5BB8" w:rsidRDefault="006A1912">
      <w:pPr>
        <w:spacing w:after="174"/>
        <w:ind w:left="422" w:right="362"/>
      </w:pPr>
      <w:r>
        <w:t xml:space="preserve">(имитировать растирание спины полотенцем)  </w:t>
      </w:r>
    </w:p>
    <w:p w:rsidR="00CD5BB8" w:rsidRDefault="006A1912">
      <w:pPr>
        <w:spacing w:after="176"/>
        <w:ind w:left="422" w:right="362"/>
      </w:pPr>
      <w:r>
        <w:t xml:space="preserve">Ножками топали, </w:t>
      </w:r>
    </w:p>
    <w:p w:rsidR="00CD5BB8" w:rsidRDefault="006A1912">
      <w:pPr>
        <w:spacing w:line="392" w:lineRule="auto"/>
        <w:ind w:left="422" w:right="6379"/>
        <w:jc w:val="left"/>
      </w:pPr>
      <w:r>
        <w:lastRenderedPageBreak/>
        <w:t xml:space="preserve">Ручками хлопали. Вправо-влево наклонялись И обратно возвращались. </w:t>
      </w:r>
    </w:p>
    <w:p w:rsidR="00CD5BB8" w:rsidRDefault="006A1912">
      <w:pPr>
        <w:spacing w:line="398" w:lineRule="auto"/>
        <w:ind w:left="422" w:right="3900"/>
      </w:pPr>
      <w:r>
        <w:t xml:space="preserve">(имитировать движения, указанные в тексте)  Вот здоровья в чем секрет: </w:t>
      </w:r>
    </w:p>
    <w:p w:rsidR="00CD5BB8" w:rsidRDefault="006A1912">
      <w:pPr>
        <w:spacing w:after="174"/>
        <w:ind w:left="422" w:right="362"/>
      </w:pPr>
      <w:r>
        <w:t xml:space="preserve">Всем друзьям - физкульт-привет! </w:t>
      </w:r>
    </w:p>
    <w:p w:rsidR="00CD5BB8" w:rsidRDefault="006A1912">
      <w:pPr>
        <w:spacing w:after="181"/>
        <w:ind w:left="422" w:right="362"/>
      </w:pPr>
      <w:r>
        <w:t xml:space="preserve">(резко поднять руки вверх)  </w:t>
      </w:r>
    </w:p>
    <w:p w:rsidR="00CD5BB8" w:rsidRDefault="006A1912">
      <w:pPr>
        <w:spacing w:after="182" w:line="259" w:lineRule="auto"/>
        <w:ind w:left="422"/>
        <w:jc w:val="left"/>
      </w:pPr>
      <w:r>
        <w:rPr>
          <w:b/>
        </w:rPr>
        <w:t xml:space="preserve">Бабочка </w:t>
      </w:r>
    </w:p>
    <w:p w:rsidR="00CD5BB8" w:rsidRDefault="006A1912">
      <w:pPr>
        <w:spacing w:after="119"/>
        <w:ind w:left="422" w:right="362"/>
      </w:pPr>
      <w:r>
        <w:t xml:space="preserve">Спал цветок </w:t>
      </w:r>
    </w:p>
    <w:p w:rsidR="00CD5BB8" w:rsidRDefault="006A1912">
      <w:pPr>
        <w:spacing w:line="394" w:lineRule="auto"/>
        <w:ind w:left="0" w:right="362" w:firstLine="427"/>
      </w:pPr>
      <w:r>
        <w:t xml:space="preserve">(исходное положение: присесть, спрятав голову в колени, и обхватив колени руками)  </w:t>
      </w:r>
    </w:p>
    <w:p w:rsidR="00CD5BB8" w:rsidRDefault="006A1912">
      <w:pPr>
        <w:spacing w:after="174"/>
        <w:ind w:left="422" w:right="362"/>
      </w:pPr>
      <w:r>
        <w:t xml:space="preserve">И вдруг проснулся. </w:t>
      </w:r>
    </w:p>
    <w:p w:rsidR="00CD5BB8" w:rsidRDefault="006A1912">
      <w:pPr>
        <w:spacing w:line="398" w:lineRule="auto"/>
        <w:ind w:left="422" w:right="780"/>
      </w:pPr>
      <w:r>
        <w:t xml:space="preserve">(поднять голову, выпрямить руки; затем опустить руки вдоль тела)  Больше спать не захотел. </w:t>
      </w:r>
    </w:p>
    <w:p w:rsidR="00CD5BB8" w:rsidRDefault="006A1912">
      <w:pPr>
        <w:spacing w:after="174"/>
        <w:ind w:left="422" w:right="362"/>
      </w:pPr>
      <w:r>
        <w:t xml:space="preserve">Шевельнулся, потянулся. </w:t>
      </w:r>
    </w:p>
    <w:p w:rsidR="00CD5BB8" w:rsidRDefault="006A1912">
      <w:pPr>
        <w:spacing w:after="174"/>
        <w:ind w:left="422" w:right="362"/>
      </w:pPr>
      <w:r>
        <w:t xml:space="preserve">Взвился вверх и полетел. </w:t>
      </w:r>
    </w:p>
    <w:p w:rsidR="00CD5BB8" w:rsidRDefault="006A1912">
      <w:pPr>
        <w:spacing w:line="396" w:lineRule="auto"/>
        <w:ind w:left="0" w:right="362" w:firstLine="427"/>
      </w:pPr>
      <w:r>
        <w:t xml:space="preserve">(выпрямить спину, подняться; слегка покачаться вправо-влево; отвести руки назад - «вырастают крылья»)  Солнце утром лишь проснется - Бабочка кружит и вьется. </w:t>
      </w:r>
    </w:p>
    <w:p w:rsidR="00CD5BB8" w:rsidRDefault="006A1912">
      <w:pPr>
        <w:spacing w:after="183"/>
        <w:ind w:left="422" w:right="362"/>
      </w:pPr>
      <w:r>
        <w:t xml:space="preserve">(«летать», имитируя движения бабочки)  </w:t>
      </w:r>
    </w:p>
    <w:p w:rsidR="00CD5BB8" w:rsidRDefault="006A1912">
      <w:pPr>
        <w:spacing w:after="182" w:line="259" w:lineRule="auto"/>
        <w:ind w:left="422"/>
        <w:jc w:val="left"/>
      </w:pPr>
      <w:r>
        <w:rPr>
          <w:b/>
        </w:rPr>
        <w:t xml:space="preserve">Водичка </w:t>
      </w:r>
    </w:p>
    <w:p w:rsidR="00CD5BB8" w:rsidRDefault="006A1912">
      <w:pPr>
        <w:spacing w:after="174"/>
        <w:ind w:left="422" w:right="362"/>
      </w:pPr>
      <w:r>
        <w:t xml:space="preserve">Водичка, водичка, </w:t>
      </w:r>
    </w:p>
    <w:p w:rsidR="00CD5BB8" w:rsidRDefault="006A1912">
      <w:pPr>
        <w:spacing w:line="396" w:lineRule="auto"/>
        <w:ind w:left="422" w:right="1095"/>
      </w:pPr>
      <w:r>
        <w:t xml:space="preserve">(двумя руками по-очереди показывать, как сверху льется водичка)  Умой мое личико. </w:t>
      </w:r>
    </w:p>
    <w:p w:rsidR="00CD5BB8" w:rsidRDefault="006A1912">
      <w:pPr>
        <w:spacing w:after="174"/>
        <w:ind w:left="422" w:right="362"/>
      </w:pPr>
      <w:r>
        <w:t xml:space="preserve">(ладошками имитировать умывание)  </w:t>
      </w:r>
    </w:p>
    <w:p w:rsidR="00CD5BB8" w:rsidRDefault="006A1912">
      <w:pPr>
        <w:spacing w:after="173"/>
        <w:ind w:left="422" w:right="362"/>
      </w:pPr>
      <w:r>
        <w:t xml:space="preserve">Чтобы глазки блестели, </w:t>
      </w:r>
    </w:p>
    <w:p w:rsidR="00CD5BB8" w:rsidRDefault="006A1912">
      <w:pPr>
        <w:spacing w:after="174"/>
        <w:ind w:left="422" w:right="362"/>
      </w:pPr>
      <w:r>
        <w:t xml:space="preserve">(дотрагиваться до глазок по-очереди)  </w:t>
      </w:r>
    </w:p>
    <w:p w:rsidR="00CD5BB8" w:rsidRDefault="006A1912">
      <w:pPr>
        <w:ind w:left="422" w:right="362"/>
      </w:pPr>
      <w:r>
        <w:t xml:space="preserve">Чтобы щечки краснели, </w:t>
      </w:r>
    </w:p>
    <w:p w:rsidR="00CD5BB8" w:rsidRDefault="006A1912">
      <w:pPr>
        <w:spacing w:after="173"/>
        <w:ind w:left="422" w:right="362"/>
      </w:pPr>
      <w:r>
        <w:t xml:space="preserve">(тереть щечки)  </w:t>
      </w:r>
    </w:p>
    <w:p w:rsidR="00CD5BB8" w:rsidRDefault="006A1912">
      <w:pPr>
        <w:spacing w:after="176"/>
        <w:ind w:left="422" w:right="362"/>
      </w:pPr>
      <w:r>
        <w:lastRenderedPageBreak/>
        <w:t xml:space="preserve">Улыбался роток </w:t>
      </w:r>
    </w:p>
    <w:p w:rsidR="00CD5BB8" w:rsidRDefault="006A1912">
      <w:pPr>
        <w:spacing w:line="395" w:lineRule="auto"/>
        <w:ind w:left="422" w:right="5342"/>
      </w:pPr>
      <w:r>
        <w:t xml:space="preserve">(улыбаться, гладить руками ротик)  И кусался зубок. </w:t>
      </w:r>
    </w:p>
    <w:p w:rsidR="00CD5BB8" w:rsidRDefault="006A1912">
      <w:pPr>
        <w:spacing w:after="181"/>
        <w:ind w:left="422" w:right="362"/>
      </w:pPr>
      <w:r>
        <w:t xml:space="preserve">(стучать зубками, показывать руками, как закрывается ротик)  </w:t>
      </w:r>
    </w:p>
    <w:p w:rsidR="00CD5BB8" w:rsidRDefault="006A1912">
      <w:pPr>
        <w:spacing w:after="182" w:line="259" w:lineRule="auto"/>
        <w:ind w:left="422"/>
        <w:jc w:val="left"/>
      </w:pPr>
      <w:r>
        <w:rPr>
          <w:b/>
        </w:rPr>
        <w:t xml:space="preserve">Кулачок </w:t>
      </w:r>
    </w:p>
    <w:p w:rsidR="00CD5BB8" w:rsidRDefault="006A1912">
      <w:pPr>
        <w:spacing w:after="174"/>
        <w:ind w:left="422" w:right="362"/>
      </w:pPr>
      <w:r>
        <w:t xml:space="preserve">Как сожму я кулачок, </w:t>
      </w:r>
    </w:p>
    <w:p w:rsidR="00CD5BB8" w:rsidRDefault="006A1912">
      <w:pPr>
        <w:spacing w:line="396" w:lineRule="auto"/>
        <w:ind w:left="422" w:right="6659"/>
      </w:pPr>
      <w:r>
        <w:t xml:space="preserve">(сжать руки в кулачки)  Да поставлю на бочок. </w:t>
      </w:r>
    </w:p>
    <w:p w:rsidR="00CD5BB8" w:rsidRDefault="006A1912">
      <w:pPr>
        <w:spacing w:after="176"/>
        <w:ind w:left="422" w:right="362"/>
      </w:pPr>
      <w:r>
        <w:t xml:space="preserve">(поставить кулачки большими пальцами вверх)  </w:t>
      </w:r>
    </w:p>
    <w:p w:rsidR="00CD5BB8" w:rsidRDefault="006A1912">
      <w:pPr>
        <w:spacing w:after="173"/>
        <w:ind w:left="422" w:right="362"/>
      </w:pPr>
      <w:r>
        <w:t xml:space="preserve">Разожму ладошку, </w:t>
      </w:r>
    </w:p>
    <w:p w:rsidR="00CD5BB8" w:rsidRDefault="006A1912">
      <w:pPr>
        <w:spacing w:line="396" w:lineRule="auto"/>
        <w:ind w:left="422" w:right="6469"/>
      </w:pPr>
      <w:r>
        <w:t xml:space="preserve">(распрямить кисть)  Положу на ножку. </w:t>
      </w:r>
    </w:p>
    <w:p w:rsidR="00CD5BB8" w:rsidRDefault="006A1912">
      <w:pPr>
        <w:spacing w:line="392" w:lineRule="auto"/>
        <w:ind w:left="422" w:right="4807"/>
        <w:jc w:val="left"/>
      </w:pPr>
      <w:r>
        <w:t xml:space="preserve">(положить руку на колено ладонью вверх)  тук-тук - Тук-тук-тук. </w:t>
      </w:r>
    </w:p>
    <w:p w:rsidR="00CD5BB8" w:rsidRDefault="006A1912">
      <w:pPr>
        <w:spacing w:line="384" w:lineRule="auto"/>
        <w:ind w:left="422" w:right="5550"/>
      </w:pPr>
      <w:r>
        <w:t xml:space="preserve">(три удара кулаками друг о друга)  - Да-да-да. </w:t>
      </w:r>
    </w:p>
    <w:p w:rsidR="00CD5BB8" w:rsidRDefault="006A1912">
      <w:pPr>
        <w:spacing w:line="394" w:lineRule="auto"/>
        <w:ind w:left="422" w:right="6951"/>
      </w:pPr>
      <w:r>
        <w:t xml:space="preserve">(три хлопка в ладоши)  - Можно к вам? </w:t>
      </w:r>
    </w:p>
    <w:p w:rsidR="00CD5BB8" w:rsidRDefault="006A1912">
      <w:pPr>
        <w:spacing w:line="391" w:lineRule="auto"/>
        <w:ind w:left="422" w:right="5550"/>
      </w:pPr>
      <w:r>
        <w:t xml:space="preserve">(три удара кулаками друг о друга)  - Рад всегда! </w:t>
      </w:r>
    </w:p>
    <w:p w:rsidR="00CD5BB8" w:rsidRDefault="006A1912">
      <w:pPr>
        <w:spacing w:after="183"/>
        <w:ind w:left="422" w:right="362"/>
      </w:pPr>
      <w:r>
        <w:t xml:space="preserve">(три хлопка в ладоши)  </w:t>
      </w:r>
    </w:p>
    <w:p w:rsidR="00CD5BB8" w:rsidRDefault="006A1912">
      <w:pPr>
        <w:spacing w:after="182" w:line="259" w:lineRule="auto"/>
        <w:ind w:left="422"/>
        <w:jc w:val="left"/>
      </w:pPr>
      <w:r>
        <w:rPr>
          <w:b/>
        </w:rPr>
        <w:t xml:space="preserve">Зайчики </w:t>
      </w:r>
    </w:p>
    <w:p w:rsidR="00CD5BB8" w:rsidRDefault="006A1912">
      <w:pPr>
        <w:spacing w:after="174"/>
        <w:ind w:left="422" w:right="362"/>
      </w:pPr>
      <w:r>
        <w:t xml:space="preserve">Жили-были зайчики </w:t>
      </w:r>
    </w:p>
    <w:p w:rsidR="00CD5BB8" w:rsidRDefault="006A1912">
      <w:pPr>
        <w:spacing w:line="396" w:lineRule="auto"/>
        <w:ind w:left="422" w:right="5091"/>
      </w:pPr>
      <w:r>
        <w:t xml:space="preserve">(показывать на голове заячьи ушки)  На лесной опушке. </w:t>
      </w:r>
    </w:p>
    <w:p w:rsidR="00CD5BB8" w:rsidRDefault="006A1912">
      <w:pPr>
        <w:spacing w:after="171"/>
        <w:ind w:left="422" w:right="362"/>
      </w:pPr>
      <w:r>
        <w:t xml:space="preserve">(разводить руками перед собой, описывая окружность)  </w:t>
      </w:r>
    </w:p>
    <w:p w:rsidR="00CD5BB8" w:rsidRDefault="006A1912">
      <w:pPr>
        <w:spacing w:after="174"/>
        <w:ind w:left="422" w:right="362"/>
      </w:pPr>
      <w:r>
        <w:t xml:space="preserve">Жили-были зайчики </w:t>
      </w:r>
    </w:p>
    <w:p w:rsidR="00CD5BB8" w:rsidRDefault="006A1912">
      <w:pPr>
        <w:spacing w:line="396" w:lineRule="auto"/>
        <w:ind w:left="422" w:right="5230"/>
      </w:pPr>
      <w:r>
        <w:t xml:space="preserve">(показывать на голове заячьи ушки)  В серенькой избушке. </w:t>
      </w:r>
    </w:p>
    <w:p w:rsidR="00CD5BB8" w:rsidRDefault="006A1912">
      <w:pPr>
        <w:spacing w:after="174"/>
        <w:ind w:left="422" w:right="362"/>
      </w:pPr>
      <w:r>
        <w:lastRenderedPageBreak/>
        <w:t xml:space="preserve">(сложить руки над головой в форме домика)  </w:t>
      </w:r>
    </w:p>
    <w:p w:rsidR="00CD5BB8" w:rsidRDefault="006A1912">
      <w:pPr>
        <w:spacing w:after="177"/>
        <w:ind w:left="422" w:right="362"/>
      </w:pPr>
      <w:r>
        <w:t xml:space="preserve">Мыли свои ушки, </w:t>
      </w:r>
    </w:p>
    <w:p w:rsidR="00CD5BB8" w:rsidRDefault="006A1912">
      <w:pPr>
        <w:spacing w:line="392" w:lineRule="auto"/>
        <w:ind w:left="422" w:right="4404"/>
        <w:jc w:val="left"/>
      </w:pPr>
      <w:r>
        <w:t xml:space="preserve">(проводить руками по воображаемым ушкам)  Мыли свои лапочки. (имитировать мытье рук)  </w:t>
      </w:r>
    </w:p>
    <w:p w:rsidR="00CD5BB8" w:rsidRDefault="006A1912">
      <w:pPr>
        <w:spacing w:after="177"/>
        <w:ind w:left="422" w:right="362"/>
      </w:pPr>
      <w:r>
        <w:t xml:space="preserve">Наряжались зайчики, </w:t>
      </w:r>
    </w:p>
    <w:p w:rsidR="00CD5BB8" w:rsidRDefault="006A1912">
      <w:pPr>
        <w:spacing w:line="394" w:lineRule="auto"/>
        <w:ind w:left="422" w:right="531"/>
      </w:pPr>
      <w:r>
        <w:t xml:space="preserve">(руки на бока, слегка поворачиваться в обе стороны, в полуприседе)  Одевали тапочки. </w:t>
      </w:r>
    </w:p>
    <w:p w:rsidR="00CD5BB8" w:rsidRDefault="006A1912">
      <w:pPr>
        <w:spacing w:after="178"/>
        <w:ind w:left="422" w:right="362"/>
      </w:pPr>
      <w:r>
        <w:t xml:space="preserve">(руки на бока, поочередно выставлять вперед правую и левую ноги)  </w:t>
      </w:r>
    </w:p>
    <w:p w:rsidR="00CD5BB8" w:rsidRDefault="006A1912">
      <w:pPr>
        <w:spacing w:after="182" w:line="259" w:lineRule="auto"/>
        <w:ind w:left="422"/>
        <w:jc w:val="left"/>
      </w:pPr>
      <w:r>
        <w:rPr>
          <w:b/>
        </w:rPr>
        <w:t xml:space="preserve">Снег </w:t>
      </w:r>
    </w:p>
    <w:p w:rsidR="00CD5BB8" w:rsidRDefault="006A1912">
      <w:pPr>
        <w:spacing w:after="174"/>
        <w:ind w:left="422" w:right="362"/>
      </w:pPr>
      <w:r>
        <w:t xml:space="preserve">Как на горке снег, снег, </w:t>
      </w:r>
    </w:p>
    <w:p w:rsidR="00CD5BB8" w:rsidRDefault="006A1912">
      <w:pPr>
        <w:spacing w:line="396" w:lineRule="auto"/>
        <w:ind w:left="422" w:right="5581"/>
      </w:pPr>
      <w:r>
        <w:t xml:space="preserve">(показывать руками «горку»)  Снег, снег, снег, снег. </w:t>
      </w:r>
    </w:p>
    <w:p w:rsidR="00CD5BB8" w:rsidRDefault="006A1912">
      <w:pPr>
        <w:spacing w:after="174"/>
        <w:ind w:left="422" w:right="362"/>
      </w:pPr>
      <w:r>
        <w:t xml:space="preserve">(двигать руками, перебирая пальцами)  </w:t>
      </w:r>
    </w:p>
    <w:p w:rsidR="00CD5BB8" w:rsidRDefault="006A1912">
      <w:pPr>
        <w:spacing w:after="177"/>
        <w:ind w:left="422" w:right="362"/>
      </w:pPr>
      <w:r>
        <w:t xml:space="preserve">И под горкой снег, снег, </w:t>
      </w:r>
    </w:p>
    <w:p w:rsidR="00CD5BB8" w:rsidRDefault="006A1912">
      <w:pPr>
        <w:spacing w:line="396" w:lineRule="auto"/>
        <w:ind w:left="422" w:right="4928"/>
      </w:pPr>
      <w:r>
        <w:t xml:space="preserve">(показывать руками «под горкой»)  Снег, снег, снег, снег. </w:t>
      </w:r>
    </w:p>
    <w:p w:rsidR="00CD5BB8" w:rsidRDefault="006A1912">
      <w:pPr>
        <w:spacing w:line="396" w:lineRule="auto"/>
        <w:ind w:left="422" w:right="4910"/>
      </w:pPr>
      <w:r>
        <w:t xml:space="preserve">(двигать руками, перебирая пальцами)  А под снегом спит медведь. </w:t>
      </w:r>
    </w:p>
    <w:p w:rsidR="00CD5BB8" w:rsidRDefault="006A1912">
      <w:pPr>
        <w:spacing w:line="396" w:lineRule="auto"/>
        <w:ind w:left="422" w:right="1228"/>
      </w:pPr>
      <w:r>
        <w:t xml:space="preserve">(сначала ладошки под щечку, а потом изобразить ушки медведя)  Тише, тише, не шуметь! </w:t>
      </w:r>
    </w:p>
    <w:p w:rsidR="00CD5BB8" w:rsidRDefault="006A1912">
      <w:pPr>
        <w:spacing w:after="183"/>
        <w:ind w:left="422" w:right="362"/>
      </w:pPr>
      <w:r>
        <w:t xml:space="preserve">(пальчик ко рту, грозить пальчиком) </w:t>
      </w:r>
    </w:p>
    <w:p w:rsidR="00CD5BB8" w:rsidRDefault="006A1912">
      <w:pPr>
        <w:spacing w:after="190" w:line="259" w:lineRule="auto"/>
        <w:ind w:left="422" w:right="354"/>
        <w:jc w:val="right"/>
      </w:pPr>
      <w:r>
        <w:rPr>
          <w:b/>
        </w:rPr>
        <w:t xml:space="preserve">Приложение 3 </w:t>
      </w:r>
    </w:p>
    <w:p w:rsidR="00CD5BB8" w:rsidRDefault="006A1912">
      <w:pPr>
        <w:spacing w:after="182" w:line="259" w:lineRule="auto"/>
        <w:ind w:left="422"/>
        <w:jc w:val="left"/>
      </w:pPr>
      <w:r>
        <w:rPr>
          <w:b/>
        </w:rPr>
        <w:t xml:space="preserve">Базовые шаги в степ - аэробике </w:t>
      </w:r>
    </w:p>
    <w:p w:rsidR="00CD5BB8" w:rsidRDefault="006A1912">
      <w:pPr>
        <w:spacing w:after="174"/>
        <w:ind w:left="422" w:right="362"/>
      </w:pPr>
      <w:r>
        <w:t xml:space="preserve">Упражнение 1. Степ-тач </w:t>
      </w:r>
    </w:p>
    <w:p w:rsidR="00CD5BB8" w:rsidRDefault="006A1912">
      <w:pPr>
        <w:spacing w:line="389" w:lineRule="auto"/>
        <w:ind w:left="0" w:right="362" w:firstLine="427"/>
      </w:pPr>
      <w:r>
        <w:t xml:space="preserve">Приставной шаг, выполняемый на полу без степ-платформы. Легко сгибая ноги в коленях, выполняются пружинистые шаги из стороны в сторону, приставляя одну ногу к другой. Увеличьте темп шага в два раза. Затем снова </w:t>
      </w:r>
      <w:r>
        <w:lastRenderedPageBreak/>
        <w:t xml:space="preserve">снизьте темп и начните выполнять приставные шаги, не отрывая ног от пола - скользя по нему. Руки должны активно работать - они опущены вдоль тела, а при каждом шаге выпрямляем их перед собой. Упражнение выполняется в течение трех-пяти минут. </w:t>
      </w:r>
    </w:p>
    <w:p w:rsidR="00CD5BB8" w:rsidRDefault="00CD5BB8">
      <w:pPr>
        <w:spacing w:after="185" w:line="259" w:lineRule="auto"/>
        <w:ind w:left="427" w:firstLine="0"/>
        <w:jc w:val="left"/>
      </w:pPr>
    </w:p>
    <w:p w:rsidR="00CD5BB8" w:rsidRDefault="006A1912">
      <w:pPr>
        <w:spacing w:after="122"/>
        <w:ind w:left="422" w:right="362"/>
      </w:pPr>
      <w:r>
        <w:t xml:space="preserve">Упражнение 2 </w:t>
      </w:r>
    </w:p>
    <w:p w:rsidR="00CD5BB8" w:rsidRDefault="006A1912">
      <w:pPr>
        <w:spacing w:line="376" w:lineRule="auto"/>
        <w:ind w:left="0" w:right="362" w:firstLine="427"/>
      </w:pPr>
      <w:r>
        <w:t xml:space="preserve">Шаги "захлест" выполняются также без степа. В основе или пружинистые или скользящие шаги на ваш вкус или их чередование. Делается два приставных шага, а на третий пятку подтягивайте к ягодице. </w:t>
      </w:r>
    </w:p>
    <w:p w:rsidR="00CD5BB8" w:rsidRDefault="00CD5BB8">
      <w:pPr>
        <w:spacing w:after="187" w:line="259" w:lineRule="auto"/>
        <w:ind w:left="427" w:firstLine="0"/>
        <w:jc w:val="left"/>
      </w:pPr>
    </w:p>
    <w:p w:rsidR="00CD5BB8" w:rsidRDefault="006A1912">
      <w:pPr>
        <w:spacing w:after="119"/>
        <w:ind w:left="422" w:right="362"/>
      </w:pPr>
      <w:r>
        <w:t xml:space="preserve">Упражнение 3 </w:t>
      </w:r>
    </w:p>
    <w:p w:rsidR="00CD5BB8" w:rsidRDefault="006A1912">
      <w:pPr>
        <w:spacing w:line="364" w:lineRule="auto"/>
        <w:ind w:left="0" w:right="362" w:firstLine="427"/>
      </w:pPr>
      <w:r>
        <w:t xml:space="preserve">Похоже на предыдущее, только за двумя приставными шагами следует приведение колена к грудной клетке. Приставные шаги могут быть пружинистыми, а могут быть скользящими. Это зависит либо от личных предпочтений, либо от выбора музыки. Чем четче ритм, тем более пружинистыми могут быть шаги. Это упражнение также готовит мышцы бедер к дальнейшему выполнению высоких нагрузок. </w:t>
      </w:r>
    </w:p>
    <w:p w:rsidR="00CD5BB8" w:rsidRDefault="00CD5BB8">
      <w:pPr>
        <w:spacing w:after="184" w:line="259" w:lineRule="auto"/>
        <w:ind w:left="427" w:firstLine="0"/>
        <w:jc w:val="left"/>
      </w:pPr>
    </w:p>
    <w:p w:rsidR="00CD5BB8" w:rsidRDefault="006A1912">
      <w:pPr>
        <w:spacing w:after="122"/>
        <w:ind w:left="422" w:right="362"/>
      </w:pPr>
      <w:r>
        <w:t xml:space="preserve">Упражнение 4 </w:t>
      </w:r>
    </w:p>
    <w:p w:rsidR="00CD5BB8" w:rsidRDefault="006A1912">
      <w:pPr>
        <w:spacing w:line="363" w:lineRule="auto"/>
        <w:ind w:left="0" w:right="362" w:firstLine="427"/>
      </w:pPr>
      <w:r>
        <w:t xml:space="preserve">В основе упражнения лежит простой шаг. Выполняем два шага (по одному каждой ногой), делаем большой шаг в сторону, в этой позиции выполняется четыре основных шага, и снова боковой шаг другой ногой. В течении упражнения желательно увеличивать темп упражнения, причем шаг в сторону менять на прыжок вправо или влево. При некоторой тренированности время выполнения упражнения увеличивайте с пяти до десяти минут. Благодаря этому упражнению тренируется ловкость, координация движений. </w:t>
      </w:r>
    </w:p>
    <w:p w:rsidR="00CD5BB8" w:rsidRDefault="00CD5BB8">
      <w:pPr>
        <w:spacing w:after="188" w:line="259" w:lineRule="auto"/>
        <w:ind w:left="427" w:firstLine="0"/>
        <w:jc w:val="left"/>
      </w:pPr>
    </w:p>
    <w:p w:rsidR="00CD5BB8" w:rsidRDefault="006A1912">
      <w:pPr>
        <w:spacing w:after="174"/>
        <w:ind w:left="422" w:right="362"/>
      </w:pPr>
      <w:r>
        <w:t xml:space="preserve">Упражнение 5. Бейсик степ </w:t>
      </w:r>
    </w:p>
    <w:p w:rsidR="00CD5BB8" w:rsidRDefault="006A1912">
      <w:pPr>
        <w:spacing w:line="372" w:lineRule="auto"/>
        <w:ind w:left="0" w:right="362" w:firstLine="427"/>
      </w:pPr>
      <w:r>
        <w:t xml:space="preserve">Это основной шаг на степ-платформе, имитация ходьбы по лестнице. Делаем шаг на платформу правой ногой, приставляем к ней левую, затем спускаемся со </w:t>
      </w:r>
      <w:r>
        <w:lastRenderedPageBreak/>
        <w:t xml:space="preserve">степа, вначале правой, а затем левой ногой. Через 3-5 минуты ногу можно сменить. Необходимо добиться максимальной естественности, выполняя основной шаг, корпус не стоит наклонять назад, а колени выгибать. Упражнение желательно делать в максимально возможном темпе. </w:t>
      </w:r>
    </w:p>
    <w:p w:rsidR="00CD5BB8" w:rsidRDefault="006A1912">
      <w:pPr>
        <w:spacing w:line="370" w:lineRule="auto"/>
        <w:ind w:left="0" w:right="362" w:firstLine="427"/>
      </w:pPr>
      <w:r>
        <w:t xml:space="preserve">Вариация Бейсик-степа, в котором задействованы руки. В исходном положении руки на поясе. Шаг левой ногой на степ, левая рука поднимается к левому плечу, во время шага правой ногой, к правому плечу поднимается правая рука. Спускаясь со скамейке, поочередно отпускаем руки на талию, вначале с левой ногой спускаем левую руку, а с правой - правую. Положение рук можно разнообразить. После того, как упражнение будет выполняться с легкостью, для усиления его можно взять в руки гантели. </w:t>
      </w:r>
    </w:p>
    <w:p w:rsidR="00CD5BB8" w:rsidRDefault="00CD5BB8">
      <w:pPr>
        <w:spacing w:after="184" w:line="259" w:lineRule="auto"/>
        <w:ind w:left="427" w:firstLine="0"/>
        <w:jc w:val="left"/>
      </w:pPr>
    </w:p>
    <w:p w:rsidR="00CD5BB8" w:rsidRDefault="006A1912">
      <w:pPr>
        <w:spacing w:after="119"/>
        <w:ind w:left="422" w:right="362"/>
      </w:pPr>
      <w:r>
        <w:t xml:space="preserve">Упражнение 6. Степ-ап </w:t>
      </w:r>
    </w:p>
    <w:p w:rsidR="00CD5BB8" w:rsidRDefault="006A1912">
      <w:pPr>
        <w:spacing w:line="370" w:lineRule="auto"/>
        <w:ind w:left="0" w:right="362" w:firstLine="427"/>
      </w:pPr>
      <w:r>
        <w:t xml:space="preserve">С помощью этого упражнения можно отдыхать, когда вы устанете, оно не является слишком интенсивным, поэтому его можно вставлять в качестве очередной связки после очередной активной порции движений. Сделайте шаг правой ногой, приставьте к ней на носок левую ногу, и сразу же верните ее на пол, вслед за ней спустите правую ногу. Выполнив упражнение в течение 3-5 минут, смените ногу. Во время движений следите, чтобы пятка не свисала со степа, а таз не перекашивался. </w:t>
      </w:r>
    </w:p>
    <w:p w:rsidR="00CD5BB8" w:rsidRDefault="00CD5BB8">
      <w:pPr>
        <w:spacing w:after="131" w:line="259" w:lineRule="auto"/>
        <w:ind w:left="427" w:firstLine="0"/>
        <w:jc w:val="left"/>
      </w:pPr>
    </w:p>
    <w:p w:rsidR="00CD5BB8" w:rsidRDefault="00CD5BB8">
      <w:pPr>
        <w:spacing w:after="131" w:line="259" w:lineRule="auto"/>
        <w:ind w:left="427" w:firstLine="0"/>
        <w:jc w:val="left"/>
      </w:pPr>
    </w:p>
    <w:p w:rsidR="00CD5BB8" w:rsidRDefault="00CD5BB8">
      <w:pPr>
        <w:spacing w:after="133" w:line="259" w:lineRule="auto"/>
        <w:ind w:left="427" w:firstLine="0"/>
        <w:jc w:val="left"/>
      </w:pPr>
    </w:p>
    <w:p w:rsidR="00CD5BB8" w:rsidRDefault="00CD5BB8">
      <w:pPr>
        <w:spacing w:after="184" w:line="259" w:lineRule="auto"/>
        <w:ind w:left="427" w:firstLine="0"/>
        <w:jc w:val="left"/>
      </w:pPr>
    </w:p>
    <w:p w:rsidR="00CD5BB8" w:rsidRDefault="006A1912">
      <w:pPr>
        <w:spacing w:after="119"/>
        <w:ind w:left="422" w:right="362"/>
      </w:pPr>
      <w:r>
        <w:t xml:space="preserve">Упражнение 7. Шаг-колено </w:t>
      </w:r>
    </w:p>
    <w:p w:rsidR="00CD5BB8" w:rsidRDefault="006A1912">
      <w:pPr>
        <w:spacing w:line="377" w:lineRule="auto"/>
        <w:ind w:left="0" w:right="362" w:firstLine="427"/>
      </w:pPr>
      <w:r>
        <w:t xml:space="preserve">Делаем шаг правой ногой на степ, левую, сгибая в колене, необходимо подтянуть к животу. Корпус можно подать чуть вперед, нога должна быть направлен прямо, колено не стоит выворачивать наружу. Меняем ногу. </w:t>
      </w:r>
    </w:p>
    <w:p w:rsidR="00CD5BB8" w:rsidRDefault="00CD5BB8">
      <w:pPr>
        <w:spacing w:after="183" w:line="259" w:lineRule="auto"/>
        <w:ind w:left="427" w:firstLine="0"/>
        <w:jc w:val="left"/>
      </w:pPr>
    </w:p>
    <w:p w:rsidR="00CD5BB8" w:rsidRDefault="006A1912">
      <w:pPr>
        <w:spacing w:after="119"/>
        <w:ind w:left="422" w:right="362"/>
      </w:pPr>
      <w:r>
        <w:t xml:space="preserve">Упражнение 8. Шаг-бэк </w:t>
      </w:r>
    </w:p>
    <w:p w:rsidR="00CD5BB8" w:rsidRDefault="006A1912">
      <w:pPr>
        <w:spacing w:line="370" w:lineRule="auto"/>
        <w:ind w:left="0" w:right="362" w:firstLine="427"/>
      </w:pPr>
      <w:r>
        <w:lastRenderedPageBreak/>
        <w:t xml:space="preserve">Правой ногой делаем шаг на степ, а левую ногу отводим кзади, используя напряжение ягодичной мышцы. Затем начинаем движения с другой ноги. Благодаря этому упражнению укрепляются ягодичные мышцы и задняя поверхность бедер. </w:t>
      </w:r>
    </w:p>
    <w:p w:rsidR="00CD5BB8" w:rsidRDefault="006A1912">
      <w:pPr>
        <w:spacing w:after="120"/>
        <w:ind w:left="422" w:right="362"/>
      </w:pPr>
      <w:r>
        <w:t xml:space="preserve">Упражнение 9. Шаг-кик </w:t>
      </w:r>
    </w:p>
    <w:p w:rsidR="00CD5BB8" w:rsidRDefault="006A1912">
      <w:pPr>
        <w:spacing w:line="398" w:lineRule="auto"/>
        <w:ind w:left="0" w:right="362" w:firstLine="427"/>
      </w:pPr>
      <w:r>
        <w:t xml:space="preserve">Правой ногой делаем шаг на степ, левую выбрасываем перед собой, как будто выполняем удар. После цикла упражнений необходимо сменить ногу. </w:t>
      </w:r>
    </w:p>
    <w:p w:rsidR="00CD5BB8" w:rsidRDefault="00CD5BB8">
      <w:pPr>
        <w:spacing w:after="184" w:line="259" w:lineRule="auto"/>
        <w:ind w:left="427" w:firstLine="0"/>
        <w:jc w:val="left"/>
      </w:pPr>
    </w:p>
    <w:p w:rsidR="00CD5BB8" w:rsidRDefault="006A1912">
      <w:pPr>
        <w:spacing w:after="119"/>
        <w:ind w:left="422" w:right="362"/>
      </w:pPr>
      <w:r>
        <w:t xml:space="preserve">Упражнение 10. Шаг-кёл </w:t>
      </w:r>
    </w:p>
    <w:p w:rsidR="00CD5BB8" w:rsidRDefault="006A1912">
      <w:pPr>
        <w:spacing w:line="377" w:lineRule="auto"/>
        <w:ind w:left="0" w:right="362" w:firstLine="427"/>
      </w:pPr>
      <w:r>
        <w:t xml:space="preserve">Шагаем на степ правой ногой, а левую сгибаем в коленном суставе, пятку подтягивая к ягодице. Движения должны быть довольно энергичными, без пауз, замираний. Следующий цикл движений делаем с другой ноги. </w:t>
      </w:r>
    </w:p>
    <w:p w:rsidR="00CD5BB8" w:rsidRDefault="00CD5BB8">
      <w:pPr>
        <w:spacing w:after="184" w:line="259" w:lineRule="auto"/>
        <w:ind w:left="427" w:firstLine="0"/>
        <w:jc w:val="left"/>
      </w:pPr>
    </w:p>
    <w:p w:rsidR="00CD5BB8" w:rsidRDefault="006A1912">
      <w:pPr>
        <w:spacing w:after="122"/>
        <w:ind w:left="422" w:right="362"/>
      </w:pPr>
      <w:r>
        <w:t xml:space="preserve">Упражнение 11. Бейсик-овер </w:t>
      </w:r>
    </w:p>
    <w:p w:rsidR="00CD5BB8" w:rsidRDefault="006A1912">
      <w:pPr>
        <w:spacing w:after="30" w:line="376" w:lineRule="auto"/>
        <w:ind w:left="0" w:right="362" w:firstLine="427"/>
      </w:pPr>
      <w:r>
        <w:t xml:space="preserve">Делаем шаг на платформу с правой ноги, приставляем к ней левую, после этого спускаемся со степ-платформы с другой стороны, поворачиваемся снова лицом к платформе. Повторите упражнение, вернувшись в исходное положение. Спускаться со степа можно с помощью небольшого прыжка. Упражнение делается не меньше четырех минут или выполняется 8-10 повторений. </w:t>
      </w:r>
    </w:p>
    <w:p w:rsidR="00CD5BB8" w:rsidRDefault="006A1912">
      <w:pPr>
        <w:spacing w:line="369" w:lineRule="auto"/>
        <w:ind w:left="0" w:right="362" w:firstLine="427"/>
      </w:pPr>
      <w:r>
        <w:t xml:space="preserve">Эти переходы можно выполнять из разного исходного положения - по диагонали, со стороны узкой стороны, со стороны широкой, можно комбинировать их. Во время перехода можно использовать шаг через степ или одной ногой или двумя, используйте разнообразные движения руками. </w:t>
      </w:r>
    </w:p>
    <w:p w:rsidR="00CD5BB8" w:rsidRDefault="00CD5BB8">
      <w:pPr>
        <w:spacing w:after="184" w:line="259" w:lineRule="auto"/>
        <w:ind w:left="427" w:firstLine="0"/>
        <w:jc w:val="left"/>
      </w:pPr>
    </w:p>
    <w:p w:rsidR="00CD5BB8" w:rsidRDefault="006A1912">
      <w:pPr>
        <w:spacing w:after="174"/>
        <w:ind w:left="422" w:right="362"/>
      </w:pPr>
      <w:r>
        <w:t xml:space="preserve">Упражнение 12. Ви-степ </w:t>
      </w:r>
    </w:p>
    <w:p w:rsidR="00CD5BB8" w:rsidRDefault="006A1912">
      <w:pPr>
        <w:spacing w:line="370" w:lineRule="auto"/>
        <w:ind w:left="0" w:right="362" w:firstLine="427"/>
      </w:pPr>
      <w:r>
        <w:t xml:space="preserve">Делаем шаг правой ногой в верхний правый угол, а левой - в верхний левый угол, после чего возвращаем вначале правую ногу, затем левую в исходное положение. Движения ногами напоминают букву V. Через несколько минут выполнения упражнений, повторите его с другой ноги. </w:t>
      </w:r>
    </w:p>
    <w:p w:rsidR="00CD5BB8" w:rsidRDefault="00CD5BB8">
      <w:pPr>
        <w:spacing w:after="185" w:line="259" w:lineRule="auto"/>
        <w:ind w:left="427" w:firstLine="0"/>
        <w:jc w:val="left"/>
      </w:pPr>
    </w:p>
    <w:p w:rsidR="00CD5BB8" w:rsidRDefault="006A1912">
      <w:pPr>
        <w:spacing w:after="176"/>
        <w:ind w:left="422" w:right="362"/>
      </w:pPr>
      <w:r>
        <w:lastRenderedPageBreak/>
        <w:t xml:space="preserve">Упражнение 13. Мамбо </w:t>
      </w:r>
    </w:p>
    <w:p w:rsidR="00CD5BB8" w:rsidRDefault="006A1912">
      <w:pPr>
        <w:spacing w:line="376" w:lineRule="auto"/>
        <w:ind w:left="0" w:right="362" w:firstLine="427"/>
      </w:pPr>
      <w:r>
        <w:t xml:space="preserve">Наступаем на степ-платформу правой ногой, приставляем к ней левую - делаем точку, и сразу спускаем ее на пол, приставляем к ней правую (делаем точку), и снова шагаем правой ногой на степ и т.д. Поменяем ногу. </w:t>
      </w:r>
    </w:p>
    <w:p w:rsidR="00CD5BB8" w:rsidRDefault="006A1912">
      <w:pPr>
        <w:spacing w:after="120"/>
        <w:ind w:left="422" w:right="362"/>
      </w:pPr>
      <w:r>
        <w:t xml:space="preserve">Упражнение 14. </w:t>
      </w:r>
    </w:p>
    <w:p w:rsidR="00CD5BB8" w:rsidRDefault="006A1912">
      <w:pPr>
        <w:spacing w:line="363" w:lineRule="auto"/>
        <w:ind w:left="0" w:right="362" w:firstLine="427"/>
      </w:pPr>
      <w:r>
        <w:t xml:space="preserve">Необходимо встать лицом к скамейке, руки на поясе. После этого сделайте два шага в сторону платформы, после чего шаг на степ, соскочите со степа с другой стороны. Повернитесь к платформе лицом, повторите с другой стороны. Темп упражнения для начала не должен быть высоким, постепенно наращивайте его. Для усложнения упражнения подключайте повороты корпуса, то в одну сторону, то в другую. Также к упражнению можно добавлять чередование хлопков перед собой и над головой. Упражнение укрепляет икроножные мышцы, бедра. </w:t>
      </w:r>
    </w:p>
    <w:p w:rsidR="00CD5BB8" w:rsidRDefault="00CD5BB8">
      <w:pPr>
        <w:spacing w:after="185" w:line="259" w:lineRule="auto"/>
        <w:ind w:left="427" w:firstLine="0"/>
        <w:jc w:val="left"/>
      </w:pPr>
    </w:p>
    <w:p w:rsidR="00CD5BB8" w:rsidRDefault="006A1912">
      <w:pPr>
        <w:spacing w:after="177"/>
        <w:ind w:left="422" w:right="362"/>
      </w:pPr>
      <w:r>
        <w:t xml:space="preserve">Упражнение 15 </w:t>
      </w:r>
    </w:p>
    <w:p w:rsidR="00CD5BB8" w:rsidRDefault="006A1912">
      <w:pPr>
        <w:spacing w:after="41" w:line="365" w:lineRule="auto"/>
        <w:ind w:left="0" w:right="362" w:firstLine="427"/>
      </w:pPr>
      <w:r>
        <w:t xml:space="preserve">Встаньте лицом к степу на расстоянии двух-трех шагов, руки опущены, несколько согнув в локтевых суставах. Сделайте два шага к степ-платформе, два шага назад, снова шаг вперед и постарайтесь запрыгнуть на степ двумя ногами. Если степ находится далеко, можно перед прыжком сделать два шага. Во время прыжка сделайте глубокий вдох и взмах руками. Со степа сделайте шаг назад, при этом не поворачивайтесь. Сделайте 12 повторений, темп зависит только от вас. Со временем упражнение можно усложнить увеличением его темпа и подъемом платформы на большую высоту, включение разнообразных движений руками. С помощью этого упражнения улучшается состояние мышц бедер, икр, а также брюшного пресса. </w:t>
      </w:r>
    </w:p>
    <w:p w:rsidR="00CD5BB8" w:rsidRDefault="006A1912">
      <w:pPr>
        <w:spacing w:after="174"/>
        <w:ind w:left="422" w:right="362"/>
      </w:pPr>
      <w:r>
        <w:t xml:space="preserve">Упражнение 16 </w:t>
      </w:r>
    </w:p>
    <w:p w:rsidR="00CD5BB8" w:rsidRDefault="006A1912">
      <w:pPr>
        <w:spacing w:line="373" w:lineRule="auto"/>
        <w:ind w:left="0" w:right="362" w:firstLine="427"/>
      </w:pPr>
      <w:r>
        <w:t xml:space="preserve">Становимся на степ-платформу, руки на талии. Спрыгиваем сначала правой ногой на пол, затем возвращаемся обратно на степ, затем спрыгиваем левой ногой по другую сторону платформы. Упражнение выполняется в энергичном темпе, старайтесь подпрыгивать повыше. Увеличит интенсивность упражнения подъем </w:t>
      </w:r>
      <w:r>
        <w:lastRenderedPageBreak/>
        <w:t xml:space="preserve">степа на более высокий уровень. При выполнении этого упражнения нужно быть внимательным, чтобы не поскользнуться и не упасть с платформы. </w:t>
      </w:r>
    </w:p>
    <w:p w:rsidR="00CD5BB8" w:rsidRDefault="00CD5BB8">
      <w:pPr>
        <w:spacing w:after="184" w:line="259" w:lineRule="auto"/>
        <w:ind w:left="427" w:firstLine="0"/>
        <w:jc w:val="left"/>
      </w:pPr>
    </w:p>
    <w:p w:rsidR="00CD5BB8" w:rsidRDefault="006A1912">
      <w:pPr>
        <w:spacing w:after="174"/>
        <w:ind w:left="422" w:right="362"/>
      </w:pPr>
      <w:r>
        <w:t xml:space="preserve">Упражнение 17 </w:t>
      </w:r>
    </w:p>
    <w:p w:rsidR="00CD5BB8" w:rsidRDefault="006A1912">
      <w:pPr>
        <w:spacing w:line="356" w:lineRule="auto"/>
        <w:ind w:left="0" w:right="362" w:firstLine="427"/>
      </w:pPr>
      <w:r>
        <w:t xml:space="preserve">Встаньте боком к степ-платформе. В сторону, противоположную от платформы, сделайте шаг, затем прыжок двумя ногами, снова возвращаемся к платформе: прыжок и шаг. После этого запрыгиваем на степ-платформу двумя ногами, спрыгиваем с нее, но уже с другой стороны и повторяем движения: шаг и прыжок двумя ногами от скамейки, прыжок и шаг в сторону степа, запрыгиваем на него двумя ногами, и затем возвращаемся в исходное положение. Упражнение повторяем 3-5 раз в каждую сторону. Для увеличения нагрузки прыжки выполняются на чуть согнутых ногах, в легком приседе, также можно увеличить темп упражнения и поднять платформу на большую высоту. Данное упражнение улучшает форму бедренных мышц, улучшает ловкость и координацию движений </w:t>
      </w:r>
    </w:p>
    <w:p w:rsidR="00CD5BB8" w:rsidRDefault="00CD5BB8">
      <w:pPr>
        <w:spacing w:after="185" w:line="259" w:lineRule="auto"/>
        <w:ind w:left="427" w:firstLine="0"/>
        <w:jc w:val="left"/>
      </w:pPr>
    </w:p>
    <w:p w:rsidR="00CD5BB8" w:rsidRDefault="006A1912">
      <w:pPr>
        <w:spacing w:after="177"/>
        <w:ind w:left="422" w:right="362"/>
      </w:pPr>
      <w:r>
        <w:t xml:space="preserve">Упражнение 18 </w:t>
      </w:r>
    </w:p>
    <w:p w:rsidR="00CD5BB8" w:rsidRDefault="006A1912">
      <w:pPr>
        <w:spacing w:line="369" w:lineRule="auto"/>
        <w:ind w:left="0" w:right="362" w:firstLine="427"/>
      </w:pPr>
      <w:r>
        <w:t xml:space="preserve">Встаньте лицом к степу на расстоянии одного-двух шагов, руки оставьте на талии. Делаем шаг назад, затем шаг вперед, двумя ногами запрыгиваем на скамейку. Вернитесь в исходное положение. Повторите упражнение не меньше четырех раз. </w:t>
      </w:r>
    </w:p>
    <w:p w:rsidR="00CD5BB8" w:rsidRDefault="00CD5BB8">
      <w:pPr>
        <w:spacing w:after="187" w:line="259" w:lineRule="auto"/>
        <w:ind w:left="427" w:firstLine="0"/>
        <w:jc w:val="left"/>
      </w:pPr>
    </w:p>
    <w:p w:rsidR="00CD5BB8" w:rsidRDefault="006A1912">
      <w:pPr>
        <w:spacing w:after="119"/>
        <w:ind w:left="422" w:right="362"/>
      </w:pPr>
      <w:r>
        <w:t xml:space="preserve">Упражнение 19 </w:t>
      </w:r>
    </w:p>
    <w:p w:rsidR="00CD5BB8" w:rsidRDefault="006A1912">
      <w:pPr>
        <w:spacing w:line="371" w:lineRule="auto"/>
        <w:ind w:left="0" w:right="362" w:firstLine="427"/>
      </w:pPr>
      <w:r>
        <w:t xml:space="preserve">В зависимости от физической подготовки степ поднимается на максимальную высоту. Встаньте боком к скамейке, двумя ногами запрыгните на нее, на скамейке делаем прыжки вокруг своей оси с максимально возможным оборотом до возвращения в исходное положение на степе. Для начала это может быть четыре оборота, затем за три, два. Повторяйте упражнение меня ось поворота - по часовой стрелке, затем против. Усложнить упражнение можно выполнением прыжков поочередно то на одной ноге, то на другой - запрыгиваем на степ и </w:t>
      </w:r>
      <w:r>
        <w:lastRenderedPageBreak/>
        <w:t xml:space="preserve">делаем повороты вокруг себя на степе вначале на левой ноге, затем на правой. При выполнении упражнения будьте внимательны, не отвлекайтесь. </w:t>
      </w:r>
    </w:p>
    <w:p w:rsidR="00CD5BB8" w:rsidRDefault="00CD5BB8">
      <w:pPr>
        <w:spacing w:after="185" w:line="259" w:lineRule="auto"/>
        <w:ind w:left="427" w:firstLine="0"/>
        <w:jc w:val="left"/>
      </w:pPr>
    </w:p>
    <w:p w:rsidR="00CD5BB8" w:rsidRDefault="006A1912">
      <w:pPr>
        <w:spacing w:after="122"/>
        <w:ind w:left="422" w:right="362"/>
      </w:pPr>
      <w:r>
        <w:t xml:space="preserve">Упражнение 20 </w:t>
      </w:r>
    </w:p>
    <w:p w:rsidR="00CD5BB8" w:rsidRDefault="006A1912">
      <w:pPr>
        <w:spacing w:line="370" w:lineRule="auto"/>
        <w:ind w:left="0" w:right="362" w:firstLine="427"/>
      </w:pPr>
      <w:r>
        <w:t xml:space="preserve">Исходное положение лицом к степу, к его узкой стороне. Сделайте шаг на степ правой ногой, затем левой, спрыгните со степа, ноги по его обе стороны (степ находится между ногами), затем вновь запрыгните на степ двумя ногами, после чего спуститесь с платформы, вначале правой ногой, затем левой. Повторите упражнение. Для усложнения упражнения добавляйте движения рукам, увеличивайте темп упражнения. </w:t>
      </w:r>
    </w:p>
    <w:p w:rsidR="00CD5BB8" w:rsidRDefault="00CD5BB8">
      <w:pPr>
        <w:spacing w:after="131" w:line="259" w:lineRule="auto"/>
        <w:ind w:left="427" w:firstLine="0"/>
        <w:jc w:val="left"/>
      </w:pPr>
    </w:p>
    <w:p w:rsidR="00CD5BB8" w:rsidRDefault="00CD5BB8">
      <w:pPr>
        <w:spacing w:after="131" w:line="259" w:lineRule="auto"/>
        <w:ind w:left="427" w:firstLine="0"/>
        <w:jc w:val="left"/>
      </w:pPr>
    </w:p>
    <w:p w:rsidR="00CD5BB8" w:rsidRDefault="00CD5BB8">
      <w:pPr>
        <w:spacing w:after="136" w:line="259" w:lineRule="auto"/>
        <w:ind w:left="427" w:firstLine="0"/>
        <w:jc w:val="left"/>
      </w:pPr>
    </w:p>
    <w:p w:rsidR="00CD5BB8" w:rsidRDefault="00CD5BB8">
      <w:pPr>
        <w:spacing w:after="133" w:line="259" w:lineRule="auto"/>
        <w:ind w:left="427" w:firstLine="0"/>
        <w:jc w:val="left"/>
      </w:pPr>
    </w:p>
    <w:p w:rsidR="00CD5BB8" w:rsidRDefault="00CD5BB8">
      <w:pPr>
        <w:spacing w:after="131" w:line="259" w:lineRule="auto"/>
        <w:ind w:left="427" w:firstLine="0"/>
        <w:jc w:val="left"/>
      </w:pPr>
    </w:p>
    <w:p w:rsidR="00CD5BB8" w:rsidRDefault="00CD5BB8">
      <w:pPr>
        <w:spacing w:after="132" w:line="259" w:lineRule="auto"/>
        <w:ind w:left="427" w:firstLine="0"/>
        <w:jc w:val="left"/>
      </w:pPr>
    </w:p>
    <w:p w:rsidR="00CD5BB8" w:rsidRDefault="00CD5BB8">
      <w:pPr>
        <w:spacing w:after="131" w:line="259" w:lineRule="auto"/>
        <w:ind w:left="427" w:firstLine="0"/>
        <w:jc w:val="left"/>
      </w:pPr>
    </w:p>
    <w:p w:rsidR="00CD5BB8" w:rsidRDefault="00CD5BB8">
      <w:pPr>
        <w:spacing w:after="133" w:line="259" w:lineRule="auto"/>
        <w:ind w:left="427" w:firstLine="0"/>
        <w:jc w:val="left"/>
      </w:pPr>
    </w:p>
    <w:p w:rsidR="00CD5BB8" w:rsidRDefault="00CD5BB8">
      <w:pPr>
        <w:spacing w:after="131" w:line="259" w:lineRule="auto"/>
        <w:ind w:left="427" w:firstLine="0"/>
        <w:jc w:val="left"/>
      </w:pPr>
    </w:p>
    <w:p w:rsidR="00CD5BB8" w:rsidRDefault="00CD5BB8">
      <w:pPr>
        <w:spacing w:after="131" w:line="259" w:lineRule="auto"/>
        <w:ind w:left="427" w:firstLine="0"/>
        <w:jc w:val="left"/>
      </w:pPr>
    </w:p>
    <w:p w:rsidR="00CD5BB8" w:rsidRDefault="00CD5BB8">
      <w:pPr>
        <w:spacing w:after="131" w:line="259" w:lineRule="auto"/>
        <w:ind w:left="427" w:firstLine="0"/>
        <w:jc w:val="left"/>
      </w:pPr>
    </w:p>
    <w:p w:rsidR="00CD5BB8" w:rsidRDefault="00CD5BB8">
      <w:pPr>
        <w:spacing w:after="131" w:line="259" w:lineRule="auto"/>
        <w:ind w:left="427" w:firstLine="0"/>
        <w:jc w:val="left"/>
      </w:pPr>
    </w:p>
    <w:p w:rsidR="00CD5BB8" w:rsidRDefault="00CD5BB8">
      <w:pPr>
        <w:spacing w:after="134" w:line="259" w:lineRule="auto"/>
        <w:ind w:left="427" w:firstLine="0"/>
        <w:jc w:val="left"/>
      </w:pPr>
    </w:p>
    <w:p w:rsidR="00CD5BB8" w:rsidRDefault="00CD5BB8">
      <w:pPr>
        <w:spacing w:after="131" w:line="259" w:lineRule="auto"/>
        <w:ind w:left="427" w:firstLine="0"/>
        <w:jc w:val="left"/>
      </w:pPr>
    </w:p>
    <w:p w:rsidR="00CD5BB8" w:rsidRDefault="00CD5BB8">
      <w:pPr>
        <w:spacing w:after="131" w:line="259" w:lineRule="auto"/>
        <w:ind w:left="427" w:firstLine="0"/>
        <w:jc w:val="left"/>
      </w:pPr>
    </w:p>
    <w:p w:rsidR="00CD5BB8" w:rsidRDefault="00CD5BB8">
      <w:pPr>
        <w:spacing w:after="131" w:line="259" w:lineRule="auto"/>
        <w:ind w:left="427" w:firstLine="0"/>
        <w:jc w:val="left"/>
      </w:pPr>
    </w:p>
    <w:p w:rsidR="00CD5BB8" w:rsidRDefault="00CD5BB8">
      <w:pPr>
        <w:spacing w:after="133" w:line="259" w:lineRule="auto"/>
        <w:ind w:left="427" w:firstLine="0"/>
        <w:jc w:val="left"/>
      </w:pPr>
    </w:p>
    <w:p w:rsidR="00CD5BB8" w:rsidRDefault="00CD5BB8">
      <w:pPr>
        <w:spacing w:after="189" w:line="259" w:lineRule="auto"/>
        <w:ind w:left="427" w:firstLine="0"/>
        <w:jc w:val="left"/>
      </w:pPr>
    </w:p>
    <w:p w:rsidR="00CD5BB8" w:rsidRDefault="006A1912">
      <w:pPr>
        <w:spacing w:after="190" w:line="259" w:lineRule="auto"/>
        <w:ind w:left="422" w:right="354"/>
        <w:jc w:val="right"/>
      </w:pPr>
      <w:r>
        <w:rPr>
          <w:b/>
        </w:rPr>
        <w:t xml:space="preserve">Приложение 4 </w:t>
      </w:r>
    </w:p>
    <w:p w:rsidR="00CD5BB8" w:rsidRDefault="006A1912">
      <w:pPr>
        <w:spacing w:after="127" w:line="259" w:lineRule="auto"/>
        <w:ind w:left="422"/>
        <w:jc w:val="left"/>
      </w:pPr>
      <w:r>
        <w:rPr>
          <w:b/>
        </w:rPr>
        <w:t xml:space="preserve">Силовой комплекс и упражнения на растяжку </w:t>
      </w:r>
    </w:p>
    <w:p w:rsidR="00CD5BB8" w:rsidRDefault="00CD5BB8">
      <w:pPr>
        <w:spacing w:after="188" w:line="259" w:lineRule="auto"/>
        <w:ind w:left="427" w:firstLine="0"/>
        <w:jc w:val="left"/>
      </w:pPr>
    </w:p>
    <w:p w:rsidR="00CD5BB8" w:rsidRDefault="006A1912">
      <w:pPr>
        <w:spacing w:after="172"/>
        <w:ind w:left="422" w:right="362"/>
      </w:pPr>
      <w:r>
        <w:lastRenderedPageBreak/>
        <w:t xml:space="preserve">Упражнение 1. Отжимание </w:t>
      </w:r>
    </w:p>
    <w:p w:rsidR="00CD5BB8" w:rsidRDefault="006A1912">
      <w:pPr>
        <w:spacing w:line="396" w:lineRule="auto"/>
        <w:ind w:left="0" w:right="362" w:firstLine="427"/>
      </w:pPr>
      <w:r>
        <w:t xml:space="preserve">Встаньте на колени лицом к степу, обопритесь об него руками, сделайте 12-15 отжиманий, упражнение повторите три раза. </w:t>
      </w:r>
    </w:p>
    <w:p w:rsidR="00CD5BB8" w:rsidRDefault="00CD5BB8">
      <w:pPr>
        <w:spacing w:after="188" w:line="259" w:lineRule="auto"/>
        <w:ind w:left="427" w:firstLine="0"/>
        <w:jc w:val="left"/>
      </w:pPr>
    </w:p>
    <w:p w:rsidR="00CD5BB8" w:rsidRDefault="006A1912">
      <w:pPr>
        <w:spacing w:after="119"/>
        <w:ind w:left="422" w:right="362"/>
      </w:pPr>
      <w:r>
        <w:t xml:space="preserve">Упражнение 2. Отжимание, используя трицепсы </w:t>
      </w:r>
    </w:p>
    <w:p w:rsidR="00CD5BB8" w:rsidRDefault="006A1912">
      <w:pPr>
        <w:spacing w:line="374" w:lineRule="auto"/>
        <w:ind w:left="0" w:right="362" w:firstLine="427"/>
      </w:pPr>
      <w:r>
        <w:t xml:space="preserve">Сядьте на степ, ягодицы свесьте с него, обопритесь об пол руками, ладони держите параллельно. Не следует давать усилия на ноги, работаем только с помощью мышц рук. Начните отжимания - 12-15 повторений по три подхода. </w:t>
      </w:r>
    </w:p>
    <w:p w:rsidR="00CD5BB8" w:rsidRDefault="00CD5BB8">
      <w:pPr>
        <w:spacing w:after="185" w:line="259" w:lineRule="auto"/>
        <w:ind w:left="427" w:firstLine="0"/>
        <w:jc w:val="left"/>
      </w:pPr>
    </w:p>
    <w:p w:rsidR="00CD5BB8" w:rsidRDefault="006A1912">
      <w:pPr>
        <w:spacing w:after="122"/>
        <w:ind w:left="422" w:right="362"/>
      </w:pPr>
      <w:r>
        <w:t xml:space="preserve">Упражнения 3 </w:t>
      </w:r>
    </w:p>
    <w:p w:rsidR="00CD5BB8" w:rsidRDefault="006A1912">
      <w:pPr>
        <w:spacing w:line="366" w:lineRule="auto"/>
        <w:ind w:left="0" w:right="362" w:firstLine="427"/>
      </w:pPr>
      <w:r>
        <w:t xml:space="preserve">Это упражнение растягивает мышцы бедер. Встаньте лицом к скамейке, левая нога ставиться на скамейку согнутая в колене, на нее переносится тяжесть тела. Попробуйте выпрямить ногу, правую при этом сгибайте и подтягивайте вверх, опускайте ее вниз. Левую ногу спустите со степа. Поменяйте ногу. С каждой стороны повторите упражнение 3-4 раза. </w:t>
      </w:r>
    </w:p>
    <w:p w:rsidR="00CD5BB8" w:rsidRDefault="00CD5BB8">
      <w:pPr>
        <w:spacing w:after="186" w:line="259" w:lineRule="auto"/>
        <w:ind w:left="427" w:firstLine="0"/>
        <w:jc w:val="left"/>
      </w:pPr>
    </w:p>
    <w:p w:rsidR="00CD5BB8" w:rsidRDefault="006A1912">
      <w:pPr>
        <w:spacing w:after="174"/>
        <w:ind w:left="422" w:right="362"/>
      </w:pPr>
      <w:r>
        <w:t xml:space="preserve">Упражнение 4. Выпады на степ </w:t>
      </w:r>
    </w:p>
    <w:p w:rsidR="00CD5BB8" w:rsidRDefault="006A1912">
      <w:pPr>
        <w:spacing w:after="53" w:line="357" w:lineRule="auto"/>
        <w:ind w:left="0" w:right="362" w:firstLine="427"/>
      </w:pPr>
      <w:r>
        <w:t xml:space="preserve">Встаньте лицом к степ-платформе. Правую ногу поставьте на нее, делайте выпады на нее, при этом нога, которая остается на полу, ставится на носок, следите, чтобы колено ноги, которая стоит на степе не выходило за кончики пальцев. </w:t>
      </w:r>
    </w:p>
    <w:p w:rsidR="00CD5BB8" w:rsidRDefault="006A1912">
      <w:pPr>
        <w:spacing w:after="119"/>
        <w:ind w:left="10" w:right="362"/>
      </w:pPr>
      <w:r>
        <w:t xml:space="preserve">Делайте по 20 выпадов каждой ногой. </w:t>
      </w:r>
    </w:p>
    <w:p w:rsidR="00CD5BB8" w:rsidRDefault="00CD5BB8">
      <w:pPr>
        <w:spacing w:after="186" w:line="259" w:lineRule="auto"/>
        <w:ind w:left="427" w:firstLine="0"/>
        <w:jc w:val="left"/>
      </w:pPr>
    </w:p>
    <w:p w:rsidR="00CD5BB8" w:rsidRDefault="006A1912">
      <w:pPr>
        <w:spacing w:after="122"/>
        <w:ind w:left="422" w:right="362"/>
      </w:pPr>
      <w:r>
        <w:t xml:space="preserve">Упражнение 5. Выпады со степа </w:t>
      </w:r>
    </w:p>
    <w:p w:rsidR="00CD5BB8" w:rsidRDefault="006A1912">
      <w:pPr>
        <w:spacing w:line="396" w:lineRule="auto"/>
        <w:ind w:left="0" w:right="362" w:firstLine="427"/>
      </w:pPr>
      <w:r>
        <w:t xml:space="preserve">Встаньте на степ. Упражнение делается как предыдущее, только выпады осуществляются ногой на пол. Повторяем по 20 раз с каждой ногой. </w:t>
      </w:r>
    </w:p>
    <w:p w:rsidR="00CD5BB8" w:rsidRDefault="00CD5BB8">
      <w:pPr>
        <w:spacing w:after="131" w:line="259" w:lineRule="auto"/>
        <w:ind w:left="427" w:firstLine="0"/>
        <w:jc w:val="left"/>
      </w:pPr>
    </w:p>
    <w:p w:rsidR="00CD5BB8" w:rsidRDefault="00CD5BB8">
      <w:pPr>
        <w:spacing w:after="133" w:line="259" w:lineRule="auto"/>
        <w:ind w:left="427" w:firstLine="0"/>
        <w:jc w:val="left"/>
      </w:pPr>
    </w:p>
    <w:p w:rsidR="00CD5BB8" w:rsidRDefault="00CD5BB8">
      <w:pPr>
        <w:spacing w:after="186" w:line="259" w:lineRule="auto"/>
        <w:ind w:left="427" w:firstLine="0"/>
        <w:jc w:val="left"/>
      </w:pPr>
    </w:p>
    <w:p w:rsidR="00CD5BB8" w:rsidRDefault="006A1912">
      <w:pPr>
        <w:spacing w:after="119"/>
        <w:ind w:left="422" w:right="362"/>
      </w:pPr>
      <w:r>
        <w:t xml:space="preserve">Упражнение 6. Скручивание с сопротивлением </w:t>
      </w:r>
    </w:p>
    <w:p w:rsidR="00CD5BB8" w:rsidRDefault="006A1912">
      <w:pPr>
        <w:spacing w:line="361" w:lineRule="auto"/>
        <w:ind w:left="0" w:right="362" w:firstLine="427"/>
      </w:pPr>
      <w:r>
        <w:lastRenderedPageBreak/>
        <w:t xml:space="preserve">Для начала необходимо отрегулировать степ. С одного узкого края нужно поставить его на третий уровень, а с противоположного на первый. Ложитесь на спину на платформу так, чтобы голова была ниже ягодиц. Ноги нужно поставить на платформу, напрягая мышцы брюшного пресса, делайте подъемы верхней части туловища 20 раз медленно, затем 10 раз быстро. Повторите 3 раза. Затем сделайте в том же режиме боковые скручивания, направляя вначале правое плечо к левому колену, а затем левой плечо к правому колену. Для каждой стороны нужно сделать три подхода по 20 быстрых и 10 медленных подъемов. Поменяйте положение, теперь подтягивайте колени к груди 20 раз быстро и 10 раз медленно, три раза. </w:t>
      </w:r>
    </w:p>
    <w:p w:rsidR="00CD5BB8" w:rsidRDefault="00CD5BB8">
      <w:pPr>
        <w:spacing w:after="0" w:line="259" w:lineRule="auto"/>
        <w:ind w:left="427" w:firstLine="0"/>
        <w:jc w:val="left"/>
      </w:pPr>
    </w:p>
    <w:p w:rsidR="00CD5BB8" w:rsidRDefault="006A1912">
      <w:pPr>
        <w:spacing w:after="182" w:line="259" w:lineRule="auto"/>
        <w:ind w:left="422"/>
        <w:jc w:val="left"/>
      </w:pPr>
      <w:r>
        <w:rPr>
          <w:b/>
        </w:rPr>
        <w:t xml:space="preserve"> Стретчинг </w:t>
      </w:r>
    </w:p>
    <w:p w:rsidR="00CD5BB8" w:rsidRDefault="006A1912">
      <w:pPr>
        <w:spacing w:after="189" w:line="259" w:lineRule="auto"/>
        <w:ind w:left="422"/>
        <w:jc w:val="left"/>
      </w:pPr>
      <w:r>
        <w:rPr>
          <w:i/>
        </w:rPr>
        <w:t xml:space="preserve">Упражнение на растягивание. Подошвенный свод стопы </w:t>
      </w:r>
    </w:p>
    <w:p w:rsidR="00CD5BB8" w:rsidRDefault="006A1912">
      <w:pPr>
        <w:spacing w:after="174"/>
        <w:ind w:left="422" w:right="362"/>
      </w:pPr>
      <w:r>
        <w:t xml:space="preserve">Сядьте на скамью или стул. Это упражнение можно выполнять также и на полу. </w:t>
      </w:r>
    </w:p>
    <w:p w:rsidR="00CD5BB8" w:rsidRDefault="006A1912">
      <w:pPr>
        <w:spacing w:after="174"/>
        <w:ind w:left="422" w:right="362"/>
      </w:pPr>
      <w:r>
        <w:t xml:space="preserve">Положите одну ногу на колено другой ноги. </w:t>
      </w:r>
    </w:p>
    <w:p w:rsidR="00CD5BB8" w:rsidRDefault="006A1912">
      <w:pPr>
        <w:spacing w:after="174"/>
        <w:ind w:left="422" w:right="362"/>
      </w:pPr>
      <w:r>
        <w:t xml:space="preserve">Противоположной рукой возьмитесь за пятку у лодыжки. </w:t>
      </w:r>
    </w:p>
    <w:p w:rsidR="00CD5BB8" w:rsidRDefault="006A1912">
      <w:pPr>
        <w:spacing w:after="122"/>
        <w:ind w:left="422" w:right="362"/>
      </w:pPr>
      <w:r>
        <w:t xml:space="preserve">Другой рукой возьмитесь за плюсну и пальцы поднятой ноги. </w:t>
      </w:r>
    </w:p>
    <w:p w:rsidR="00CD5BB8" w:rsidRDefault="006A1912">
      <w:pPr>
        <w:spacing w:line="396" w:lineRule="auto"/>
        <w:ind w:left="0" w:right="362" w:firstLine="427"/>
      </w:pPr>
      <w:r>
        <w:t xml:space="preserve">На выдохе потяните пальцы ноги в направлении к голени. Выполняем разгибание пальцев. </w:t>
      </w:r>
    </w:p>
    <w:p w:rsidR="00CD5BB8" w:rsidRDefault="006A1912">
      <w:pPr>
        <w:spacing w:after="174"/>
        <w:ind w:left="422" w:right="362"/>
      </w:pPr>
      <w:r>
        <w:t xml:space="preserve">Почувствуйте растяжение подошвенного свода стопы.  </w:t>
      </w:r>
    </w:p>
    <w:p w:rsidR="00CD5BB8" w:rsidRDefault="006A1912">
      <w:pPr>
        <w:spacing w:after="177"/>
        <w:ind w:left="422" w:right="362"/>
      </w:pPr>
      <w:r>
        <w:t xml:space="preserve">Зафиксируйте положение и постарайтесь расслабиться. </w:t>
      </w:r>
    </w:p>
    <w:p w:rsidR="00CD5BB8" w:rsidRDefault="006A1912">
      <w:pPr>
        <w:spacing w:after="119"/>
        <w:ind w:left="422" w:right="362"/>
      </w:pPr>
      <w:r>
        <w:t xml:space="preserve">Вы должны ощущать растягивание в области подошву. </w:t>
      </w:r>
    </w:p>
    <w:p w:rsidR="00CD5BB8" w:rsidRDefault="00CD5BB8">
      <w:pPr>
        <w:spacing w:after="186" w:line="259" w:lineRule="auto"/>
        <w:ind w:left="427" w:firstLine="0"/>
        <w:jc w:val="left"/>
      </w:pPr>
    </w:p>
    <w:p w:rsidR="00CD5BB8" w:rsidRDefault="006A1912">
      <w:pPr>
        <w:spacing w:line="396" w:lineRule="auto"/>
        <w:ind w:left="422" w:right="362"/>
      </w:pPr>
      <w:r>
        <w:rPr>
          <w:i/>
        </w:rPr>
        <w:t xml:space="preserve">Упражнение на растягивание. Тыльная часть стопы и нижней части ног </w:t>
      </w:r>
      <w:r>
        <w:t xml:space="preserve">Сядьте на скамью или стул. Это упражнение можно выполнять также и на полу. </w:t>
      </w:r>
    </w:p>
    <w:p w:rsidR="00CD5BB8" w:rsidRDefault="006A1912">
      <w:pPr>
        <w:spacing w:after="177"/>
        <w:ind w:left="422" w:right="362"/>
      </w:pPr>
      <w:r>
        <w:t xml:space="preserve">Положите одну ногу на колено другой ноги. </w:t>
      </w:r>
    </w:p>
    <w:p w:rsidR="00CD5BB8" w:rsidRDefault="006A1912">
      <w:pPr>
        <w:spacing w:after="174"/>
        <w:ind w:left="422" w:right="362"/>
      </w:pPr>
      <w:r>
        <w:t xml:space="preserve">Одноименной рукой возьмитесь за лодыжку. </w:t>
      </w:r>
    </w:p>
    <w:p w:rsidR="00CD5BB8" w:rsidRDefault="006A1912">
      <w:pPr>
        <w:spacing w:after="175"/>
        <w:ind w:left="422" w:right="362"/>
      </w:pPr>
      <w:r>
        <w:t xml:space="preserve">Другой рукой захватите дистальный отдел голени. </w:t>
      </w:r>
    </w:p>
    <w:p w:rsidR="00CD5BB8" w:rsidRDefault="006A1912">
      <w:pPr>
        <w:spacing w:after="174"/>
        <w:ind w:left="422" w:right="362"/>
      </w:pPr>
      <w:r>
        <w:lastRenderedPageBreak/>
        <w:t xml:space="preserve">Сделайте выдох и медленно потяните подошву ноги по направлению к животу. </w:t>
      </w:r>
    </w:p>
    <w:p w:rsidR="00CD5BB8" w:rsidRDefault="006A1912">
      <w:pPr>
        <w:spacing w:after="177"/>
        <w:ind w:left="422" w:right="362"/>
      </w:pPr>
      <w:r>
        <w:t xml:space="preserve">Выполняем подошвенное сгибание. </w:t>
      </w:r>
    </w:p>
    <w:p w:rsidR="00CD5BB8" w:rsidRDefault="006A1912">
      <w:pPr>
        <w:spacing w:after="174"/>
        <w:ind w:left="422" w:right="362"/>
      </w:pPr>
      <w:r>
        <w:t xml:space="preserve">Зафиксируйте растяжение и расслабьтесь. </w:t>
      </w:r>
    </w:p>
    <w:p w:rsidR="00CD5BB8" w:rsidRDefault="006A1912">
      <w:pPr>
        <w:spacing w:after="119"/>
        <w:ind w:left="422" w:right="362"/>
      </w:pPr>
      <w:r>
        <w:t xml:space="preserve">Вы должны чувствовать растяжение в области подъема и верхней части стопы. </w:t>
      </w:r>
    </w:p>
    <w:p w:rsidR="00CD5BB8" w:rsidRDefault="00CD5BB8">
      <w:pPr>
        <w:spacing w:after="132" w:line="259" w:lineRule="auto"/>
        <w:ind w:left="427" w:firstLine="0"/>
        <w:jc w:val="left"/>
      </w:pPr>
    </w:p>
    <w:p w:rsidR="00CD5BB8" w:rsidRDefault="006A1912">
      <w:pPr>
        <w:spacing w:after="0" w:line="398" w:lineRule="auto"/>
        <w:ind w:left="0" w:firstLine="427"/>
        <w:jc w:val="left"/>
      </w:pPr>
      <w:r>
        <w:rPr>
          <w:i/>
        </w:rPr>
        <w:t xml:space="preserve">Упражнение на растягивание. Ахиллово сухожилие и задняя нижняя часть ноги </w:t>
      </w:r>
    </w:p>
    <w:p w:rsidR="00CD5BB8" w:rsidRDefault="006A1912">
      <w:pPr>
        <w:spacing w:line="395" w:lineRule="auto"/>
        <w:ind w:left="0" w:right="362" w:firstLine="427"/>
      </w:pPr>
      <w:r>
        <w:t xml:space="preserve">Это упражнение можно выполнять на любой ровной поверхности, на скамье или на полу. </w:t>
      </w:r>
    </w:p>
    <w:p w:rsidR="00CD5BB8" w:rsidRDefault="006A1912">
      <w:pPr>
        <w:spacing w:after="176"/>
        <w:ind w:left="422" w:right="362"/>
      </w:pPr>
      <w:r>
        <w:t xml:space="preserve">Ложитесь на спину, вытянув ноги.  </w:t>
      </w:r>
    </w:p>
    <w:p w:rsidR="00CD5BB8" w:rsidRDefault="006A1912">
      <w:pPr>
        <w:spacing w:after="119"/>
        <w:ind w:left="422" w:right="362"/>
      </w:pPr>
      <w:r>
        <w:t xml:space="preserve">Согните одну ногу и подтяните ее к ягодицам (поставьте в упор). </w:t>
      </w:r>
    </w:p>
    <w:p w:rsidR="00CD5BB8" w:rsidRDefault="006A1912">
      <w:pPr>
        <w:spacing w:line="395" w:lineRule="auto"/>
        <w:ind w:left="0" w:right="362" w:firstLine="427"/>
      </w:pPr>
      <w:r>
        <w:t xml:space="preserve">Поднимите другую прямую ногу, обеими руками возьмите ее под коленом, распрямите ногу. </w:t>
      </w:r>
    </w:p>
    <w:p w:rsidR="00CD5BB8" w:rsidRDefault="006A1912">
      <w:pPr>
        <w:spacing w:line="396" w:lineRule="auto"/>
        <w:ind w:left="0" w:right="362" w:firstLine="427"/>
      </w:pPr>
      <w:r>
        <w:t xml:space="preserve">Сделайте выдох и медленно сгибайте прямую ногу к голове, стопу держите перпендикулярно. </w:t>
      </w:r>
    </w:p>
    <w:p w:rsidR="00CD5BB8" w:rsidRDefault="006A1912">
      <w:pPr>
        <w:spacing w:after="174"/>
        <w:ind w:left="422" w:right="362"/>
      </w:pPr>
      <w:r>
        <w:t xml:space="preserve">Выполняется тыльное сгибание. </w:t>
      </w:r>
    </w:p>
    <w:p w:rsidR="00CD5BB8" w:rsidRDefault="006A1912">
      <w:pPr>
        <w:spacing w:after="174"/>
        <w:ind w:left="422" w:right="362"/>
      </w:pPr>
      <w:r>
        <w:t xml:space="preserve">Зафиксируйте растяжение и расслабьтесь. </w:t>
      </w:r>
    </w:p>
    <w:p w:rsidR="00CD5BB8" w:rsidRDefault="006A1912">
      <w:pPr>
        <w:spacing w:after="119"/>
        <w:ind w:left="422" w:right="362"/>
      </w:pPr>
      <w:r>
        <w:t xml:space="preserve">Почувствуйте растяжение в области ахиллова сухожилия. </w:t>
      </w:r>
    </w:p>
    <w:p w:rsidR="00CD5BB8" w:rsidRDefault="006A1912">
      <w:pPr>
        <w:spacing w:line="398" w:lineRule="auto"/>
        <w:ind w:left="0" w:right="362" w:firstLine="427"/>
      </w:pPr>
      <w:r>
        <w:t xml:space="preserve">Угол наклона прямой ноги определяете сами, ориентируясь по болевым ощущениям. Не старайтесь форсировать процесс развития гибкости.  </w:t>
      </w:r>
    </w:p>
    <w:p w:rsidR="00CD5BB8" w:rsidRDefault="006A1912">
      <w:pPr>
        <w:spacing w:line="397" w:lineRule="auto"/>
        <w:ind w:left="0" w:right="362" w:firstLine="427"/>
      </w:pPr>
      <w:r>
        <w:t xml:space="preserve">Работайте в области ощутимых, но терпимых болевых ощущений, что обеспечивает наилучшую эффективность тренировок. </w:t>
      </w:r>
    </w:p>
    <w:p w:rsidR="00CD5BB8" w:rsidRDefault="00CD5BB8">
      <w:pPr>
        <w:spacing w:after="188" w:line="259" w:lineRule="auto"/>
        <w:ind w:left="427" w:firstLine="0"/>
        <w:jc w:val="left"/>
      </w:pPr>
    </w:p>
    <w:p w:rsidR="00CD5BB8" w:rsidRDefault="006A1912">
      <w:pPr>
        <w:spacing w:after="0" w:line="398" w:lineRule="auto"/>
        <w:ind w:left="422"/>
        <w:jc w:val="left"/>
      </w:pPr>
      <w:r>
        <w:rPr>
          <w:i/>
        </w:rPr>
        <w:t xml:space="preserve">Упражнение на растягивание. Икроножная мышца и ахиллово сухожилие </w:t>
      </w:r>
      <w:r>
        <w:t xml:space="preserve">Встаньте перед стеной на расстоянии вытянутой руки. </w:t>
      </w:r>
    </w:p>
    <w:p w:rsidR="00CD5BB8" w:rsidRDefault="006A1912">
      <w:pPr>
        <w:spacing w:after="119"/>
        <w:ind w:left="422" w:right="362"/>
      </w:pPr>
      <w:r>
        <w:t xml:space="preserve">Выставьте вперед согнутую ногу. Другая нога - прямая. </w:t>
      </w:r>
    </w:p>
    <w:p w:rsidR="00CD5BB8" w:rsidRDefault="006A1912">
      <w:pPr>
        <w:spacing w:line="396" w:lineRule="auto"/>
        <w:ind w:left="0" w:right="362" w:firstLine="427"/>
      </w:pPr>
      <w:r>
        <w:t xml:space="preserve">Упритесь в стенку предплечьями. Голова прислонена к стене. Сохраняйте в этом положении прямую линию головы - шеи - спины - таза - прямой ноги, стоящей в упоре сзади. </w:t>
      </w:r>
    </w:p>
    <w:p w:rsidR="00CD5BB8" w:rsidRDefault="006A1912">
      <w:pPr>
        <w:spacing w:line="393" w:lineRule="auto"/>
        <w:ind w:left="0" w:right="362" w:firstLine="427"/>
      </w:pPr>
      <w:r>
        <w:lastRenderedPageBreak/>
        <w:t xml:space="preserve">Подошву находящейся сзади прямой ноги не отрываете от пола. Следим за этим. </w:t>
      </w:r>
    </w:p>
    <w:p w:rsidR="00CD5BB8" w:rsidRDefault="006A1912">
      <w:pPr>
        <w:spacing w:line="394" w:lineRule="auto"/>
        <w:ind w:left="0" w:right="362" w:firstLine="427"/>
      </w:pPr>
      <w:r>
        <w:t xml:space="preserve">Сделайте выдох, подайтесь вперед на согнутые руки, переместите вперед массу тела. </w:t>
      </w:r>
    </w:p>
    <w:p w:rsidR="00CD5BB8" w:rsidRDefault="006A1912">
      <w:pPr>
        <w:spacing w:line="393" w:lineRule="auto"/>
        <w:ind w:left="0" w:right="362" w:firstLine="427"/>
      </w:pPr>
      <w:r>
        <w:t xml:space="preserve">Сделайте выдох и гоните колено находящейся впереди ноги по направлению к стене. </w:t>
      </w:r>
    </w:p>
    <w:p w:rsidR="00CD5BB8" w:rsidRDefault="006A1912">
      <w:pPr>
        <w:spacing w:after="122"/>
        <w:ind w:left="422" w:right="362"/>
      </w:pPr>
      <w:r>
        <w:t xml:space="preserve">Зафиксируйте растяжение и расслабьтесь. </w:t>
      </w:r>
    </w:p>
    <w:p w:rsidR="00CD5BB8" w:rsidRDefault="006A1912">
      <w:pPr>
        <w:spacing w:line="396" w:lineRule="auto"/>
        <w:ind w:left="0" w:right="362" w:firstLine="427"/>
      </w:pPr>
      <w:r>
        <w:t xml:space="preserve">Вы должны почувствовать растяжение в области икроножной мышцы и ахиллова сухожилия. </w:t>
      </w:r>
    </w:p>
    <w:p w:rsidR="00CD5BB8" w:rsidRDefault="006A1912">
      <w:pPr>
        <w:spacing w:line="393" w:lineRule="auto"/>
        <w:ind w:left="0" w:right="362" w:firstLine="427"/>
      </w:pPr>
      <w:r>
        <w:t xml:space="preserve">Чтобы растянуть камбаловидную мышцу, согните в колене отставленную назад ногу. </w:t>
      </w:r>
    </w:p>
    <w:p w:rsidR="00CD5BB8" w:rsidRDefault="006A1912">
      <w:pPr>
        <w:spacing w:after="0" w:line="398" w:lineRule="auto"/>
        <w:ind w:left="422" w:right="451"/>
        <w:jc w:val="left"/>
      </w:pPr>
      <w:r>
        <w:rPr>
          <w:i/>
        </w:rPr>
        <w:t xml:space="preserve">Упражнение на растягивание. Четырехглавые мышцы (приседания) </w:t>
      </w:r>
      <w:r>
        <w:rPr>
          <w:b/>
        </w:rPr>
        <w:t>Методы, средства, приемы.</w:t>
      </w:r>
    </w:p>
    <w:tbl>
      <w:tblPr>
        <w:tblStyle w:val="TableGrid"/>
        <w:tblW w:w="10558" w:type="dxa"/>
        <w:tblInd w:w="-312" w:type="dxa"/>
        <w:tblCellMar>
          <w:top w:w="14" w:type="dxa"/>
          <w:right w:w="177" w:type="dxa"/>
        </w:tblCellMar>
        <w:tblLook w:val="04A0"/>
      </w:tblPr>
      <w:tblGrid>
        <w:gridCol w:w="1389"/>
        <w:gridCol w:w="1803"/>
        <w:gridCol w:w="3737"/>
        <w:gridCol w:w="2081"/>
        <w:gridCol w:w="1548"/>
      </w:tblGrid>
      <w:tr w:rsidR="00CD5BB8">
        <w:trPr>
          <w:trHeight w:val="1253"/>
        </w:trPr>
        <w:tc>
          <w:tcPr>
            <w:tcW w:w="1388" w:type="dxa"/>
            <w:tcBorders>
              <w:top w:val="single" w:sz="4" w:space="0" w:color="000000"/>
              <w:left w:val="single" w:sz="4" w:space="0" w:color="000000"/>
              <w:bottom w:val="single" w:sz="4" w:space="0" w:color="000000"/>
              <w:right w:val="single" w:sz="4" w:space="0" w:color="000000"/>
            </w:tcBorders>
          </w:tcPr>
          <w:p w:rsidR="00CD5BB8" w:rsidRDefault="006A1912">
            <w:pPr>
              <w:spacing w:after="0" w:line="259" w:lineRule="auto"/>
              <w:ind w:left="0" w:right="71" w:firstLine="0"/>
              <w:jc w:val="right"/>
            </w:pPr>
            <w:r>
              <w:rPr>
                <w:b/>
                <w:sz w:val="24"/>
              </w:rPr>
              <w:t xml:space="preserve">Форма занятий </w:t>
            </w:r>
          </w:p>
        </w:tc>
        <w:tc>
          <w:tcPr>
            <w:tcW w:w="1803" w:type="dxa"/>
            <w:tcBorders>
              <w:top w:val="single" w:sz="4" w:space="0" w:color="000000"/>
              <w:left w:val="single" w:sz="4" w:space="0" w:color="000000"/>
              <w:bottom w:val="single" w:sz="4" w:space="0" w:color="000000"/>
              <w:right w:val="single" w:sz="4" w:space="0" w:color="000000"/>
            </w:tcBorders>
          </w:tcPr>
          <w:p w:rsidR="00CD5BB8" w:rsidRDefault="00CD5BB8">
            <w:pPr>
              <w:spacing w:after="163" w:line="259" w:lineRule="auto"/>
              <w:ind w:left="90" w:firstLine="0"/>
              <w:jc w:val="center"/>
            </w:pPr>
          </w:p>
          <w:p w:rsidR="00CD5BB8" w:rsidRDefault="006A1912">
            <w:pPr>
              <w:spacing w:after="0" w:line="259" w:lineRule="auto"/>
              <w:ind w:left="30" w:firstLine="0"/>
              <w:jc w:val="center"/>
            </w:pPr>
            <w:r>
              <w:rPr>
                <w:b/>
                <w:sz w:val="24"/>
              </w:rPr>
              <w:t xml:space="preserve">Приёмы </w:t>
            </w:r>
          </w:p>
        </w:tc>
        <w:tc>
          <w:tcPr>
            <w:tcW w:w="3737" w:type="dxa"/>
            <w:tcBorders>
              <w:top w:val="single" w:sz="4" w:space="0" w:color="000000"/>
              <w:left w:val="single" w:sz="4" w:space="0" w:color="000000"/>
              <w:bottom w:val="single" w:sz="4" w:space="0" w:color="000000"/>
              <w:right w:val="single" w:sz="4" w:space="0" w:color="000000"/>
            </w:tcBorders>
          </w:tcPr>
          <w:p w:rsidR="00CD5BB8" w:rsidRDefault="00CD5BB8">
            <w:pPr>
              <w:spacing w:after="164" w:line="259" w:lineRule="auto"/>
              <w:ind w:left="95" w:firstLine="0"/>
              <w:jc w:val="center"/>
            </w:pPr>
          </w:p>
          <w:p w:rsidR="00CD5BB8" w:rsidRDefault="006A1912">
            <w:pPr>
              <w:spacing w:after="0" w:line="259" w:lineRule="auto"/>
              <w:ind w:left="37" w:firstLine="0"/>
              <w:jc w:val="center"/>
            </w:pPr>
            <w:r>
              <w:rPr>
                <w:b/>
                <w:sz w:val="24"/>
              </w:rPr>
              <w:t xml:space="preserve">Средства </w:t>
            </w:r>
          </w:p>
        </w:tc>
        <w:tc>
          <w:tcPr>
            <w:tcW w:w="2081" w:type="dxa"/>
            <w:tcBorders>
              <w:top w:val="single" w:sz="4" w:space="0" w:color="000000"/>
              <w:left w:val="single" w:sz="4" w:space="0" w:color="000000"/>
              <w:bottom w:val="single" w:sz="4" w:space="0" w:color="000000"/>
              <w:right w:val="single" w:sz="4" w:space="0" w:color="000000"/>
            </w:tcBorders>
          </w:tcPr>
          <w:p w:rsidR="00CD5BB8" w:rsidRDefault="00CD5BB8">
            <w:pPr>
              <w:spacing w:after="163" w:line="259" w:lineRule="auto"/>
              <w:ind w:left="96" w:firstLine="0"/>
              <w:jc w:val="center"/>
            </w:pPr>
          </w:p>
          <w:p w:rsidR="00CD5BB8" w:rsidRDefault="006A1912">
            <w:pPr>
              <w:spacing w:after="0" w:line="259" w:lineRule="auto"/>
              <w:ind w:left="32" w:firstLine="0"/>
              <w:jc w:val="center"/>
            </w:pPr>
            <w:r>
              <w:rPr>
                <w:b/>
                <w:sz w:val="24"/>
              </w:rPr>
              <w:t xml:space="preserve">Методы </w:t>
            </w:r>
          </w:p>
        </w:tc>
        <w:tc>
          <w:tcPr>
            <w:tcW w:w="1548" w:type="dxa"/>
            <w:tcBorders>
              <w:top w:val="single" w:sz="4" w:space="0" w:color="000000"/>
              <w:left w:val="single" w:sz="4" w:space="0" w:color="000000"/>
              <w:bottom w:val="single" w:sz="4" w:space="0" w:color="000000"/>
              <w:right w:val="single" w:sz="4" w:space="0" w:color="000000"/>
            </w:tcBorders>
          </w:tcPr>
          <w:p w:rsidR="00CD5BB8" w:rsidRDefault="006A1912">
            <w:pPr>
              <w:spacing w:after="115" w:line="259" w:lineRule="auto"/>
              <w:ind w:left="163" w:firstLine="0"/>
              <w:jc w:val="left"/>
            </w:pPr>
            <w:r>
              <w:rPr>
                <w:b/>
                <w:sz w:val="24"/>
              </w:rPr>
              <w:t>Используе</w:t>
            </w:r>
          </w:p>
          <w:p w:rsidR="00CD5BB8" w:rsidRDefault="006A1912">
            <w:pPr>
              <w:spacing w:after="0" w:line="259" w:lineRule="auto"/>
              <w:ind w:left="149" w:firstLine="660"/>
              <w:jc w:val="left"/>
            </w:pPr>
            <w:r>
              <w:rPr>
                <w:b/>
                <w:sz w:val="24"/>
              </w:rPr>
              <w:t xml:space="preserve">мый инвентарь </w:t>
            </w:r>
          </w:p>
        </w:tc>
      </w:tr>
      <w:tr w:rsidR="00CD5BB8">
        <w:trPr>
          <w:trHeight w:val="6771"/>
        </w:trPr>
        <w:tc>
          <w:tcPr>
            <w:tcW w:w="1388" w:type="dxa"/>
            <w:tcBorders>
              <w:top w:val="single" w:sz="4" w:space="0" w:color="000000"/>
              <w:left w:val="single" w:sz="4" w:space="0" w:color="000000"/>
              <w:bottom w:val="single" w:sz="4" w:space="0" w:color="000000"/>
              <w:right w:val="single" w:sz="4" w:space="0" w:color="000000"/>
            </w:tcBorders>
          </w:tcPr>
          <w:p w:rsidR="00CD5BB8" w:rsidRDefault="006A1912">
            <w:pPr>
              <w:spacing w:after="177" w:line="259" w:lineRule="auto"/>
              <w:ind w:left="170" w:firstLine="0"/>
              <w:jc w:val="left"/>
            </w:pPr>
            <w:r>
              <w:t>группов</w:t>
            </w:r>
          </w:p>
          <w:p w:rsidR="00CD5BB8" w:rsidRDefault="006A1912">
            <w:pPr>
              <w:spacing w:after="131" w:line="259" w:lineRule="auto"/>
              <w:ind w:left="807" w:firstLine="0"/>
              <w:jc w:val="left"/>
            </w:pPr>
            <w:r>
              <w:t xml:space="preserve">ая; </w:t>
            </w:r>
          </w:p>
          <w:p w:rsidR="00CD5BB8" w:rsidRDefault="006A1912">
            <w:pPr>
              <w:spacing w:after="0" w:line="395" w:lineRule="auto"/>
              <w:ind w:left="0" w:right="71" w:firstLine="0"/>
              <w:jc w:val="right"/>
            </w:pPr>
            <w:r>
              <w:t xml:space="preserve">традици онная </w:t>
            </w:r>
          </w:p>
          <w:p w:rsidR="00CD5BB8" w:rsidRDefault="00CD5BB8">
            <w:pPr>
              <w:spacing w:after="0" w:line="259" w:lineRule="auto"/>
              <w:ind w:left="0" w:right="2" w:firstLine="0"/>
              <w:jc w:val="right"/>
            </w:pPr>
          </w:p>
        </w:tc>
        <w:tc>
          <w:tcPr>
            <w:tcW w:w="1803" w:type="dxa"/>
            <w:tcBorders>
              <w:top w:val="single" w:sz="4" w:space="0" w:color="000000"/>
              <w:left w:val="single" w:sz="4" w:space="0" w:color="000000"/>
              <w:bottom w:val="single" w:sz="4" w:space="0" w:color="000000"/>
              <w:right w:val="single" w:sz="4" w:space="0" w:color="000000"/>
            </w:tcBorders>
          </w:tcPr>
          <w:p w:rsidR="00CD5BB8" w:rsidRDefault="006A1912">
            <w:pPr>
              <w:spacing w:after="131" w:line="259" w:lineRule="auto"/>
              <w:ind w:left="318" w:firstLine="0"/>
              <w:jc w:val="center"/>
            </w:pPr>
            <w:r>
              <w:t xml:space="preserve">-игровые; </w:t>
            </w:r>
          </w:p>
          <w:p w:rsidR="00CD5BB8" w:rsidRDefault="006A1912">
            <w:pPr>
              <w:spacing w:after="184" w:line="259" w:lineRule="auto"/>
              <w:ind w:left="115" w:firstLine="0"/>
              <w:jc w:val="left"/>
            </w:pPr>
            <w:r>
              <w:t>переключен</w:t>
            </w:r>
          </w:p>
          <w:p w:rsidR="00CD5BB8" w:rsidRDefault="006A1912">
            <w:pPr>
              <w:spacing w:after="0" w:line="383" w:lineRule="auto"/>
              <w:ind w:left="-46" w:right="73" w:firstLine="192"/>
            </w:pPr>
            <w:r>
              <w:t xml:space="preserve">ия   с одной деятельности на другую; поощрения </w:t>
            </w:r>
          </w:p>
          <w:p w:rsidR="00CD5BB8" w:rsidRDefault="00CD5BB8">
            <w:pPr>
              <w:spacing w:after="0" w:line="259" w:lineRule="auto"/>
              <w:ind w:left="0" w:right="2" w:firstLine="0"/>
              <w:jc w:val="right"/>
            </w:pPr>
          </w:p>
        </w:tc>
        <w:tc>
          <w:tcPr>
            <w:tcW w:w="3737" w:type="dxa"/>
            <w:tcBorders>
              <w:top w:val="single" w:sz="4" w:space="0" w:color="000000"/>
              <w:left w:val="single" w:sz="4" w:space="0" w:color="000000"/>
              <w:bottom w:val="single" w:sz="4" w:space="0" w:color="000000"/>
              <w:right w:val="single" w:sz="4" w:space="0" w:color="000000"/>
            </w:tcBorders>
          </w:tcPr>
          <w:p w:rsidR="00CD5BB8" w:rsidRDefault="006A1912">
            <w:pPr>
              <w:spacing w:after="0" w:line="395" w:lineRule="auto"/>
              <w:ind w:left="0" w:right="71" w:firstLine="0"/>
              <w:jc w:val="right"/>
            </w:pPr>
            <w:r>
              <w:t xml:space="preserve">-общеразвивающие упражнения; -общеукрепляющие </w:t>
            </w:r>
          </w:p>
          <w:p w:rsidR="00CD5BB8" w:rsidRDefault="006A1912">
            <w:pPr>
              <w:spacing w:after="26" w:line="376" w:lineRule="auto"/>
              <w:ind w:left="-67" w:right="71" w:hanging="24"/>
              <w:jc w:val="right"/>
            </w:pPr>
            <w:r>
              <w:t xml:space="preserve">пражнения в положении стоя, сидя, лёжа, направленные на укрепление мышц спины, плечевого пояса и ног; -дыхательные упражнения; </w:t>
            </w:r>
          </w:p>
          <w:p w:rsidR="00CD5BB8" w:rsidRDefault="006A1912">
            <w:pPr>
              <w:spacing w:after="131" w:line="259" w:lineRule="auto"/>
              <w:ind w:left="0" w:right="71" w:firstLine="0"/>
              <w:jc w:val="right"/>
            </w:pPr>
            <w:r>
              <w:t xml:space="preserve">-упражнения для </w:t>
            </w:r>
          </w:p>
          <w:p w:rsidR="00CD5BB8" w:rsidRDefault="006A1912">
            <w:pPr>
              <w:spacing w:after="5" w:line="394" w:lineRule="auto"/>
              <w:ind w:left="0" w:right="70" w:firstLine="0"/>
              <w:jc w:val="right"/>
            </w:pPr>
            <w:r>
              <w:t xml:space="preserve">формирования правильной осанки; </w:t>
            </w:r>
          </w:p>
          <w:p w:rsidR="00CD5BB8" w:rsidRDefault="006A1912">
            <w:pPr>
              <w:spacing w:after="0" w:line="259" w:lineRule="auto"/>
              <w:ind w:left="387" w:hanging="53"/>
              <w:jc w:val="left"/>
            </w:pPr>
            <w:r>
              <w:t xml:space="preserve">-упражнения для развития координации движений; -просмотр видеофильмов. </w:t>
            </w:r>
          </w:p>
        </w:tc>
        <w:tc>
          <w:tcPr>
            <w:tcW w:w="2081" w:type="dxa"/>
            <w:tcBorders>
              <w:top w:val="single" w:sz="4" w:space="0" w:color="000000"/>
              <w:left w:val="single" w:sz="4" w:space="0" w:color="000000"/>
              <w:bottom w:val="single" w:sz="4" w:space="0" w:color="000000"/>
              <w:right w:val="single" w:sz="4" w:space="0" w:color="000000"/>
            </w:tcBorders>
          </w:tcPr>
          <w:p w:rsidR="00CD5BB8" w:rsidRDefault="006A1912">
            <w:pPr>
              <w:spacing w:after="0" w:line="395" w:lineRule="auto"/>
              <w:ind w:left="0" w:right="71" w:firstLine="0"/>
              <w:jc w:val="right"/>
            </w:pPr>
            <w:r>
              <w:rPr>
                <w:i/>
              </w:rPr>
              <w:t xml:space="preserve">Дидактическ ие методы. </w:t>
            </w:r>
          </w:p>
          <w:p w:rsidR="00CD5BB8" w:rsidRDefault="006A1912">
            <w:pPr>
              <w:spacing w:after="21" w:line="375" w:lineRule="auto"/>
              <w:ind w:left="0" w:right="71" w:firstLine="0"/>
              <w:jc w:val="right"/>
            </w:pPr>
            <w:r>
              <w:t xml:space="preserve">1.Методы использования слова: </w:t>
            </w:r>
          </w:p>
          <w:p w:rsidR="00CD5BB8" w:rsidRDefault="006A1912">
            <w:pPr>
              <w:spacing w:after="181" w:line="259" w:lineRule="auto"/>
              <w:ind w:left="855" w:firstLine="0"/>
              <w:jc w:val="left"/>
            </w:pPr>
            <w:r>
              <w:t xml:space="preserve">-рассказ </w:t>
            </w:r>
          </w:p>
          <w:p w:rsidR="00CD5BB8" w:rsidRDefault="006A1912">
            <w:pPr>
              <w:spacing w:after="0" w:line="393" w:lineRule="auto"/>
              <w:ind w:left="0" w:right="71" w:firstLine="0"/>
              <w:jc w:val="right"/>
            </w:pPr>
            <w:r>
              <w:t xml:space="preserve">-объяснение; -указания. </w:t>
            </w:r>
          </w:p>
          <w:p w:rsidR="00CD5BB8" w:rsidRDefault="006A1912">
            <w:pPr>
              <w:spacing w:after="21" w:line="375" w:lineRule="auto"/>
              <w:ind w:left="0" w:right="73" w:firstLine="24"/>
              <w:jc w:val="right"/>
            </w:pPr>
            <w:r>
              <w:t xml:space="preserve">2.Метод наглядного воздействия: </w:t>
            </w:r>
          </w:p>
          <w:p w:rsidR="00CD5BB8" w:rsidRDefault="006A1912">
            <w:pPr>
              <w:spacing w:after="131" w:line="259" w:lineRule="auto"/>
              <w:ind w:left="0" w:right="70" w:firstLine="0"/>
              <w:jc w:val="right"/>
            </w:pPr>
            <w:r>
              <w:t xml:space="preserve">-показ. </w:t>
            </w:r>
          </w:p>
          <w:p w:rsidR="00CD5BB8" w:rsidRDefault="00CD5BB8">
            <w:pPr>
              <w:spacing w:after="0" w:line="259" w:lineRule="auto"/>
              <w:ind w:left="0" w:right="2" w:firstLine="0"/>
              <w:jc w:val="right"/>
            </w:pPr>
          </w:p>
        </w:tc>
        <w:tc>
          <w:tcPr>
            <w:tcW w:w="1548" w:type="dxa"/>
            <w:tcBorders>
              <w:top w:val="single" w:sz="4" w:space="0" w:color="000000"/>
              <w:left w:val="single" w:sz="4" w:space="0" w:color="000000"/>
              <w:bottom w:val="single" w:sz="4" w:space="0" w:color="000000"/>
              <w:right w:val="single" w:sz="4" w:space="0" w:color="000000"/>
            </w:tcBorders>
          </w:tcPr>
          <w:p w:rsidR="00CD5BB8" w:rsidRDefault="006A1912">
            <w:pPr>
              <w:spacing w:after="131" w:line="259" w:lineRule="auto"/>
              <w:ind w:left="106" w:firstLine="0"/>
              <w:jc w:val="left"/>
            </w:pPr>
            <w:r>
              <w:t xml:space="preserve">степ – </w:t>
            </w:r>
          </w:p>
          <w:p w:rsidR="00CD5BB8" w:rsidRDefault="006A1912">
            <w:pPr>
              <w:spacing w:after="0" w:line="378" w:lineRule="auto"/>
              <w:ind w:left="106" w:right="88" w:firstLine="0"/>
              <w:jc w:val="left"/>
            </w:pPr>
            <w:r>
              <w:t xml:space="preserve">платформ ы мячи малого размера; гантели; </w:t>
            </w:r>
          </w:p>
          <w:p w:rsidR="00CD5BB8" w:rsidRDefault="006A1912">
            <w:pPr>
              <w:spacing w:after="0" w:line="259" w:lineRule="auto"/>
              <w:ind w:left="307" w:hanging="185"/>
              <w:jc w:val="left"/>
            </w:pPr>
            <w:r>
              <w:t xml:space="preserve">магнитоф он. </w:t>
            </w:r>
          </w:p>
        </w:tc>
      </w:tr>
    </w:tbl>
    <w:p w:rsidR="00CD5BB8" w:rsidRDefault="00CD5BB8">
      <w:pPr>
        <w:spacing w:after="0" w:line="259" w:lineRule="auto"/>
        <w:ind w:left="9926" w:firstLine="0"/>
        <w:jc w:val="left"/>
      </w:pPr>
    </w:p>
    <w:sectPr w:rsidR="00CD5BB8" w:rsidSect="00E17843">
      <w:headerReference w:type="even" r:id="rId30"/>
      <w:headerReference w:type="default" r:id="rId31"/>
      <w:headerReference w:type="first" r:id="rId32"/>
      <w:pgSz w:w="11906" w:h="16838"/>
      <w:pgMar w:top="1248" w:right="336" w:bottom="233" w:left="1275" w:header="749"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5C35" w:rsidRDefault="005E5C35">
      <w:pPr>
        <w:spacing w:after="0" w:line="240" w:lineRule="auto"/>
      </w:pPr>
      <w:r>
        <w:separator/>
      </w:r>
    </w:p>
  </w:endnote>
  <w:endnote w:type="continuationSeparator" w:id="1">
    <w:p w:rsidR="005E5C35" w:rsidRDefault="005E5C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5C35" w:rsidRDefault="005E5C35">
      <w:pPr>
        <w:spacing w:after="0" w:line="240" w:lineRule="auto"/>
      </w:pPr>
      <w:r>
        <w:separator/>
      </w:r>
    </w:p>
  </w:footnote>
  <w:footnote w:type="continuationSeparator" w:id="1">
    <w:p w:rsidR="005E5C35" w:rsidRDefault="005E5C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BB8" w:rsidRDefault="00B36D5A">
    <w:pPr>
      <w:spacing w:after="0" w:line="259" w:lineRule="auto"/>
      <w:ind w:left="201" w:firstLine="0"/>
      <w:jc w:val="center"/>
    </w:pPr>
    <w:r w:rsidRPr="00B36D5A">
      <w:fldChar w:fldCharType="begin"/>
    </w:r>
    <w:r w:rsidR="006A1912">
      <w:instrText xml:space="preserve"> PAGE   \* MERGEFORMAT </w:instrText>
    </w:r>
    <w:r w:rsidRPr="00B36D5A">
      <w:fldChar w:fldCharType="separate"/>
    </w:r>
    <w:r w:rsidR="006A1912">
      <w:rPr>
        <w:rFonts w:ascii="Calibri" w:eastAsia="Calibri" w:hAnsi="Calibri" w:cs="Calibri"/>
        <w:sz w:val="22"/>
      </w:rPr>
      <w:t>1</w:t>
    </w:r>
    <w:r>
      <w:rPr>
        <w:rFonts w:ascii="Calibri" w:eastAsia="Calibri" w:hAnsi="Calibri" w:cs="Calibri"/>
        <w:sz w:val="22"/>
      </w:rPr>
      <w:fldChar w:fldCharType="end"/>
    </w:r>
  </w:p>
  <w:p w:rsidR="00CD5BB8" w:rsidRDefault="00CD5BB8">
    <w:pPr>
      <w:spacing w:after="0" w:line="259" w:lineRule="auto"/>
      <w:ind w:left="427"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BB8" w:rsidRDefault="00B36D5A">
    <w:pPr>
      <w:spacing w:after="0" w:line="259" w:lineRule="auto"/>
      <w:ind w:left="201" w:firstLine="0"/>
      <w:jc w:val="center"/>
    </w:pPr>
    <w:r w:rsidRPr="00B36D5A">
      <w:fldChar w:fldCharType="begin"/>
    </w:r>
    <w:r w:rsidR="006A1912">
      <w:instrText xml:space="preserve"> PAGE   \* MERGEFORMAT </w:instrText>
    </w:r>
    <w:r w:rsidRPr="00B36D5A">
      <w:fldChar w:fldCharType="separate"/>
    </w:r>
    <w:r w:rsidR="00E0112A" w:rsidRPr="00E0112A">
      <w:rPr>
        <w:rFonts w:ascii="Calibri" w:eastAsia="Calibri" w:hAnsi="Calibri" w:cs="Calibri"/>
        <w:noProof/>
        <w:sz w:val="22"/>
      </w:rPr>
      <w:t>55</w:t>
    </w:r>
    <w:r>
      <w:rPr>
        <w:rFonts w:ascii="Calibri" w:eastAsia="Calibri" w:hAnsi="Calibri" w:cs="Calibri"/>
        <w:sz w:val="22"/>
      </w:rPr>
      <w:fldChar w:fldCharType="end"/>
    </w:r>
  </w:p>
  <w:p w:rsidR="00CD5BB8" w:rsidRDefault="00CD5BB8">
    <w:pPr>
      <w:spacing w:after="0" w:line="259" w:lineRule="auto"/>
      <w:ind w:left="427"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BB8" w:rsidRDefault="00B36D5A">
    <w:pPr>
      <w:spacing w:after="0" w:line="259" w:lineRule="auto"/>
      <w:ind w:left="201" w:firstLine="0"/>
      <w:jc w:val="center"/>
    </w:pPr>
    <w:r w:rsidRPr="00B36D5A">
      <w:fldChar w:fldCharType="begin"/>
    </w:r>
    <w:r w:rsidR="006A1912">
      <w:instrText xml:space="preserve"> PAGE   \* MERGEFORMAT </w:instrText>
    </w:r>
    <w:r w:rsidRPr="00B36D5A">
      <w:fldChar w:fldCharType="separate"/>
    </w:r>
    <w:r w:rsidR="006A1912">
      <w:rPr>
        <w:rFonts w:ascii="Calibri" w:eastAsia="Calibri" w:hAnsi="Calibri" w:cs="Calibri"/>
        <w:sz w:val="22"/>
      </w:rPr>
      <w:t>1</w:t>
    </w:r>
    <w:r>
      <w:rPr>
        <w:rFonts w:ascii="Calibri" w:eastAsia="Calibri" w:hAnsi="Calibri" w:cs="Calibri"/>
        <w:sz w:val="22"/>
      </w:rPr>
      <w:fldChar w:fldCharType="end"/>
    </w:r>
  </w:p>
  <w:p w:rsidR="00CD5BB8" w:rsidRDefault="00CD5BB8">
    <w:pPr>
      <w:spacing w:after="0" w:line="259" w:lineRule="auto"/>
      <w:ind w:left="427"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A3268"/>
    <w:multiLevelType w:val="hybridMultilevel"/>
    <w:tmpl w:val="F0A69C9C"/>
    <w:lvl w:ilvl="0" w:tplc="A546DF36">
      <w:start w:val="1"/>
      <w:numFmt w:val="decimal"/>
      <w:lvlText w:val="%1."/>
      <w:lvlJc w:val="left"/>
      <w:pPr>
        <w:ind w:left="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F7A44CC">
      <w:start w:val="1"/>
      <w:numFmt w:val="lowerLetter"/>
      <w:lvlText w:val="%2"/>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A6AFA2">
      <w:start w:val="1"/>
      <w:numFmt w:val="lowerRoman"/>
      <w:lvlText w:val="%3"/>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441F50">
      <w:start w:val="1"/>
      <w:numFmt w:val="decimal"/>
      <w:lvlText w:val="%4"/>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5A6656C">
      <w:start w:val="1"/>
      <w:numFmt w:val="lowerLetter"/>
      <w:lvlText w:val="%5"/>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1CCAA14">
      <w:start w:val="1"/>
      <w:numFmt w:val="lowerRoman"/>
      <w:lvlText w:val="%6"/>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8B4B700">
      <w:start w:val="1"/>
      <w:numFmt w:val="decimal"/>
      <w:lvlText w:val="%7"/>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4789A22">
      <w:start w:val="1"/>
      <w:numFmt w:val="lowerLetter"/>
      <w:lvlText w:val="%8"/>
      <w:lvlJc w:val="left"/>
      <w:pPr>
        <w:ind w:left="5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543D60">
      <w:start w:val="1"/>
      <w:numFmt w:val="lowerRoman"/>
      <w:lvlText w:val="%9"/>
      <w:lvlJc w:val="left"/>
      <w:pPr>
        <w:ind w:left="6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6DE0A12"/>
    <w:multiLevelType w:val="hybridMultilevel"/>
    <w:tmpl w:val="3126F346"/>
    <w:lvl w:ilvl="0" w:tplc="85EAF698">
      <w:start w:val="1"/>
      <w:numFmt w:val="bullet"/>
      <w:lvlText w:val="-"/>
      <w:lvlJc w:val="left"/>
      <w:pPr>
        <w:ind w:left="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CA9100">
      <w:start w:val="1"/>
      <w:numFmt w:val="bullet"/>
      <w:lvlText w:val="o"/>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10A1B50">
      <w:start w:val="1"/>
      <w:numFmt w:val="bullet"/>
      <w:lvlText w:val="▪"/>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2859AC">
      <w:start w:val="1"/>
      <w:numFmt w:val="bullet"/>
      <w:lvlText w:val="•"/>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1A1308">
      <w:start w:val="1"/>
      <w:numFmt w:val="bullet"/>
      <w:lvlText w:val="o"/>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6668152">
      <w:start w:val="1"/>
      <w:numFmt w:val="bullet"/>
      <w:lvlText w:val="▪"/>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C09AF0">
      <w:start w:val="1"/>
      <w:numFmt w:val="bullet"/>
      <w:lvlText w:val="•"/>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532383C">
      <w:start w:val="1"/>
      <w:numFmt w:val="bullet"/>
      <w:lvlText w:val="o"/>
      <w:lvlJc w:val="left"/>
      <w:pPr>
        <w:ind w:left="5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5561592">
      <w:start w:val="1"/>
      <w:numFmt w:val="bullet"/>
      <w:lvlText w:val="▪"/>
      <w:lvlJc w:val="left"/>
      <w:pPr>
        <w:ind w:left="6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7083DAB"/>
    <w:multiLevelType w:val="hybridMultilevel"/>
    <w:tmpl w:val="20F24B4E"/>
    <w:lvl w:ilvl="0" w:tplc="67E2BD9E">
      <w:start w:val="1"/>
      <w:numFmt w:val="decimal"/>
      <w:lvlText w:val="%1."/>
      <w:lvlJc w:val="left"/>
      <w:pPr>
        <w:ind w:left="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BE66BCC">
      <w:start w:val="1"/>
      <w:numFmt w:val="lowerLetter"/>
      <w:lvlText w:val="%2"/>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E588EA0">
      <w:start w:val="1"/>
      <w:numFmt w:val="lowerRoman"/>
      <w:lvlText w:val="%3"/>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C0658C6">
      <w:start w:val="1"/>
      <w:numFmt w:val="decimal"/>
      <w:lvlText w:val="%4"/>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2604128">
      <w:start w:val="1"/>
      <w:numFmt w:val="lowerLetter"/>
      <w:lvlText w:val="%5"/>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F5A0EAA">
      <w:start w:val="1"/>
      <w:numFmt w:val="lowerRoman"/>
      <w:lvlText w:val="%6"/>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6E6E084">
      <w:start w:val="1"/>
      <w:numFmt w:val="decimal"/>
      <w:lvlText w:val="%7"/>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DCDD7C">
      <w:start w:val="1"/>
      <w:numFmt w:val="lowerLetter"/>
      <w:lvlText w:val="%8"/>
      <w:lvlJc w:val="left"/>
      <w:pPr>
        <w:ind w:left="5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EA9342">
      <w:start w:val="1"/>
      <w:numFmt w:val="lowerRoman"/>
      <w:lvlText w:val="%9"/>
      <w:lvlJc w:val="left"/>
      <w:pPr>
        <w:ind w:left="6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7427061"/>
    <w:multiLevelType w:val="hybridMultilevel"/>
    <w:tmpl w:val="F482A2C6"/>
    <w:lvl w:ilvl="0" w:tplc="F92EFEB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87611B4">
      <w:start w:val="1"/>
      <w:numFmt w:val="lowerLetter"/>
      <w:lvlText w:val="%2"/>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E0431DC">
      <w:start w:val="1"/>
      <w:numFmt w:val="lowerRoman"/>
      <w:lvlText w:val="%3"/>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F9A6E06">
      <w:start w:val="1"/>
      <w:numFmt w:val="decimal"/>
      <w:lvlText w:val="%4"/>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158DC44">
      <w:start w:val="1"/>
      <w:numFmt w:val="lowerLetter"/>
      <w:lvlText w:val="%5"/>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7A84D6">
      <w:start w:val="1"/>
      <w:numFmt w:val="lowerRoman"/>
      <w:lvlText w:val="%6"/>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9AD622">
      <w:start w:val="1"/>
      <w:numFmt w:val="decimal"/>
      <w:lvlText w:val="%7"/>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05857A8">
      <w:start w:val="1"/>
      <w:numFmt w:val="lowerLetter"/>
      <w:lvlText w:val="%8"/>
      <w:lvlJc w:val="left"/>
      <w:pPr>
        <w:ind w:left="5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E2A976">
      <w:start w:val="1"/>
      <w:numFmt w:val="lowerRoman"/>
      <w:lvlText w:val="%9"/>
      <w:lvlJc w:val="left"/>
      <w:pPr>
        <w:ind w:left="6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06206D9"/>
    <w:multiLevelType w:val="hybridMultilevel"/>
    <w:tmpl w:val="ACE68906"/>
    <w:lvl w:ilvl="0" w:tplc="4002D68C">
      <w:start w:val="1"/>
      <w:numFmt w:val="decimal"/>
      <w:lvlText w:val="%1."/>
      <w:lvlJc w:val="left"/>
      <w:pPr>
        <w:ind w:left="11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6C0CF0">
      <w:start w:val="1"/>
      <w:numFmt w:val="lowerLetter"/>
      <w:lvlText w:val="%2"/>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AFC1C66">
      <w:start w:val="1"/>
      <w:numFmt w:val="lowerRoman"/>
      <w:lvlText w:val="%3"/>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82B8C6">
      <w:start w:val="1"/>
      <w:numFmt w:val="decimal"/>
      <w:lvlText w:val="%4"/>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9E63F76">
      <w:start w:val="1"/>
      <w:numFmt w:val="lowerLetter"/>
      <w:lvlText w:val="%5"/>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961946">
      <w:start w:val="1"/>
      <w:numFmt w:val="lowerRoman"/>
      <w:lvlText w:val="%6"/>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BA048B4">
      <w:start w:val="1"/>
      <w:numFmt w:val="decimal"/>
      <w:lvlText w:val="%7"/>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EEC10A">
      <w:start w:val="1"/>
      <w:numFmt w:val="lowerLetter"/>
      <w:lvlText w:val="%8"/>
      <w:lvlJc w:val="left"/>
      <w:pPr>
        <w:ind w:left="5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63654D8">
      <w:start w:val="1"/>
      <w:numFmt w:val="lowerRoman"/>
      <w:lvlText w:val="%9"/>
      <w:lvlJc w:val="left"/>
      <w:pPr>
        <w:ind w:left="6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9A6491"/>
    <w:multiLevelType w:val="hybridMultilevel"/>
    <w:tmpl w:val="91AAA14E"/>
    <w:lvl w:ilvl="0" w:tplc="9ADA36BE">
      <w:start w:val="1"/>
      <w:numFmt w:val="bullet"/>
      <w:lvlText w:val="-"/>
      <w:lvlJc w:val="left"/>
      <w:pPr>
        <w:ind w:left="5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B1ED6A4">
      <w:start w:val="1"/>
      <w:numFmt w:val="bullet"/>
      <w:lvlText w:val="o"/>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EC5388">
      <w:start w:val="1"/>
      <w:numFmt w:val="bullet"/>
      <w:lvlText w:val="▪"/>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18C5592">
      <w:start w:val="1"/>
      <w:numFmt w:val="bullet"/>
      <w:lvlText w:val="•"/>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3AA25DA">
      <w:start w:val="1"/>
      <w:numFmt w:val="bullet"/>
      <w:lvlText w:val="o"/>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5EA56E">
      <w:start w:val="1"/>
      <w:numFmt w:val="bullet"/>
      <w:lvlText w:val="▪"/>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2568AEE">
      <w:start w:val="1"/>
      <w:numFmt w:val="bullet"/>
      <w:lvlText w:val="•"/>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06E28C6">
      <w:start w:val="1"/>
      <w:numFmt w:val="bullet"/>
      <w:lvlText w:val="o"/>
      <w:lvlJc w:val="left"/>
      <w:pPr>
        <w:ind w:left="5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A84708">
      <w:start w:val="1"/>
      <w:numFmt w:val="bullet"/>
      <w:lvlText w:val="▪"/>
      <w:lvlJc w:val="left"/>
      <w:pPr>
        <w:ind w:left="6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2110BF9"/>
    <w:multiLevelType w:val="hybridMultilevel"/>
    <w:tmpl w:val="E69CB4E8"/>
    <w:lvl w:ilvl="0" w:tplc="CC02E2B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B0E67A">
      <w:start w:val="1"/>
      <w:numFmt w:val="lowerLetter"/>
      <w:lvlText w:val="%2"/>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DAE5F18">
      <w:start w:val="1"/>
      <w:numFmt w:val="lowerRoman"/>
      <w:lvlText w:val="%3"/>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98C52C">
      <w:start w:val="1"/>
      <w:numFmt w:val="decimal"/>
      <w:lvlText w:val="%4"/>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0E087B8">
      <w:start w:val="1"/>
      <w:numFmt w:val="lowerLetter"/>
      <w:lvlText w:val="%5"/>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7A8210">
      <w:start w:val="1"/>
      <w:numFmt w:val="lowerRoman"/>
      <w:lvlText w:val="%6"/>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FED5E2">
      <w:start w:val="1"/>
      <w:numFmt w:val="decimal"/>
      <w:lvlText w:val="%7"/>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7EFFF4">
      <w:start w:val="1"/>
      <w:numFmt w:val="lowerLetter"/>
      <w:lvlText w:val="%8"/>
      <w:lvlJc w:val="left"/>
      <w:pPr>
        <w:ind w:left="5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FA89164">
      <w:start w:val="1"/>
      <w:numFmt w:val="lowerRoman"/>
      <w:lvlText w:val="%9"/>
      <w:lvlJc w:val="left"/>
      <w:pPr>
        <w:ind w:left="6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35116E6"/>
    <w:multiLevelType w:val="hybridMultilevel"/>
    <w:tmpl w:val="39E80AC8"/>
    <w:lvl w:ilvl="0" w:tplc="D5665A12">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47C3AE8">
      <w:start w:val="1"/>
      <w:numFmt w:val="bullet"/>
      <w:lvlText w:val="o"/>
      <w:lvlJc w:val="left"/>
      <w:pPr>
        <w:ind w:left="15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9547EC2">
      <w:start w:val="1"/>
      <w:numFmt w:val="bullet"/>
      <w:lvlText w:val="▪"/>
      <w:lvlJc w:val="left"/>
      <w:pPr>
        <w:ind w:left="22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6CE99B8">
      <w:start w:val="1"/>
      <w:numFmt w:val="bullet"/>
      <w:lvlText w:val="•"/>
      <w:lvlJc w:val="left"/>
      <w:pPr>
        <w:ind w:left="29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004D606">
      <w:start w:val="1"/>
      <w:numFmt w:val="bullet"/>
      <w:lvlText w:val="o"/>
      <w:lvlJc w:val="left"/>
      <w:pPr>
        <w:ind w:left="36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5888112">
      <w:start w:val="1"/>
      <w:numFmt w:val="bullet"/>
      <w:lvlText w:val="▪"/>
      <w:lvlJc w:val="left"/>
      <w:pPr>
        <w:ind w:left="43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81AFDDE">
      <w:start w:val="1"/>
      <w:numFmt w:val="bullet"/>
      <w:lvlText w:val="•"/>
      <w:lvlJc w:val="left"/>
      <w:pPr>
        <w:ind w:left="510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F8CC1A4">
      <w:start w:val="1"/>
      <w:numFmt w:val="bullet"/>
      <w:lvlText w:val="o"/>
      <w:lvlJc w:val="left"/>
      <w:pPr>
        <w:ind w:left="58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13239E8">
      <w:start w:val="1"/>
      <w:numFmt w:val="bullet"/>
      <w:lvlText w:val="▪"/>
      <w:lvlJc w:val="left"/>
      <w:pPr>
        <w:ind w:left="65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
    <w:nsid w:val="2BB44ABB"/>
    <w:multiLevelType w:val="hybridMultilevel"/>
    <w:tmpl w:val="58D68BC2"/>
    <w:lvl w:ilvl="0" w:tplc="160AEB72">
      <w:start w:val="1"/>
      <w:numFmt w:val="bullet"/>
      <w:lvlText w:val=""/>
      <w:lvlJc w:val="left"/>
      <w:pPr>
        <w:ind w:left="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2C0E84D0">
      <w:start w:val="1"/>
      <w:numFmt w:val="bullet"/>
      <w:lvlText w:val="o"/>
      <w:lvlJc w:val="left"/>
      <w:pPr>
        <w:ind w:left="150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95FC6566">
      <w:start w:val="1"/>
      <w:numFmt w:val="bullet"/>
      <w:lvlText w:val="▪"/>
      <w:lvlJc w:val="left"/>
      <w:pPr>
        <w:ind w:left="222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8B34B8DE">
      <w:start w:val="1"/>
      <w:numFmt w:val="bullet"/>
      <w:lvlText w:val="•"/>
      <w:lvlJc w:val="left"/>
      <w:pPr>
        <w:ind w:left="294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D5D87584">
      <w:start w:val="1"/>
      <w:numFmt w:val="bullet"/>
      <w:lvlText w:val="o"/>
      <w:lvlJc w:val="left"/>
      <w:pPr>
        <w:ind w:left="366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EB140BE0">
      <w:start w:val="1"/>
      <w:numFmt w:val="bullet"/>
      <w:lvlText w:val="▪"/>
      <w:lvlJc w:val="left"/>
      <w:pPr>
        <w:ind w:left="438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CD2A49F6">
      <w:start w:val="1"/>
      <w:numFmt w:val="bullet"/>
      <w:lvlText w:val="•"/>
      <w:lvlJc w:val="left"/>
      <w:pPr>
        <w:ind w:left="510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B4DCFFF0">
      <w:start w:val="1"/>
      <w:numFmt w:val="bullet"/>
      <w:lvlText w:val="o"/>
      <w:lvlJc w:val="left"/>
      <w:pPr>
        <w:ind w:left="582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4CD0568A">
      <w:start w:val="1"/>
      <w:numFmt w:val="bullet"/>
      <w:lvlText w:val="▪"/>
      <w:lvlJc w:val="left"/>
      <w:pPr>
        <w:ind w:left="654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9">
    <w:nsid w:val="32495DC0"/>
    <w:multiLevelType w:val="hybridMultilevel"/>
    <w:tmpl w:val="CB808976"/>
    <w:lvl w:ilvl="0" w:tplc="FE10770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6065A4">
      <w:start w:val="1"/>
      <w:numFmt w:val="lowerLetter"/>
      <w:lvlText w:val="%2"/>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3563C80">
      <w:start w:val="1"/>
      <w:numFmt w:val="lowerRoman"/>
      <w:lvlText w:val="%3"/>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1F2E6FE">
      <w:start w:val="1"/>
      <w:numFmt w:val="decimal"/>
      <w:lvlText w:val="%4"/>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8E996A">
      <w:start w:val="1"/>
      <w:numFmt w:val="lowerLetter"/>
      <w:lvlText w:val="%5"/>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9923DF4">
      <w:start w:val="1"/>
      <w:numFmt w:val="lowerRoman"/>
      <w:lvlText w:val="%6"/>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B8313C">
      <w:start w:val="1"/>
      <w:numFmt w:val="decimal"/>
      <w:lvlText w:val="%7"/>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00A15EC">
      <w:start w:val="1"/>
      <w:numFmt w:val="lowerLetter"/>
      <w:lvlText w:val="%8"/>
      <w:lvlJc w:val="left"/>
      <w:pPr>
        <w:ind w:left="5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0C0CBE">
      <w:start w:val="1"/>
      <w:numFmt w:val="lowerRoman"/>
      <w:lvlText w:val="%9"/>
      <w:lvlJc w:val="left"/>
      <w:pPr>
        <w:ind w:left="6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355946E5"/>
    <w:multiLevelType w:val="hybridMultilevel"/>
    <w:tmpl w:val="EC7A9794"/>
    <w:lvl w:ilvl="0" w:tplc="781A216A">
      <w:start w:val="1"/>
      <w:numFmt w:val="decimal"/>
      <w:lvlText w:val="%1."/>
      <w:lvlJc w:val="left"/>
      <w:pPr>
        <w:ind w:left="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F0D240">
      <w:start w:val="1"/>
      <w:numFmt w:val="lowerLetter"/>
      <w:lvlText w:val="%2"/>
      <w:lvlJc w:val="left"/>
      <w:pPr>
        <w:ind w:left="16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3F84B2E">
      <w:start w:val="1"/>
      <w:numFmt w:val="lowerRoman"/>
      <w:lvlText w:val="%3"/>
      <w:lvlJc w:val="left"/>
      <w:pPr>
        <w:ind w:left="23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546E12">
      <w:start w:val="1"/>
      <w:numFmt w:val="decimal"/>
      <w:lvlText w:val="%4"/>
      <w:lvlJc w:val="left"/>
      <w:pPr>
        <w:ind w:left="30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0E2990">
      <w:start w:val="1"/>
      <w:numFmt w:val="lowerLetter"/>
      <w:lvlText w:val="%5"/>
      <w:lvlJc w:val="left"/>
      <w:pPr>
        <w:ind w:left="37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225CDC">
      <w:start w:val="1"/>
      <w:numFmt w:val="lowerRoman"/>
      <w:lvlText w:val="%6"/>
      <w:lvlJc w:val="left"/>
      <w:pPr>
        <w:ind w:left="45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AF6834C">
      <w:start w:val="1"/>
      <w:numFmt w:val="decimal"/>
      <w:lvlText w:val="%7"/>
      <w:lvlJc w:val="left"/>
      <w:pPr>
        <w:ind w:left="5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E030F4">
      <w:start w:val="1"/>
      <w:numFmt w:val="lowerLetter"/>
      <w:lvlText w:val="%8"/>
      <w:lvlJc w:val="left"/>
      <w:pPr>
        <w:ind w:left="5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9DA02EE">
      <w:start w:val="1"/>
      <w:numFmt w:val="lowerRoman"/>
      <w:lvlText w:val="%9"/>
      <w:lvlJc w:val="left"/>
      <w:pPr>
        <w:ind w:left="6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49BB4BC8"/>
    <w:multiLevelType w:val="hybridMultilevel"/>
    <w:tmpl w:val="E4C022E2"/>
    <w:lvl w:ilvl="0" w:tplc="AF7A8F54">
      <w:start w:val="1"/>
      <w:numFmt w:val="bullet"/>
      <w:lvlText w:val=""/>
      <w:lvlJc w:val="left"/>
      <w:pPr>
        <w:ind w:left="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ECD8C9C4">
      <w:start w:val="1"/>
      <w:numFmt w:val="bullet"/>
      <w:lvlText w:val="o"/>
      <w:lvlJc w:val="left"/>
      <w:pPr>
        <w:ind w:left="150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01D6E1B6">
      <w:start w:val="1"/>
      <w:numFmt w:val="bullet"/>
      <w:lvlText w:val="▪"/>
      <w:lvlJc w:val="left"/>
      <w:pPr>
        <w:ind w:left="222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A1104C7E">
      <w:start w:val="1"/>
      <w:numFmt w:val="bullet"/>
      <w:lvlText w:val="•"/>
      <w:lvlJc w:val="left"/>
      <w:pPr>
        <w:ind w:left="294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CC486C40">
      <w:start w:val="1"/>
      <w:numFmt w:val="bullet"/>
      <w:lvlText w:val="o"/>
      <w:lvlJc w:val="left"/>
      <w:pPr>
        <w:ind w:left="366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2A42B4CC">
      <w:start w:val="1"/>
      <w:numFmt w:val="bullet"/>
      <w:lvlText w:val="▪"/>
      <w:lvlJc w:val="left"/>
      <w:pPr>
        <w:ind w:left="438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8094222C">
      <w:start w:val="1"/>
      <w:numFmt w:val="bullet"/>
      <w:lvlText w:val="•"/>
      <w:lvlJc w:val="left"/>
      <w:pPr>
        <w:ind w:left="510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4016E93C">
      <w:start w:val="1"/>
      <w:numFmt w:val="bullet"/>
      <w:lvlText w:val="o"/>
      <w:lvlJc w:val="left"/>
      <w:pPr>
        <w:ind w:left="582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40708F1E">
      <w:start w:val="1"/>
      <w:numFmt w:val="bullet"/>
      <w:lvlText w:val="▪"/>
      <w:lvlJc w:val="left"/>
      <w:pPr>
        <w:ind w:left="654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2">
    <w:nsid w:val="60BE2717"/>
    <w:multiLevelType w:val="hybridMultilevel"/>
    <w:tmpl w:val="90BE43D6"/>
    <w:lvl w:ilvl="0" w:tplc="EF54332C">
      <w:start w:val="1"/>
      <w:numFmt w:val="bullet"/>
      <w:lvlText w:val=""/>
      <w:lvlJc w:val="left"/>
      <w:pPr>
        <w:ind w:left="40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9F18E444">
      <w:start w:val="1"/>
      <w:numFmt w:val="bullet"/>
      <w:lvlText w:val="o"/>
      <w:lvlJc w:val="left"/>
      <w:pPr>
        <w:ind w:left="163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80326DAA">
      <w:start w:val="1"/>
      <w:numFmt w:val="bullet"/>
      <w:lvlText w:val="▪"/>
      <w:lvlJc w:val="left"/>
      <w:pPr>
        <w:ind w:left="235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AB2A0150">
      <w:start w:val="1"/>
      <w:numFmt w:val="bullet"/>
      <w:lvlText w:val="•"/>
      <w:lvlJc w:val="left"/>
      <w:pPr>
        <w:ind w:left="307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BEC8A4EE">
      <w:start w:val="1"/>
      <w:numFmt w:val="bullet"/>
      <w:lvlText w:val="o"/>
      <w:lvlJc w:val="left"/>
      <w:pPr>
        <w:ind w:left="379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D0A6F2C2">
      <w:start w:val="1"/>
      <w:numFmt w:val="bullet"/>
      <w:lvlText w:val="▪"/>
      <w:lvlJc w:val="left"/>
      <w:pPr>
        <w:ind w:left="451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9940D768">
      <w:start w:val="1"/>
      <w:numFmt w:val="bullet"/>
      <w:lvlText w:val="•"/>
      <w:lvlJc w:val="left"/>
      <w:pPr>
        <w:ind w:left="523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56149B88">
      <w:start w:val="1"/>
      <w:numFmt w:val="bullet"/>
      <w:lvlText w:val="o"/>
      <w:lvlJc w:val="left"/>
      <w:pPr>
        <w:ind w:left="595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45E83B52">
      <w:start w:val="1"/>
      <w:numFmt w:val="bullet"/>
      <w:lvlText w:val="▪"/>
      <w:lvlJc w:val="left"/>
      <w:pPr>
        <w:ind w:left="667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3">
    <w:nsid w:val="6215127A"/>
    <w:multiLevelType w:val="hybridMultilevel"/>
    <w:tmpl w:val="19BCB6F8"/>
    <w:lvl w:ilvl="0" w:tplc="BFFA6CAE">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C06EAEB4">
      <w:start w:val="1"/>
      <w:numFmt w:val="bullet"/>
      <w:lvlText w:val="o"/>
      <w:lvlJc w:val="left"/>
      <w:pPr>
        <w:ind w:left="150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D9DEDB4E">
      <w:start w:val="1"/>
      <w:numFmt w:val="bullet"/>
      <w:lvlText w:val="▪"/>
      <w:lvlJc w:val="left"/>
      <w:pPr>
        <w:ind w:left="222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F5B8186E">
      <w:start w:val="1"/>
      <w:numFmt w:val="bullet"/>
      <w:lvlText w:val="•"/>
      <w:lvlJc w:val="left"/>
      <w:pPr>
        <w:ind w:left="294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7D9645B4">
      <w:start w:val="1"/>
      <w:numFmt w:val="bullet"/>
      <w:lvlText w:val="o"/>
      <w:lvlJc w:val="left"/>
      <w:pPr>
        <w:ind w:left="366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6F28AB92">
      <w:start w:val="1"/>
      <w:numFmt w:val="bullet"/>
      <w:lvlText w:val="▪"/>
      <w:lvlJc w:val="left"/>
      <w:pPr>
        <w:ind w:left="438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A42CBCEC">
      <w:start w:val="1"/>
      <w:numFmt w:val="bullet"/>
      <w:lvlText w:val="•"/>
      <w:lvlJc w:val="left"/>
      <w:pPr>
        <w:ind w:left="510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4B58C56E">
      <w:start w:val="1"/>
      <w:numFmt w:val="bullet"/>
      <w:lvlText w:val="o"/>
      <w:lvlJc w:val="left"/>
      <w:pPr>
        <w:ind w:left="582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8CF63C66">
      <w:start w:val="1"/>
      <w:numFmt w:val="bullet"/>
      <w:lvlText w:val="▪"/>
      <w:lvlJc w:val="left"/>
      <w:pPr>
        <w:ind w:left="654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4">
    <w:nsid w:val="62731307"/>
    <w:multiLevelType w:val="hybridMultilevel"/>
    <w:tmpl w:val="5D261752"/>
    <w:lvl w:ilvl="0" w:tplc="FE328034">
      <w:start w:val="1"/>
      <w:numFmt w:val="decimal"/>
      <w:lvlText w:val="%1."/>
      <w:lvlJc w:val="left"/>
      <w:pPr>
        <w:ind w:left="1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6033E6">
      <w:start w:val="1"/>
      <w:numFmt w:val="lowerLetter"/>
      <w:lvlText w:val="%2"/>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CF2CA44">
      <w:start w:val="1"/>
      <w:numFmt w:val="lowerRoman"/>
      <w:lvlText w:val="%3"/>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7E359C">
      <w:start w:val="1"/>
      <w:numFmt w:val="decimal"/>
      <w:lvlText w:val="%4"/>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ECE294">
      <w:start w:val="1"/>
      <w:numFmt w:val="lowerLetter"/>
      <w:lvlText w:val="%5"/>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9CB46C">
      <w:start w:val="1"/>
      <w:numFmt w:val="lowerRoman"/>
      <w:lvlText w:val="%6"/>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EE6EACA">
      <w:start w:val="1"/>
      <w:numFmt w:val="decimal"/>
      <w:lvlText w:val="%7"/>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174F5E6">
      <w:start w:val="1"/>
      <w:numFmt w:val="lowerLetter"/>
      <w:lvlText w:val="%8"/>
      <w:lvlJc w:val="left"/>
      <w:pPr>
        <w:ind w:left="5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EE5132">
      <w:start w:val="1"/>
      <w:numFmt w:val="lowerRoman"/>
      <w:lvlText w:val="%9"/>
      <w:lvlJc w:val="left"/>
      <w:pPr>
        <w:ind w:left="6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62B9113C"/>
    <w:multiLevelType w:val="hybridMultilevel"/>
    <w:tmpl w:val="DC5064BE"/>
    <w:lvl w:ilvl="0" w:tplc="5994EEDE">
      <w:start w:val="1"/>
      <w:numFmt w:val="decimal"/>
      <w:lvlText w:val="%1."/>
      <w:lvlJc w:val="left"/>
      <w:pPr>
        <w:ind w:left="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9985856">
      <w:start w:val="1"/>
      <w:numFmt w:val="lowerLetter"/>
      <w:lvlText w:val="%2"/>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D82E0FC">
      <w:start w:val="1"/>
      <w:numFmt w:val="lowerRoman"/>
      <w:lvlText w:val="%3"/>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5CC7672">
      <w:start w:val="1"/>
      <w:numFmt w:val="decimal"/>
      <w:lvlText w:val="%4"/>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12EA9C">
      <w:start w:val="1"/>
      <w:numFmt w:val="lowerLetter"/>
      <w:lvlText w:val="%5"/>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EF2A47C">
      <w:start w:val="1"/>
      <w:numFmt w:val="lowerRoman"/>
      <w:lvlText w:val="%6"/>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AA4486">
      <w:start w:val="1"/>
      <w:numFmt w:val="decimal"/>
      <w:lvlText w:val="%7"/>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1A4802">
      <w:start w:val="1"/>
      <w:numFmt w:val="lowerLetter"/>
      <w:lvlText w:val="%8"/>
      <w:lvlJc w:val="left"/>
      <w:pPr>
        <w:ind w:left="5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0ECD84">
      <w:start w:val="1"/>
      <w:numFmt w:val="lowerRoman"/>
      <w:lvlText w:val="%9"/>
      <w:lvlJc w:val="left"/>
      <w:pPr>
        <w:ind w:left="6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64C062E5"/>
    <w:multiLevelType w:val="hybridMultilevel"/>
    <w:tmpl w:val="92EAB836"/>
    <w:lvl w:ilvl="0" w:tplc="831656A4">
      <w:start w:val="1"/>
      <w:numFmt w:val="bullet"/>
      <w:lvlText w:val=""/>
      <w:lvlJc w:val="left"/>
      <w:pPr>
        <w:ind w:left="113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3FEE0CEE">
      <w:start w:val="1"/>
      <w:numFmt w:val="bullet"/>
      <w:lvlText w:val="o"/>
      <w:lvlJc w:val="left"/>
      <w:pPr>
        <w:ind w:left="15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CDE2534">
      <w:start w:val="1"/>
      <w:numFmt w:val="bullet"/>
      <w:lvlText w:val="▪"/>
      <w:lvlJc w:val="left"/>
      <w:pPr>
        <w:ind w:left="22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F6C9A32">
      <w:start w:val="1"/>
      <w:numFmt w:val="bullet"/>
      <w:lvlText w:val="•"/>
      <w:lvlJc w:val="left"/>
      <w:pPr>
        <w:ind w:left="29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A64D20E">
      <w:start w:val="1"/>
      <w:numFmt w:val="bullet"/>
      <w:lvlText w:val="o"/>
      <w:lvlJc w:val="left"/>
      <w:pPr>
        <w:ind w:left="36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A623380">
      <w:start w:val="1"/>
      <w:numFmt w:val="bullet"/>
      <w:lvlText w:val="▪"/>
      <w:lvlJc w:val="left"/>
      <w:pPr>
        <w:ind w:left="43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616E19C">
      <w:start w:val="1"/>
      <w:numFmt w:val="bullet"/>
      <w:lvlText w:val="•"/>
      <w:lvlJc w:val="left"/>
      <w:pPr>
        <w:ind w:left="510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06A0E4E">
      <w:start w:val="1"/>
      <w:numFmt w:val="bullet"/>
      <w:lvlText w:val="o"/>
      <w:lvlJc w:val="left"/>
      <w:pPr>
        <w:ind w:left="58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0627682">
      <w:start w:val="1"/>
      <w:numFmt w:val="bullet"/>
      <w:lvlText w:val="▪"/>
      <w:lvlJc w:val="left"/>
      <w:pPr>
        <w:ind w:left="65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7">
    <w:nsid w:val="73472D09"/>
    <w:multiLevelType w:val="hybridMultilevel"/>
    <w:tmpl w:val="E1FC1E00"/>
    <w:lvl w:ilvl="0" w:tplc="2F2E49F0">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048B62E">
      <w:start w:val="1"/>
      <w:numFmt w:val="bullet"/>
      <w:lvlText w:val="o"/>
      <w:lvlJc w:val="left"/>
      <w:pPr>
        <w:ind w:left="15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52ECD80">
      <w:start w:val="1"/>
      <w:numFmt w:val="bullet"/>
      <w:lvlText w:val="▪"/>
      <w:lvlJc w:val="left"/>
      <w:pPr>
        <w:ind w:left="22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BD2C98C">
      <w:start w:val="1"/>
      <w:numFmt w:val="bullet"/>
      <w:lvlText w:val="•"/>
      <w:lvlJc w:val="left"/>
      <w:pPr>
        <w:ind w:left="29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5187B2E">
      <w:start w:val="1"/>
      <w:numFmt w:val="bullet"/>
      <w:lvlText w:val="o"/>
      <w:lvlJc w:val="left"/>
      <w:pPr>
        <w:ind w:left="36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2DA5FC0">
      <w:start w:val="1"/>
      <w:numFmt w:val="bullet"/>
      <w:lvlText w:val="▪"/>
      <w:lvlJc w:val="left"/>
      <w:pPr>
        <w:ind w:left="43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8304F1C">
      <w:start w:val="1"/>
      <w:numFmt w:val="bullet"/>
      <w:lvlText w:val="•"/>
      <w:lvlJc w:val="left"/>
      <w:pPr>
        <w:ind w:left="510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C4CD624">
      <w:start w:val="1"/>
      <w:numFmt w:val="bullet"/>
      <w:lvlText w:val="o"/>
      <w:lvlJc w:val="left"/>
      <w:pPr>
        <w:ind w:left="58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07067FE">
      <w:start w:val="1"/>
      <w:numFmt w:val="bullet"/>
      <w:lvlText w:val="▪"/>
      <w:lvlJc w:val="left"/>
      <w:pPr>
        <w:ind w:left="65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8">
    <w:nsid w:val="75422F70"/>
    <w:multiLevelType w:val="hybridMultilevel"/>
    <w:tmpl w:val="479EF5DA"/>
    <w:lvl w:ilvl="0" w:tplc="6688F20E">
      <w:start w:val="1"/>
      <w:numFmt w:val="bullet"/>
      <w:lvlText w:val="•"/>
      <w:lvlJc w:val="left"/>
      <w:pPr>
        <w:ind w:left="41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B2C011C">
      <w:start w:val="1"/>
      <w:numFmt w:val="bullet"/>
      <w:lvlText w:val="o"/>
      <w:lvlJc w:val="left"/>
      <w:pPr>
        <w:ind w:left="15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CCC4072">
      <w:start w:val="1"/>
      <w:numFmt w:val="bullet"/>
      <w:lvlText w:val="▪"/>
      <w:lvlJc w:val="left"/>
      <w:pPr>
        <w:ind w:left="22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A7C728E">
      <w:start w:val="1"/>
      <w:numFmt w:val="bullet"/>
      <w:lvlText w:val="•"/>
      <w:lvlJc w:val="left"/>
      <w:pPr>
        <w:ind w:left="29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9BECD38">
      <w:start w:val="1"/>
      <w:numFmt w:val="bullet"/>
      <w:lvlText w:val="o"/>
      <w:lvlJc w:val="left"/>
      <w:pPr>
        <w:ind w:left="36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3146F50">
      <w:start w:val="1"/>
      <w:numFmt w:val="bullet"/>
      <w:lvlText w:val="▪"/>
      <w:lvlJc w:val="left"/>
      <w:pPr>
        <w:ind w:left="43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280578E">
      <w:start w:val="1"/>
      <w:numFmt w:val="bullet"/>
      <w:lvlText w:val="•"/>
      <w:lvlJc w:val="left"/>
      <w:pPr>
        <w:ind w:left="510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15A99B6">
      <w:start w:val="1"/>
      <w:numFmt w:val="bullet"/>
      <w:lvlText w:val="o"/>
      <w:lvlJc w:val="left"/>
      <w:pPr>
        <w:ind w:left="58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C30E1FC">
      <w:start w:val="1"/>
      <w:numFmt w:val="bullet"/>
      <w:lvlText w:val="▪"/>
      <w:lvlJc w:val="left"/>
      <w:pPr>
        <w:ind w:left="65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9">
    <w:nsid w:val="75A46B5E"/>
    <w:multiLevelType w:val="hybridMultilevel"/>
    <w:tmpl w:val="73DA057C"/>
    <w:lvl w:ilvl="0" w:tplc="BD808F46">
      <w:start w:val="1"/>
      <w:numFmt w:val="decimal"/>
      <w:lvlText w:val="%1."/>
      <w:lvlJc w:val="left"/>
      <w:pPr>
        <w:ind w:left="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D324D9C">
      <w:start w:val="1"/>
      <w:numFmt w:val="lowerLetter"/>
      <w:lvlText w:val="%2"/>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DFA9C36">
      <w:start w:val="1"/>
      <w:numFmt w:val="lowerRoman"/>
      <w:lvlText w:val="%3"/>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E6F800">
      <w:start w:val="1"/>
      <w:numFmt w:val="decimal"/>
      <w:lvlText w:val="%4"/>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C89BC6">
      <w:start w:val="1"/>
      <w:numFmt w:val="lowerLetter"/>
      <w:lvlText w:val="%5"/>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01852CC">
      <w:start w:val="1"/>
      <w:numFmt w:val="lowerRoman"/>
      <w:lvlText w:val="%6"/>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7A0D9A">
      <w:start w:val="1"/>
      <w:numFmt w:val="decimal"/>
      <w:lvlText w:val="%7"/>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46C874">
      <w:start w:val="1"/>
      <w:numFmt w:val="lowerLetter"/>
      <w:lvlText w:val="%8"/>
      <w:lvlJc w:val="left"/>
      <w:pPr>
        <w:ind w:left="5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E24F2A">
      <w:start w:val="1"/>
      <w:numFmt w:val="lowerRoman"/>
      <w:lvlText w:val="%9"/>
      <w:lvlJc w:val="left"/>
      <w:pPr>
        <w:ind w:left="6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7D9513CF"/>
    <w:multiLevelType w:val="hybridMultilevel"/>
    <w:tmpl w:val="4FA6129E"/>
    <w:lvl w:ilvl="0" w:tplc="B1D84CD6">
      <w:start w:val="4"/>
      <w:numFmt w:val="upperRoman"/>
      <w:lvlText w:val="%1."/>
      <w:lvlJc w:val="left"/>
      <w:pPr>
        <w:ind w:left="863"/>
      </w:pPr>
      <w:rPr>
        <w:rFonts w:ascii="Times New Roman" w:eastAsia="Times New Roman" w:hAnsi="Times New Roman" w:cs="Times New Roman"/>
        <w:b/>
        <w:bCs/>
        <w:i w:val="0"/>
        <w:strike w:val="0"/>
        <w:dstrike w:val="0"/>
        <w:color w:val="000000"/>
        <w:sz w:val="28"/>
        <w:szCs w:val="28"/>
        <w:u w:val="single" w:color="000000"/>
        <w:bdr w:val="none" w:sz="0" w:space="0" w:color="auto"/>
        <w:shd w:val="clear" w:color="auto" w:fill="auto"/>
        <w:vertAlign w:val="baseline"/>
      </w:rPr>
    </w:lvl>
    <w:lvl w:ilvl="1" w:tplc="2C2CEC3A">
      <w:start w:val="1"/>
      <w:numFmt w:val="lowerLetter"/>
      <w:lvlText w:val="%2"/>
      <w:lvlJc w:val="left"/>
      <w:pPr>
        <w:ind w:left="1507"/>
      </w:pPr>
      <w:rPr>
        <w:rFonts w:ascii="Times New Roman" w:eastAsia="Times New Roman" w:hAnsi="Times New Roman" w:cs="Times New Roman"/>
        <w:b/>
        <w:bCs/>
        <w:i w:val="0"/>
        <w:strike w:val="0"/>
        <w:dstrike w:val="0"/>
        <w:color w:val="000000"/>
        <w:sz w:val="28"/>
        <w:szCs w:val="28"/>
        <w:u w:val="single" w:color="000000"/>
        <w:bdr w:val="none" w:sz="0" w:space="0" w:color="auto"/>
        <w:shd w:val="clear" w:color="auto" w:fill="auto"/>
        <w:vertAlign w:val="baseline"/>
      </w:rPr>
    </w:lvl>
    <w:lvl w:ilvl="2" w:tplc="F60828C4">
      <w:start w:val="1"/>
      <w:numFmt w:val="lowerRoman"/>
      <w:lvlText w:val="%3"/>
      <w:lvlJc w:val="left"/>
      <w:pPr>
        <w:ind w:left="2227"/>
      </w:pPr>
      <w:rPr>
        <w:rFonts w:ascii="Times New Roman" w:eastAsia="Times New Roman" w:hAnsi="Times New Roman" w:cs="Times New Roman"/>
        <w:b/>
        <w:bCs/>
        <w:i w:val="0"/>
        <w:strike w:val="0"/>
        <w:dstrike w:val="0"/>
        <w:color w:val="000000"/>
        <w:sz w:val="28"/>
        <w:szCs w:val="28"/>
        <w:u w:val="single" w:color="000000"/>
        <w:bdr w:val="none" w:sz="0" w:space="0" w:color="auto"/>
        <w:shd w:val="clear" w:color="auto" w:fill="auto"/>
        <w:vertAlign w:val="baseline"/>
      </w:rPr>
    </w:lvl>
    <w:lvl w:ilvl="3" w:tplc="576E80EE">
      <w:start w:val="1"/>
      <w:numFmt w:val="decimal"/>
      <w:lvlText w:val="%4"/>
      <w:lvlJc w:val="left"/>
      <w:pPr>
        <w:ind w:left="2947"/>
      </w:pPr>
      <w:rPr>
        <w:rFonts w:ascii="Times New Roman" w:eastAsia="Times New Roman" w:hAnsi="Times New Roman" w:cs="Times New Roman"/>
        <w:b/>
        <w:bCs/>
        <w:i w:val="0"/>
        <w:strike w:val="0"/>
        <w:dstrike w:val="0"/>
        <w:color w:val="000000"/>
        <w:sz w:val="28"/>
        <w:szCs w:val="28"/>
        <w:u w:val="single" w:color="000000"/>
        <w:bdr w:val="none" w:sz="0" w:space="0" w:color="auto"/>
        <w:shd w:val="clear" w:color="auto" w:fill="auto"/>
        <w:vertAlign w:val="baseline"/>
      </w:rPr>
    </w:lvl>
    <w:lvl w:ilvl="4" w:tplc="C396F140">
      <w:start w:val="1"/>
      <w:numFmt w:val="lowerLetter"/>
      <w:lvlText w:val="%5"/>
      <w:lvlJc w:val="left"/>
      <w:pPr>
        <w:ind w:left="3667"/>
      </w:pPr>
      <w:rPr>
        <w:rFonts w:ascii="Times New Roman" w:eastAsia="Times New Roman" w:hAnsi="Times New Roman" w:cs="Times New Roman"/>
        <w:b/>
        <w:bCs/>
        <w:i w:val="0"/>
        <w:strike w:val="0"/>
        <w:dstrike w:val="0"/>
        <w:color w:val="000000"/>
        <w:sz w:val="28"/>
        <w:szCs w:val="28"/>
        <w:u w:val="single" w:color="000000"/>
        <w:bdr w:val="none" w:sz="0" w:space="0" w:color="auto"/>
        <w:shd w:val="clear" w:color="auto" w:fill="auto"/>
        <w:vertAlign w:val="baseline"/>
      </w:rPr>
    </w:lvl>
    <w:lvl w:ilvl="5" w:tplc="B9E4CDC6">
      <w:start w:val="1"/>
      <w:numFmt w:val="lowerRoman"/>
      <w:lvlText w:val="%6"/>
      <w:lvlJc w:val="left"/>
      <w:pPr>
        <w:ind w:left="4387"/>
      </w:pPr>
      <w:rPr>
        <w:rFonts w:ascii="Times New Roman" w:eastAsia="Times New Roman" w:hAnsi="Times New Roman" w:cs="Times New Roman"/>
        <w:b/>
        <w:bCs/>
        <w:i w:val="0"/>
        <w:strike w:val="0"/>
        <w:dstrike w:val="0"/>
        <w:color w:val="000000"/>
        <w:sz w:val="28"/>
        <w:szCs w:val="28"/>
        <w:u w:val="single" w:color="000000"/>
        <w:bdr w:val="none" w:sz="0" w:space="0" w:color="auto"/>
        <w:shd w:val="clear" w:color="auto" w:fill="auto"/>
        <w:vertAlign w:val="baseline"/>
      </w:rPr>
    </w:lvl>
    <w:lvl w:ilvl="6" w:tplc="A0DA44A0">
      <w:start w:val="1"/>
      <w:numFmt w:val="decimal"/>
      <w:lvlText w:val="%7"/>
      <w:lvlJc w:val="left"/>
      <w:pPr>
        <w:ind w:left="5107"/>
      </w:pPr>
      <w:rPr>
        <w:rFonts w:ascii="Times New Roman" w:eastAsia="Times New Roman" w:hAnsi="Times New Roman" w:cs="Times New Roman"/>
        <w:b/>
        <w:bCs/>
        <w:i w:val="0"/>
        <w:strike w:val="0"/>
        <w:dstrike w:val="0"/>
        <w:color w:val="000000"/>
        <w:sz w:val="28"/>
        <w:szCs w:val="28"/>
        <w:u w:val="single" w:color="000000"/>
        <w:bdr w:val="none" w:sz="0" w:space="0" w:color="auto"/>
        <w:shd w:val="clear" w:color="auto" w:fill="auto"/>
        <w:vertAlign w:val="baseline"/>
      </w:rPr>
    </w:lvl>
    <w:lvl w:ilvl="7" w:tplc="1E0050B2">
      <w:start w:val="1"/>
      <w:numFmt w:val="lowerLetter"/>
      <w:lvlText w:val="%8"/>
      <w:lvlJc w:val="left"/>
      <w:pPr>
        <w:ind w:left="5827"/>
      </w:pPr>
      <w:rPr>
        <w:rFonts w:ascii="Times New Roman" w:eastAsia="Times New Roman" w:hAnsi="Times New Roman" w:cs="Times New Roman"/>
        <w:b/>
        <w:bCs/>
        <w:i w:val="0"/>
        <w:strike w:val="0"/>
        <w:dstrike w:val="0"/>
        <w:color w:val="000000"/>
        <w:sz w:val="28"/>
        <w:szCs w:val="28"/>
        <w:u w:val="single" w:color="000000"/>
        <w:bdr w:val="none" w:sz="0" w:space="0" w:color="auto"/>
        <w:shd w:val="clear" w:color="auto" w:fill="auto"/>
        <w:vertAlign w:val="baseline"/>
      </w:rPr>
    </w:lvl>
    <w:lvl w:ilvl="8" w:tplc="0B44855A">
      <w:start w:val="1"/>
      <w:numFmt w:val="lowerRoman"/>
      <w:lvlText w:val="%9"/>
      <w:lvlJc w:val="left"/>
      <w:pPr>
        <w:ind w:left="6547"/>
      </w:pPr>
      <w:rPr>
        <w:rFonts w:ascii="Times New Roman" w:eastAsia="Times New Roman" w:hAnsi="Times New Roman" w:cs="Times New Roman"/>
        <w:b/>
        <w:bCs/>
        <w:i w:val="0"/>
        <w:strike w:val="0"/>
        <w:dstrike w:val="0"/>
        <w:color w:val="000000"/>
        <w:sz w:val="28"/>
        <w:szCs w:val="28"/>
        <w:u w:val="single" w:color="000000"/>
        <w:bdr w:val="none" w:sz="0" w:space="0" w:color="auto"/>
        <w:shd w:val="clear" w:color="auto" w:fill="auto"/>
        <w:vertAlign w:val="baseline"/>
      </w:rPr>
    </w:lvl>
  </w:abstractNum>
  <w:abstractNum w:abstractNumId="21">
    <w:nsid w:val="7FC753A7"/>
    <w:multiLevelType w:val="hybridMultilevel"/>
    <w:tmpl w:val="F4D2D8CC"/>
    <w:lvl w:ilvl="0" w:tplc="C2D84A20">
      <w:start w:val="3"/>
      <w:numFmt w:val="decimal"/>
      <w:lvlText w:val="%1."/>
      <w:lvlJc w:val="left"/>
      <w:pPr>
        <w:ind w:left="1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3648C4">
      <w:start w:val="1"/>
      <w:numFmt w:val="lowerLetter"/>
      <w:lvlText w:val="%2"/>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C64A876">
      <w:start w:val="1"/>
      <w:numFmt w:val="lowerRoman"/>
      <w:lvlText w:val="%3"/>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3CE374">
      <w:start w:val="1"/>
      <w:numFmt w:val="decimal"/>
      <w:lvlText w:val="%4"/>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C3E1AB2">
      <w:start w:val="1"/>
      <w:numFmt w:val="lowerLetter"/>
      <w:lvlText w:val="%5"/>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960A6E">
      <w:start w:val="1"/>
      <w:numFmt w:val="lowerRoman"/>
      <w:lvlText w:val="%6"/>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45C6106">
      <w:start w:val="1"/>
      <w:numFmt w:val="decimal"/>
      <w:lvlText w:val="%7"/>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F89424">
      <w:start w:val="1"/>
      <w:numFmt w:val="lowerLetter"/>
      <w:lvlText w:val="%8"/>
      <w:lvlJc w:val="left"/>
      <w:pPr>
        <w:ind w:left="5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3905696">
      <w:start w:val="1"/>
      <w:numFmt w:val="lowerRoman"/>
      <w:lvlText w:val="%9"/>
      <w:lvlJc w:val="left"/>
      <w:pPr>
        <w:ind w:left="6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16"/>
  </w:num>
  <w:num w:numId="3">
    <w:abstractNumId w:val="13"/>
  </w:num>
  <w:num w:numId="4">
    <w:abstractNumId w:val="11"/>
  </w:num>
  <w:num w:numId="5">
    <w:abstractNumId w:val="17"/>
  </w:num>
  <w:num w:numId="6">
    <w:abstractNumId w:val="18"/>
  </w:num>
  <w:num w:numId="7">
    <w:abstractNumId w:val="4"/>
  </w:num>
  <w:num w:numId="8">
    <w:abstractNumId w:val="6"/>
  </w:num>
  <w:num w:numId="9">
    <w:abstractNumId w:val="5"/>
  </w:num>
  <w:num w:numId="10">
    <w:abstractNumId w:val="8"/>
  </w:num>
  <w:num w:numId="11">
    <w:abstractNumId w:val="7"/>
  </w:num>
  <w:num w:numId="12">
    <w:abstractNumId w:val="21"/>
  </w:num>
  <w:num w:numId="13">
    <w:abstractNumId w:val="0"/>
  </w:num>
  <w:num w:numId="14">
    <w:abstractNumId w:val="19"/>
  </w:num>
  <w:num w:numId="15">
    <w:abstractNumId w:val="9"/>
  </w:num>
  <w:num w:numId="16">
    <w:abstractNumId w:val="2"/>
  </w:num>
  <w:num w:numId="17">
    <w:abstractNumId w:val="14"/>
  </w:num>
  <w:num w:numId="18">
    <w:abstractNumId w:val="10"/>
  </w:num>
  <w:num w:numId="19">
    <w:abstractNumId w:val="15"/>
  </w:num>
  <w:num w:numId="20">
    <w:abstractNumId w:val="20"/>
  </w:num>
  <w:num w:numId="21">
    <w:abstractNumId w:val="3"/>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footnotePr>
    <w:footnote w:id="0"/>
    <w:footnote w:id="1"/>
  </w:footnotePr>
  <w:endnotePr>
    <w:endnote w:id="0"/>
    <w:endnote w:id="1"/>
  </w:endnotePr>
  <w:compat>
    <w:useFELayout/>
  </w:compat>
  <w:rsids>
    <w:rsidRoot w:val="00CD5BB8"/>
    <w:rsid w:val="00324E35"/>
    <w:rsid w:val="005E5C35"/>
    <w:rsid w:val="006A1912"/>
    <w:rsid w:val="007F6F8E"/>
    <w:rsid w:val="00B310DD"/>
    <w:rsid w:val="00B36D5A"/>
    <w:rsid w:val="00BD1EF4"/>
    <w:rsid w:val="00CD5BB8"/>
    <w:rsid w:val="00E0112A"/>
    <w:rsid w:val="00E17843"/>
    <w:rsid w:val="00EA62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843"/>
    <w:pPr>
      <w:spacing w:after="4" w:line="269" w:lineRule="auto"/>
      <w:ind w:left="437" w:hanging="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E17843"/>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BD1EF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D1EF4"/>
    <w:rPr>
      <w:rFonts w:ascii="Segoe UI" w:eastAsia="Times New Roman" w:hAnsi="Segoe UI" w:cs="Segoe UI"/>
      <w:color w:val="000000"/>
      <w:sz w:val="18"/>
      <w:szCs w:val="18"/>
    </w:rPr>
  </w:style>
  <w:style w:type="table" w:styleId="a5">
    <w:name w:val="Table Grid"/>
    <w:basedOn w:val="a1"/>
    <w:uiPriority w:val="39"/>
    <w:rsid w:val="00EA62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55</Pages>
  <Words>11377</Words>
  <Characters>64851</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cp:lastModifiedBy>Zav</cp:lastModifiedBy>
  <cp:revision>7</cp:revision>
  <cp:lastPrinted>2024-12-18T09:04:00Z</cp:lastPrinted>
  <dcterms:created xsi:type="dcterms:W3CDTF">2024-12-18T07:32:00Z</dcterms:created>
  <dcterms:modified xsi:type="dcterms:W3CDTF">2024-12-18T09:10:00Z</dcterms:modified>
</cp:coreProperties>
</file>